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:rsidR="00A553AF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Spring Grove Hospital Campus, Dix Building Basement</w:t>
      </w:r>
    </w:p>
    <w:p w:rsidR="00A553AF" w:rsidRPr="00A553AF" w:rsidRDefault="001D24EE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1/17/2018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1:00pm-3:00pm</w:t>
      </w:r>
    </w:p>
    <w:p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401DF5" w:rsidRDefault="00B27A8E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Call-in:</w:t>
      </w:r>
    </w:p>
    <w:p w:rsidR="00B27A8E" w:rsidRPr="00B27A8E" w:rsidRDefault="00B27A8E" w:rsidP="00A553A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A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1-240-454-0887</w:t>
      </w:r>
      <w:r w:rsidRPr="00B27A8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27A8E" w:rsidRPr="00B27A8E" w:rsidRDefault="00B27A8E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A8E">
        <w:rPr>
          <w:rFonts w:ascii="Times New Roman" w:hAnsi="Times New Roman" w:cs="Times New Roman"/>
          <w:sz w:val="24"/>
          <w:szCs w:val="24"/>
          <w:shd w:val="clear" w:color="auto" w:fill="FFFFFF"/>
        </w:rPr>
        <w:t>Access code: 647 042 398</w:t>
      </w:r>
    </w:p>
    <w:p w:rsidR="00B27A8E" w:rsidRPr="00A553AF" w:rsidRDefault="00B27A8E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01DF5" w:rsidRPr="007221F6" w:rsidRDefault="00401DF5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Introductions</w:t>
      </w:r>
      <w:r w:rsidR="00D41F9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A53E2">
        <w:rPr>
          <w:rFonts w:ascii="Times New Roman" w:eastAsia="Times New Roman" w:hAnsi="Times New Roman" w:cs="Times New Roman"/>
          <w:color w:val="222222"/>
          <w:sz w:val="24"/>
          <w:szCs w:val="24"/>
        </w:rPr>
        <w:t>(Council Members)</w:t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221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1:00-1</w:t>
      </w:r>
      <w:r w:rsidR="00D41F9D" w:rsidRPr="007221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:05</w:t>
      </w:r>
    </w:p>
    <w:p w:rsidR="007221F6" w:rsidRDefault="007221F6" w:rsidP="007221F6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Welcome new staff coordinator for Council, Berit Dockter</w:t>
      </w:r>
    </w:p>
    <w:p w:rsidR="00B27A8E" w:rsidRDefault="00B27A8E" w:rsidP="007221F6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vacancies and recruiting</w:t>
      </w:r>
    </w:p>
    <w:p w:rsidR="00B27A8E" w:rsidRDefault="00B27A8E" w:rsidP="007221F6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Reminder that Council staff and co-chairs are points of contact for any questions, concerns, or other communication</w:t>
      </w:r>
    </w:p>
    <w:p w:rsidR="00F9257F" w:rsidRPr="00F9257F" w:rsidRDefault="006B4F04" w:rsidP="00F9257F">
      <w:pPr>
        <w:pStyle w:val="ListParagraph"/>
        <w:shd w:val="clear" w:color="auto" w:fill="FFFFFF"/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F9257F" w:rsidRPr="00113F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rosanne.hanratty@maryland.gov</w:t>
        </w:r>
      </w:hyperlink>
      <w:r w:rsidR="00F9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(staff)</w:t>
      </w:r>
    </w:p>
    <w:p w:rsidR="006E1C42" w:rsidRPr="006E1C42" w:rsidRDefault="006B4F04" w:rsidP="006E1C42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6E1C42" w:rsidRPr="00113F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berit.dockter@maryland.gov</w:t>
        </w:r>
      </w:hyperlink>
      <w:r w:rsidR="006E1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(staff)</w:t>
      </w:r>
    </w:p>
    <w:p w:rsidR="006E1C42" w:rsidRPr="006E1C42" w:rsidRDefault="006B4F04" w:rsidP="006E1C42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6E1C42" w:rsidRPr="00113F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stevanne.ellis@maryland.gov</w:t>
        </w:r>
      </w:hyperlink>
      <w:r w:rsidR="006E1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(Co-Chair)</w:t>
      </w:r>
    </w:p>
    <w:p w:rsidR="006E1C42" w:rsidRPr="006E1C42" w:rsidRDefault="006B4F04" w:rsidP="006E1C42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E1C42" w:rsidRPr="00113F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sadie.peters@maryland.gov</w:t>
        </w:r>
      </w:hyperlink>
      <w:r w:rsidR="006E1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(Co-Chair)</w:t>
      </w:r>
    </w:p>
    <w:p w:rsidR="00401DF5" w:rsidRPr="00A553AF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01DF5" w:rsidRPr="00A553AF" w:rsidRDefault="00686C4F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Approval of </w:t>
      </w:r>
      <w:r w:rsidR="001D24EE">
        <w:rPr>
          <w:rFonts w:ascii="Times New Roman" w:eastAsia="Times New Roman" w:hAnsi="Times New Roman" w:cs="Times New Roman"/>
          <w:color w:val="222222"/>
          <w:sz w:val="24"/>
          <w:szCs w:val="24"/>
        </w:rPr>
        <w:t>October 11, 2017</w:t>
      </w:r>
      <w:r w:rsidR="00CA53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="00401DF5" w:rsidRPr="00A553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inutes </w:t>
      </w:r>
      <w:r w:rsidR="00CA53E2">
        <w:rPr>
          <w:rFonts w:ascii="Times New Roman" w:eastAsia="Times New Roman" w:hAnsi="Times New Roman" w:cs="Times New Roman"/>
          <w:color w:val="222222"/>
          <w:sz w:val="24"/>
          <w:szCs w:val="24"/>
        </w:rPr>
        <w:t>(Council Members)</w:t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507E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1:05-1</w:t>
      </w:r>
      <w:r w:rsidR="00D41F9D" w:rsidRPr="00507E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:10</w:t>
      </w:r>
    </w:p>
    <w:p w:rsidR="00401DF5" w:rsidRPr="00A553AF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01DF5" w:rsidRDefault="009C557E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Upcoming Council Meeting</w:t>
      </w:r>
      <w:r w:rsidR="004D12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Dates 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Times</w:t>
      </w:r>
      <w:r w:rsidR="00CA53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(Dr. Peters)</w:t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507E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1:10-1</w:t>
      </w:r>
      <w:r w:rsidR="00D41F9D" w:rsidRPr="00507E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:15</w:t>
      </w:r>
    </w:p>
    <w:p w:rsidR="00CA53E2" w:rsidRDefault="00CA53E2" w:rsidP="009C557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April 18, 2018</w:t>
      </w:r>
    </w:p>
    <w:p w:rsidR="00CA53E2" w:rsidRDefault="00CA53E2" w:rsidP="009C557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July 18, 2018</w:t>
      </w:r>
    </w:p>
    <w:p w:rsidR="009C557E" w:rsidRPr="009C557E" w:rsidRDefault="00CA53E2" w:rsidP="009C557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October 17, </w:t>
      </w:r>
      <w:r w:rsidR="009C557E">
        <w:rPr>
          <w:rFonts w:ascii="Times New Roman" w:eastAsia="Times New Roman" w:hAnsi="Times New Roman" w:cs="Times New Roman"/>
          <w:color w:val="222222"/>
          <w:sz w:val="24"/>
          <w:szCs w:val="24"/>
        </w:rPr>
        <w:t>2018</w:t>
      </w:r>
    </w:p>
    <w:p w:rsidR="00401DF5" w:rsidRPr="00A553AF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86C4F" w:rsidRPr="00472362" w:rsidRDefault="002A68C8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Speakers Bureau for this Council</w:t>
      </w:r>
      <w:r w:rsidR="00A42A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addition to website (Berit)</w:t>
      </w:r>
      <w:r w:rsidR="00A42AC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42AC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0275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1:15-1:20</w:t>
      </w:r>
      <w:r w:rsidR="003211BD" w:rsidRPr="0047236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7236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7236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47236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7236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7236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62991" w:rsidRPr="003674B4" w:rsidRDefault="00E62991" w:rsidP="003674B4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Subcommittees</w:t>
      </w:r>
      <w:r w:rsidR="003674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Updates</w:t>
      </w:r>
      <w:r w:rsidR="003674B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236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F0275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0-3:00</w:t>
      </w:r>
    </w:p>
    <w:p w:rsidR="0071323C" w:rsidRPr="0071323C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4827">
        <w:rPr>
          <w:rFonts w:ascii="Times New Roman" w:eastAsia="Times New Roman" w:hAnsi="Times New Roman" w:cs="Times New Roman"/>
          <w:color w:val="222222"/>
          <w:sz w:val="24"/>
          <w:szCs w:val="24"/>
        </w:rPr>
        <w:t>Support Prevention and Early Detection of Alzheimer’s and Related Disorders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9277F6">
        <w:rPr>
          <w:rFonts w:ascii="Times New Roman" w:eastAsia="Times New Roman" w:hAnsi="Times New Roman" w:cs="Times New Roman"/>
          <w:color w:val="222222"/>
          <w:sz w:val="24"/>
          <w:szCs w:val="24"/>
        </w:rPr>
        <w:t>Dr. Loreck</w:t>
      </w:r>
      <w:r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(Chair), Ms. Naugle, Dr. Peters, Dr. Salazar</w:t>
      </w:r>
      <w:r w:rsidR="00FA00DB">
        <w:rPr>
          <w:rFonts w:ascii="Times New Roman" w:eastAsia="Times New Roman" w:hAnsi="Times New Roman" w:cs="Times New Roman"/>
          <w:color w:val="222222"/>
          <w:sz w:val="24"/>
          <w:szCs w:val="24"/>
        </w:rPr>
        <w:t>, Dr. Bakker</w:t>
      </w:r>
      <w:r w:rsidR="006B4F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6B4F04"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>Ms. Nelson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1323C" w:rsidRDefault="0071323C" w:rsidP="003674B4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4827">
        <w:rPr>
          <w:rFonts w:ascii="Times New Roman" w:eastAsia="Times New Roman" w:hAnsi="Times New Roman" w:cs="Times New Roman"/>
          <w:color w:val="222222"/>
          <w:sz w:val="24"/>
          <w:szCs w:val="24"/>
        </w:rPr>
        <w:t>Enhance Quality of Care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>Ms. Ellis, Dr. Majid, Ms. Seek</w:t>
      </w:r>
      <w:r w:rsidR="00CE3B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(Chair)</w:t>
      </w:r>
      <w:r w:rsidR="000763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Mr. </w:t>
      </w:r>
      <w:r w:rsidR="00076319" w:rsidRPr="00076319">
        <w:rPr>
          <w:rFonts w:ascii="Times New Roman" w:hAnsi="Times New Roman" w:cs="Times New Roman"/>
          <w:sz w:val="24"/>
          <w:szCs w:val="24"/>
        </w:rPr>
        <w:t>Vozzella</w:t>
      </w:r>
      <w:r w:rsidRPr="00076319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1323C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4827">
        <w:rPr>
          <w:rFonts w:ascii="Times New Roman" w:eastAsia="Times New Roman" w:hAnsi="Times New Roman" w:cs="Times New Roman"/>
          <w:color w:val="222222"/>
          <w:sz w:val="24"/>
          <w:szCs w:val="24"/>
        </w:rPr>
        <w:t>Enhancing Supports for Persons Living with Alzheimer’s Disease and Related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B45AC">
        <w:rPr>
          <w:rFonts w:ascii="Times New Roman" w:eastAsia="Times New Roman" w:hAnsi="Times New Roman" w:cs="Times New Roman"/>
          <w:color w:val="222222"/>
          <w:sz w:val="24"/>
          <w:szCs w:val="24"/>
        </w:rPr>
        <w:t>Disorders and their Families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>Ms. Carbone, Ms. Rosenthal (Chair)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1323C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4827">
        <w:rPr>
          <w:rFonts w:ascii="Times New Roman" w:eastAsia="Times New Roman" w:hAnsi="Times New Roman" w:cs="Times New Roman"/>
          <w:color w:val="222222"/>
          <w:sz w:val="24"/>
          <w:szCs w:val="24"/>
        </w:rPr>
        <w:t>Enhance Public Awareness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>Ms. Betts, Ms. Fields, Ms. Jones Jolivet (Chair), Mr. Neely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1323C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4827">
        <w:rPr>
          <w:rFonts w:ascii="Times New Roman" w:eastAsia="Times New Roman" w:hAnsi="Times New Roman" w:cs="Times New Roman"/>
          <w:color w:val="222222"/>
          <w:sz w:val="24"/>
          <w:szCs w:val="24"/>
        </w:rPr>
        <w:t>Improve Data Capacity to Track Progress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>Dr. Majid, Ms. Naugle (Chair), Ms. Nelson</w:t>
      </w:r>
      <w:r w:rsidR="00FA00DB">
        <w:rPr>
          <w:rFonts w:ascii="Times New Roman" w:eastAsia="Times New Roman" w:hAnsi="Times New Roman" w:cs="Times New Roman"/>
          <w:color w:val="222222"/>
          <w:sz w:val="24"/>
          <w:szCs w:val="24"/>
        </w:rPr>
        <w:t>, Dr. Bakker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824802" w:rsidRPr="0071323C" w:rsidRDefault="00824802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323C">
        <w:rPr>
          <w:rFonts w:ascii="Times New Roman" w:eastAsia="Times New Roman" w:hAnsi="Times New Roman" w:cs="Times New Roman"/>
          <w:color w:val="222222"/>
          <w:sz w:val="24"/>
          <w:szCs w:val="24"/>
        </w:rPr>
        <w:t>Other reports</w:t>
      </w:r>
    </w:p>
    <w:p w:rsidR="00A553AF" w:rsidRPr="00E62991" w:rsidRDefault="00A553AF" w:rsidP="00E6299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366EC" w:rsidRPr="00A553AF" w:rsidRDefault="00A553AF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C2AF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507E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3:00</w:t>
      </w:r>
    </w:p>
    <w:sectPr w:rsidR="000366EC" w:rsidRPr="00A553AF" w:rsidSect="00D85C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D4" w:rsidRDefault="002823D4" w:rsidP="001D24EE">
      <w:pPr>
        <w:spacing w:after="0" w:line="240" w:lineRule="auto"/>
      </w:pPr>
      <w:r>
        <w:separator/>
      </w:r>
    </w:p>
  </w:endnote>
  <w:endnote w:type="continuationSeparator" w:id="0">
    <w:p w:rsidR="002823D4" w:rsidRDefault="002823D4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D4" w:rsidRDefault="002823D4" w:rsidP="001D24EE">
      <w:pPr>
        <w:spacing w:after="0" w:line="240" w:lineRule="auto"/>
      </w:pPr>
      <w:r>
        <w:separator/>
      </w:r>
    </w:p>
  </w:footnote>
  <w:footnote w:type="continuationSeparator" w:id="0">
    <w:p w:rsidR="002823D4" w:rsidRDefault="002823D4" w:rsidP="001D2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EC"/>
    <w:rsid w:val="00015010"/>
    <w:rsid w:val="000211B7"/>
    <w:rsid w:val="000366EC"/>
    <w:rsid w:val="00076319"/>
    <w:rsid w:val="00192077"/>
    <w:rsid w:val="001D24EE"/>
    <w:rsid w:val="002573D4"/>
    <w:rsid w:val="002823D4"/>
    <w:rsid w:val="002A68C8"/>
    <w:rsid w:val="002C2AF9"/>
    <w:rsid w:val="002E5DAF"/>
    <w:rsid w:val="003211BD"/>
    <w:rsid w:val="003674B4"/>
    <w:rsid w:val="00383B0B"/>
    <w:rsid w:val="00401DF5"/>
    <w:rsid w:val="00472362"/>
    <w:rsid w:val="004956F2"/>
    <w:rsid w:val="004D1237"/>
    <w:rsid w:val="00507E7F"/>
    <w:rsid w:val="00547B10"/>
    <w:rsid w:val="00565F17"/>
    <w:rsid w:val="00686C4F"/>
    <w:rsid w:val="006B4F04"/>
    <w:rsid w:val="006E1C42"/>
    <w:rsid w:val="0071323C"/>
    <w:rsid w:val="007221F6"/>
    <w:rsid w:val="007571F2"/>
    <w:rsid w:val="00824802"/>
    <w:rsid w:val="009277F6"/>
    <w:rsid w:val="00927B4E"/>
    <w:rsid w:val="00950125"/>
    <w:rsid w:val="009C557E"/>
    <w:rsid w:val="009F27A2"/>
    <w:rsid w:val="00A42ACF"/>
    <w:rsid w:val="00A553AF"/>
    <w:rsid w:val="00B27A8E"/>
    <w:rsid w:val="00B304CE"/>
    <w:rsid w:val="00B32109"/>
    <w:rsid w:val="00B43831"/>
    <w:rsid w:val="00B91830"/>
    <w:rsid w:val="00C338EC"/>
    <w:rsid w:val="00CA3AFA"/>
    <w:rsid w:val="00CA53E2"/>
    <w:rsid w:val="00CE3B96"/>
    <w:rsid w:val="00D41F9D"/>
    <w:rsid w:val="00D85C00"/>
    <w:rsid w:val="00E16CBA"/>
    <w:rsid w:val="00E62991"/>
    <w:rsid w:val="00EC21B1"/>
    <w:rsid w:val="00EC4231"/>
    <w:rsid w:val="00F0275D"/>
    <w:rsid w:val="00F178C7"/>
    <w:rsid w:val="00F9257F"/>
    <w:rsid w:val="00F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049C0C25-3DF6-46FB-B60B-79BAD166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4EE"/>
  </w:style>
  <w:style w:type="paragraph" w:styleId="Footer">
    <w:name w:val="footer"/>
    <w:basedOn w:val="Normal"/>
    <w:link w:val="FooterChar"/>
    <w:uiPriority w:val="99"/>
    <w:semiHidden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nne.hanratty@maryland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ie.peters@maryland.go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tevanne.ellis@maryland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it.dockter@maryland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1E586B-963A-4CF1-A02C-F5B2E8419932}"/>
</file>

<file path=customXml/itemProps2.xml><?xml version="1.0" encoding="utf-8"?>
<ds:datastoreItem xmlns:ds="http://schemas.openxmlformats.org/officeDocument/2006/customXml" ds:itemID="{D2D800E9-F5A6-4D74-9B85-2E3844CE89A9}"/>
</file>

<file path=customXml/itemProps3.xml><?xml version="1.0" encoding="utf-8"?>
<ds:datastoreItem xmlns:ds="http://schemas.openxmlformats.org/officeDocument/2006/customXml" ds:itemID="{F0CCFBD0-FCB3-4794-89B4-32755D25A7D0}"/>
</file>

<file path=customXml/itemProps4.xml><?xml version="1.0" encoding="utf-8"?>
<ds:datastoreItem xmlns:ds="http://schemas.openxmlformats.org/officeDocument/2006/customXml" ds:itemID="{67750B53-3E6B-4802-AFCE-DB3EACC23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Berit Dockter</cp:lastModifiedBy>
  <cp:revision>4</cp:revision>
  <cp:lastPrinted>2017-10-04T18:10:00Z</cp:lastPrinted>
  <dcterms:created xsi:type="dcterms:W3CDTF">2018-01-16T18:52:00Z</dcterms:created>
  <dcterms:modified xsi:type="dcterms:W3CDTF">2018-01-17T12:43:00Z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</Properties>
</file>