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E228" w14:textId="0B4DCAC2" w:rsidR="00396108" w:rsidRDefault="00396108" w:rsidP="00EE6836">
      <w:pPr>
        <w:spacing w:line="480" w:lineRule="auto"/>
        <w:jc w:val="center"/>
        <w:rPr>
          <w:b/>
        </w:rPr>
      </w:pPr>
      <w:r>
        <w:rPr>
          <w:b/>
        </w:rPr>
        <w:t>MDH Laboratories Administration</w:t>
      </w:r>
    </w:p>
    <w:p w14:paraId="6BD6D9B0" w14:textId="3033746D" w:rsidR="001E60D1" w:rsidRDefault="00396108" w:rsidP="006909EA">
      <w:pPr>
        <w:spacing w:line="480" w:lineRule="auto"/>
        <w:rPr>
          <w:b/>
        </w:rPr>
      </w:pPr>
      <w:r>
        <w:rPr>
          <w:b/>
        </w:rPr>
        <w:t>P</w:t>
      </w:r>
      <w:r w:rsidR="000E55B8" w:rsidRPr="000E55B8">
        <w:rPr>
          <w:b/>
        </w:rPr>
        <w:t>ayment Information</w:t>
      </w:r>
    </w:p>
    <w:p w14:paraId="04EB9139" w14:textId="777777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 xml:space="preserve">Payment is </w:t>
      </w:r>
      <w:r>
        <w:rPr>
          <w:rFonts w:ascii="Arial" w:hAnsi="Arial" w:cs="Arial"/>
          <w:color w:val="27282A"/>
          <w:sz w:val="19"/>
          <w:szCs w:val="19"/>
        </w:rPr>
        <w:t xml:space="preserve">required </w:t>
      </w:r>
      <w:r>
        <w:rPr>
          <w:rFonts w:ascii="Arial" w:hAnsi="Arial" w:cs="Arial"/>
          <w:color w:val="161618"/>
          <w:sz w:val="19"/>
          <w:szCs w:val="19"/>
        </w:rPr>
        <w:t xml:space="preserve">in </w:t>
      </w:r>
      <w:r>
        <w:rPr>
          <w:rFonts w:ascii="Arial" w:hAnsi="Arial" w:cs="Arial"/>
          <w:color w:val="3A3B3D"/>
          <w:sz w:val="19"/>
          <w:szCs w:val="19"/>
        </w:rPr>
        <w:t>advance of a</w:t>
      </w:r>
      <w:r>
        <w:rPr>
          <w:rFonts w:ascii="Arial" w:hAnsi="Arial" w:cs="Arial"/>
          <w:color w:val="161618"/>
          <w:sz w:val="19"/>
          <w:szCs w:val="19"/>
        </w:rPr>
        <w:t xml:space="preserve">ll </w:t>
      </w:r>
      <w:r>
        <w:rPr>
          <w:rFonts w:ascii="Arial" w:hAnsi="Arial" w:cs="Arial"/>
          <w:color w:val="3A3B3D"/>
          <w:sz w:val="19"/>
          <w:szCs w:val="19"/>
        </w:rPr>
        <w:t>testing requests.</w:t>
      </w:r>
    </w:p>
    <w:p w14:paraId="2A236837" w14:textId="77777777" w:rsidR="00396108" w:rsidRDefault="00396108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7282A"/>
          <w:sz w:val="19"/>
          <w:szCs w:val="19"/>
        </w:rPr>
      </w:pPr>
    </w:p>
    <w:p w14:paraId="5C2EEA95" w14:textId="41064F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27282A"/>
          <w:sz w:val="19"/>
          <w:szCs w:val="19"/>
        </w:rPr>
        <w:t>Method</w:t>
      </w:r>
      <w:r>
        <w:rPr>
          <w:rFonts w:ascii="Arial" w:hAnsi="Arial" w:cs="Arial"/>
          <w:color w:val="4F5152"/>
          <w:sz w:val="19"/>
          <w:szCs w:val="19"/>
        </w:rPr>
        <w:t xml:space="preserve">s: </w:t>
      </w:r>
      <w:r>
        <w:rPr>
          <w:rFonts w:ascii="Arial" w:hAnsi="Arial" w:cs="Arial"/>
          <w:color w:val="3A3B3D"/>
          <w:sz w:val="19"/>
          <w:szCs w:val="19"/>
        </w:rPr>
        <w:t xml:space="preserve">Checks, Money </w:t>
      </w:r>
      <w:r>
        <w:rPr>
          <w:rFonts w:ascii="Arial" w:hAnsi="Arial" w:cs="Arial"/>
          <w:color w:val="27282A"/>
          <w:sz w:val="19"/>
          <w:szCs w:val="19"/>
        </w:rPr>
        <w:t>Orders</w:t>
      </w:r>
      <w:r>
        <w:rPr>
          <w:rFonts w:ascii="Arial" w:hAnsi="Arial" w:cs="Arial"/>
          <w:color w:val="4F5152"/>
          <w:sz w:val="19"/>
          <w:szCs w:val="19"/>
        </w:rPr>
        <w:t xml:space="preserve">, </w:t>
      </w:r>
      <w:r>
        <w:rPr>
          <w:rFonts w:ascii="Arial" w:hAnsi="Arial" w:cs="Arial"/>
          <w:color w:val="3A3B3D"/>
          <w:sz w:val="19"/>
          <w:szCs w:val="19"/>
        </w:rPr>
        <w:t>and Credit Cards</w:t>
      </w:r>
    </w:p>
    <w:p w14:paraId="62FFC20A" w14:textId="77777777" w:rsidR="00396108" w:rsidRDefault="00396108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</w:p>
    <w:p w14:paraId="0EEA3CC9" w14:textId="2B61D39C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4F5152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>C</w:t>
      </w:r>
      <w:r>
        <w:rPr>
          <w:rFonts w:ascii="Arial" w:hAnsi="Arial" w:cs="Arial"/>
          <w:color w:val="161618"/>
          <w:sz w:val="19"/>
          <w:szCs w:val="19"/>
        </w:rPr>
        <w:t>h</w:t>
      </w:r>
      <w:r>
        <w:rPr>
          <w:rFonts w:ascii="Arial" w:hAnsi="Arial" w:cs="Arial"/>
          <w:color w:val="3A3B3D"/>
          <w:sz w:val="19"/>
          <w:szCs w:val="19"/>
        </w:rPr>
        <w:t xml:space="preserve">ecks and Money </w:t>
      </w:r>
      <w:r>
        <w:rPr>
          <w:rFonts w:ascii="Arial" w:hAnsi="Arial" w:cs="Arial"/>
          <w:color w:val="27282A"/>
          <w:sz w:val="19"/>
          <w:szCs w:val="19"/>
        </w:rPr>
        <w:t>Order</w:t>
      </w:r>
      <w:r>
        <w:rPr>
          <w:rFonts w:ascii="Arial" w:hAnsi="Arial" w:cs="Arial"/>
          <w:color w:val="4F5152"/>
          <w:sz w:val="19"/>
          <w:szCs w:val="19"/>
        </w:rPr>
        <w:t>s:</w:t>
      </w:r>
    </w:p>
    <w:p w14:paraId="5E7199A6" w14:textId="77777777" w:rsidR="00396108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7282A"/>
          <w:sz w:val="19"/>
          <w:szCs w:val="19"/>
        </w:rPr>
      </w:pPr>
      <w:r>
        <w:rPr>
          <w:rFonts w:ascii="Arial" w:hAnsi="Arial" w:cs="Arial"/>
          <w:color w:val="27282A"/>
          <w:sz w:val="19"/>
          <w:szCs w:val="19"/>
        </w:rPr>
        <w:t xml:space="preserve">Make </w:t>
      </w:r>
      <w:r>
        <w:rPr>
          <w:rFonts w:ascii="Arial" w:hAnsi="Arial" w:cs="Arial"/>
          <w:color w:val="3A3B3D"/>
          <w:sz w:val="19"/>
          <w:szCs w:val="19"/>
        </w:rPr>
        <w:t xml:space="preserve">payable to "Laboratories Administration" and </w:t>
      </w:r>
      <w:r>
        <w:rPr>
          <w:rFonts w:ascii="Arial" w:hAnsi="Arial" w:cs="Arial"/>
          <w:color w:val="27282A"/>
          <w:sz w:val="19"/>
          <w:szCs w:val="19"/>
        </w:rPr>
        <w:t xml:space="preserve">mail to: </w:t>
      </w:r>
    </w:p>
    <w:p w14:paraId="4B2A98A7" w14:textId="08C3E695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7282A"/>
          <w:sz w:val="19"/>
          <w:szCs w:val="19"/>
        </w:rPr>
      </w:pPr>
      <w:r>
        <w:rPr>
          <w:rFonts w:ascii="Arial" w:hAnsi="Arial" w:cs="Arial"/>
          <w:color w:val="27282A"/>
          <w:sz w:val="19"/>
          <w:szCs w:val="19"/>
        </w:rPr>
        <w:t xml:space="preserve">Maryland </w:t>
      </w:r>
      <w:r>
        <w:rPr>
          <w:rFonts w:ascii="Arial" w:hAnsi="Arial" w:cs="Arial"/>
          <w:color w:val="3A3B3D"/>
          <w:sz w:val="19"/>
          <w:szCs w:val="19"/>
        </w:rPr>
        <w:t xml:space="preserve">Public </w:t>
      </w:r>
      <w:r>
        <w:rPr>
          <w:rFonts w:ascii="Arial" w:hAnsi="Arial" w:cs="Arial"/>
          <w:color w:val="27282A"/>
          <w:sz w:val="19"/>
          <w:szCs w:val="19"/>
        </w:rPr>
        <w:t xml:space="preserve">Health </w:t>
      </w:r>
      <w:r>
        <w:rPr>
          <w:rFonts w:ascii="Arial" w:hAnsi="Arial" w:cs="Arial"/>
          <w:color w:val="3A3B3D"/>
          <w:sz w:val="19"/>
          <w:szCs w:val="19"/>
        </w:rPr>
        <w:t>Labo</w:t>
      </w:r>
      <w:r>
        <w:rPr>
          <w:rFonts w:ascii="Arial" w:hAnsi="Arial" w:cs="Arial"/>
          <w:color w:val="161618"/>
          <w:sz w:val="19"/>
          <w:szCs w:val="19"/>
        </w:rPr>
        <w:t>r</w:t>
      </w:r>
      <w:r>
        <w:rPr>
          <w:rFonts w:ascii="Arial" w:hAnsi="Arial" w:cs="Arial"/>
          <w:color w:val="3A3B3D"/>
          <w:sz w:val="19"/>
          <w:szCs w:val="19"/>
        </w:rPr>
        <w:t xml:space="preserve">atory </w:t>
      </w:r>
      <w:r>
        <w:rPr>
          <w:rFonts w:ascii="Arial" w:hAnsi="Arial" w:cs="Arial"/>
          <w:color w:val="27282A"/>
          <w:sz w:val="19"/>
          <w:szCs w:val="19"/>
        </w:rPr>
        <w:t>1770</w:t>
      </w:r>
    </w:p>
    <w:p w14:paraId="3C2F09E6" w14:textId="777777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>Ashland Avenue, Ba</w:t>
      </w:r>
      <w:r>
        <w:rPr>
          <w:rFonts w:ascii="Arial" w:hAnsi="Arial" w:cs="Arial"/>
          <w:color w:val="161618"/>
          <w:sz w:val="19"/>
          <w:szCs w:val="19"/>
        </w:rPr>
        <w:t>l</w:t>
      </w:r>
      <w:r>
        <w:rPr>
          <w:rFonts w:ascii="Arial" w:hAnsi="Arial" w:cs="Arial"/>
          <w:color w:val="3A3B3D"/>
          <w:sz w:val="19"/>
          <w:szCs w:val="19"/>
        </w:rPr>
        <w:t>timore, MD 21205</w:t>
      </w:r>
    </w:p>
    <w:p w14:paraId="40F5C8AB" w14:textId="77777777" w:rsidR="00396108" w:rsidRDefault="00396108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</w:p>
    <w:p w14:paraId="739B7E1D" w14:textId="777777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4F5152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>Cred</w:t>
      </w:r>
      <w:r>
        <w:rPr>
          <w:rFonts w:ascii="Arial" w:hAnsi="Arial" w:cs="Arial"/>
          <w:color w:val="161618"/>
          <w:sz w:val="19"/>
          <w:szCs w:val="19"/>
        </w:rPr>
        <w:t xml:space="preserve">it </w:t>
      </w:r>
      <w:r>
        <w:rPr>
          <w:rFonts w:ascii="Arial" w:hAnsi="Arial" w:cs="Arial"/>
          <w:color w:val="27282A"/>
          <w:sz w:val="19"/>
          <w:szCs w:val="19"/>
        </w:rPr>
        <w:t>Card</w:t>
      </w:r>
      <w:r>
        <w:rPr>
          <w:rFonts w:ascii="Arial" w:hAnsi="Arial" w:cs="Arial"/>
          <w:color w:val="4F5152"/>
          <w:sz w:val="19"/>
          <w:szCs w:val="19"/>
        </w:rPr>
        <w:t>s:</w:t>
      </w:r>
    </w:p>
    <w:p w14:paraId="2F421C44" w14:textId="777777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>1. Cl</w:t>
      </w:r>
      <w:r>
        <w:rPr>
          <w:rFonts w:ascii="Arial" w:hAnsi="Arial" w:cs="Arial"/>
          <w:color w:val="161618"/>
          <w:sz w:val="19"/>
          <w:szCs w:val="19"/>
        </w:rPr>
        <w:t>i</w:t>
      </w:r>
      <w:r>
        <w:rPr>
          <w:rFonts w:ascii="Arial" w:hAnsi="Arial" w:cs="Arial"/>
          <w:color w:val="3A3B3D"/>
          <w:sz w:val="19"/>
          <w:szCs w:val="19"/>
        </w:rPr>
        <w:t>ck l</w:t>
      </w:r>
      <w:r>
        <w:rPr>
          <w:rFonts w:ascii="Arial" w:hAnsi="Arial" w:cs="Arial"/>
          <w:color w:val="161618"/>
          <w:sz w:val="19"/>
          <w:szCs w:val="19"/>
        </w:rPr>
        <w:t>in</w:t>
      </w:r>
      <w:r>
        <w:rPr>
          <w:rFonts w:ascii="Arial" w:hAnsi="Arial" w:cs="Arial"/>
          <w:color w:val="3A3B3D"/>
          <w:sz w:val="19"/>
          <w:szCs w:val="19"/>
        </w:rPr>
        <w:t xml:space="preserve">k PDF Credit Card Authorization </w:t>
      </w:r>
      <w:r>
        <w:rPr>
          <w:rFonts w:ascii="Arial" w:hAnsi="Arial" w:cs="Arial"/>
          <w:color w:val="161618"/>
          <w:sz w:val="19"/>
          <w:szCs w:val="19"/>
        </w:rPr>
        <w:t>F</w:t>
      </w:r>
      <w:r>
        <w:rPr>
          <w:rFonts w:ascii="Arial" w:hAnsi="Arial" w:cs="Arial"/>
          <w:color w:val="3A3B3D"/>
          <w:sz w:val="19"/>
          <w:szCs w:val="19"/>
        </w:rPr>
        <w:t>orm</w:t>
      </w:r>
    </w:p>
    <w:p w14:paraId="16432EC1" w14:textId="77777777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 xml:space="preserve">2. </w:t>
      </w:r>
      <w:r>
        <w:rPr>
          <w:rFonts w:ascii="Arial" w:hAnsi="Arial" w:cs="Arial"/>
          <w:color w:val="27282A"/>
          <w:sz w:val="19"/>
          <w:szCs w:val="19"/>
        </w:rPr>
        <w:t xml:space="preserve">Download </w:t>
      </w:r>
      <w:r>
        <w:rPr>
          <w:rFonts w:ascii="Arial" w:hAnsi="Arial" w:cs="Arial"/>
          <w:color w:val="3A3B3D"/>
          <w:sz w:val="19"/>
          <w:szCs w:val="19"/>
        </w:rPr>
        <w:t xml:space="preserve">form, </w:t>
      </w:r>
      <w:r>
        <w:rPr>
          <w:rFonts w:ascii="Arial" w:hAnsi="Arial" w:cs="Arial"/>
          <w:color w:val="27282A"/>
          <w:sz w:val="19"/>
          <w:szCs w:val="19"/>
        </w:rPr>
        <w:t xml:space="preserve">fill </w:t>
      </w:r>
      <w:r>
        <w:rPr>
          <w:rFonts w:ascii="Arial" w:hAnsi="Arial" w:cs="Arial"/>
          <w:color w:val="3A3B3D"/>
          <w:sz w:val="19"/>
          <w:szCs w:val="19"/>
        </w:rPr>
        <w:t>in and either:</w:t>
      </w:r>
    </w:p>
    <w:p w14:paraId="2A65519F" w14:textId="0582EAED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7282A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 xml:space="preserve">EMAIL to </w:t>
      </w:r>
      <w:r w:rsidRPr="006909EA">
        <w:rPr>
          <w:rFonts w:ascii="Arial" w:hAnsi="Arial" w:cs="Arial"/>
          <w:b/>
          <w:color w:val="3A3B3D"/>
          <w:sz w:val="19"/>
          <w:szCs w:val="19"/>
          <w:u w:val="single"/>
        </w:rPr>
        <w:t>nico</w:t>
      </w:r>
      <w:r w:rsidRPr="006909EA">
        <w:rPr>
          <w:rFonts w:ascii="Arial" w:hAnsi="Arial" w:cs="Arial"/>
          <w:b/>
          <w:color w:val="161618"/>
          <w:sz w:val="19"/>
          <w:szCs w:val="19"/>
          <w:u w:val="single"/>
        </w:rPr>
        <w:t>l</w:t>
      </w:r>
      <w:r w:rsidRPr="006909EA">
        <w:rPr>
          <w:rFonts w:ascii="Arial" w:hAnsi="Arial" w:cs="Arial"/>
          <w:b/>
          <w:color w:val="3A3B3D"/>
          <w:sz w:val="19"/>
          <w:szCs w:val="19"/>
          <w:u w:val="single"/>
        </w:rPr>
        <w:t>e.mcdonald@maryland.gov</w:t>
      </w:r>
      <w:r>
        <w:rPr>
          <w:rFonts w:ascii="Arial" w:hAnsi="Arial" w:cs="Arial"/>
          <w:color w:val="3A3B3D"/>
          <w:sz w:val="19"/>
          <w:szCs w:val="19"/>
        </w:rPr>
        <w:t xml:space="preserve"> or </w:t>
      </w:r>
      <w:r>
        <w:rPr>
          <w:rFonts w:ascii="Arial" w:hAnsi="Arial" w:cs="Arial"/>
          <w:color w:val="27282A"/>
          <w:sz w:val="19"/>
          <w:szCs w:val="19"/>
        </w:rPr>
        <w:t>FAX to 44</w:t>
      </w:r>
      <w:r w:rsidR="00396108">
        <w:rPr>
          <w:rFonts w:ascii="Arial" w:hAnsi="Arial" w:cs="Arial"/>
          <w:color w:val="27282A"/>
          <w:sz w:val="19"/>
          <w:szCs w:val="19"/>
        </w:rPr>
        <w:t>3</w:t>
      </w:r>
      <w:r w:rsidR="00EE6836">
        <w:rPr>
          <w:rFonts w:ascii="Arial" w:hAnsi="Arial" w:cs="Arial"/>
          <w:color w:val="27282A"/>
          <w:sz w:val="19"/>
          <w:szCs w:val="19"/>
        </w:rPr>
        <w:t>-</w:t>
      </w:r>
      <w:r>
        <w:rPr>
          <w:rFonts w:ascii="Arial" w:hAnsi="Arial" w:cs="Arial"/>
          <w:color w:val="27282A"/>
          <w:sz w:val="19"/>
          <w:szCs w:val="19"/>
        </w:rPr>
        <w:t>681</w:t>
      </w:r>
      <w:r w:rsidR="00EE6836">
        <w:rPr>
          <w:rFonts w:ascii="Arial" w:hAnsi="Arial" w:cs="Arial"/>
          <w:color w:val="27282A"/>
          <w:sz w:val="19"/>
          <w:szCs w:val="19"/>
        </w:rPr>
        <w:t>-</w:t>
      </w:r>
      <w:r>
        <w:rPr>
          <w:rFonts w:ascii="Arial" w:hAnsi="Arial" w:cs="Arial"/>
          <w:color w:val="27282A"/>
          <w:sz w:val="19"/>
          <w:szCs w:val="19"/>
        </w:rPr>
        <w:t>5198.</w:t>
      </w:r>
    </w:p>
    <w:p w14:paraId="0BF8FA63" w14:textId="36CDB5DC" w:rsidR="001E60D1" w:rsidRDefault="001E60D1" w:rsidP="006909E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 xml:space="preserve">3. </w:t>
      </w:r>
      <w:r>
        <w:rPr>
          <w:rFonts w:ascii="Arial" w:hAnsi="Arial" w:cs="Arial"/>
          <w:color w:val="27282A"/>
          <w:sz w:val="19"/>
          <w:szCs w:val="19"/>
        </w:rPr>
        <w:t xml:space="preserve">If </w:t>
      </w:r>
      <w:r>
        <w:rPr>
          <w:rFonts w:ascii="Arial" w:hAnsi="Arial" w:cs="Arial"/>
          <w:color w:val="3A3B3D"/>
          <w:sz w:val="19"/>
          <w:szCs w:val="19"/>
        </w:rPr>
        <w:t>you have any questions regardin</w:t>
      </w:r>
      <w:r w:rsidR="006909EA">
        <w:rPr>
          <w:rFonts w:ascii="Arial" w:hAnsi="Arial" w:cs="Arial"/>
          <w:color w:val="3A3B3D"/>
          <w:sz w:val="19"/>
          <w:szCs w:val="19"/>
        </w:rPr>
        <w:t>g</w:t>
      </w:r>
      <w:r>
        <w:rPr>
          <w:rFonts w:ascii="Arial" w:hAnsi="Arial" w:cs="Arial"/>
          <w:color w:val="3A3B3D"/>
          <w:sz w:val="19"/>
          <w:szCs w:val="19"/>
        </w:rPr>
        <w:t xml:space="preserve"> </w:t>
      </w:r>
      <w:r w:rsidRPr="0039610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>payment only</w:t>
      </w:r>
      <w:r w:rsidRPr="00396108">
        <w:rPr>
          <w:rFonts w:ascii="Arial" w:hAnsi="Arial" w:cs="Arial"/>
          <w:color w:val="FF0000"/>
          <w:sz w:val="19"/>
          <w:szCs w:val="19"/>
        </w:rPr>
        <w:t xml:space="preserve"> </w:t>
      </w:r>
      <w:r>
        <w:rPr>
          <w:rFonts w:ascii="Arial" w:hAnsi="Arial" w:cs="Arial"/>
          <w:color w:val="3A3B3D"/>
          <w:sz w:val="19"/>
          <w:szCs w:val="19"/>
        </w:rPr>
        <w:t xml:space="preserve">contact </w:t>
      </w:r>
      <w:r>
        <w:rPr>
          <w:rFonts w:ascii="Arial" w:hAnsi="Arial" w:cs="Arial"/>
          <w:color w:val="27282A"/>
          <w:sz w:val="19"/>
          <w:szCs w:val="19"/>
        </w:rPr>
        <w:t xml:space="preserve">Nicole </w:t>
      </w:r>
      <w:r>
        <w:rPr>
          <w:rFonts w:ascii="Arial" w:hAnsi="Arial" w:cs="Arial"/>
          <w:color w:val="3A3B3D"/>
          <w:sz w:val="19"/>
          <w:szCs w:val="19"/>
        </w:rPr>
        <w:t>McDonald</w:t>
      </w:r>
      <w:r w:rsidR="00396108">
        <w:rPr>
          <w:rFonts w:ascii="Arial" w:hAnsi="Arial" w:cs="Arial"/>
          <w:color w:val="3A3B3D"/>
          <w:sz w:val="19"/>
          <w:szCs w:val="19"/>
        </w:rPr>
        <w:t xml:space="preserve"> 443</w:t>
      </w:r>
      <w:r w:rsidR="00EE6836">
        <w:rPr>
          <w:rFonts w:ascii="Arial" w:hAnsi="Arial" w:cs="Arial"/>
          <w:color w:val="3A3B3D"/>
          <w:sz w:val="19"/>
          <w:szCs w:val="19"/>
        </w:rPr>
        <w:t>-</w:t>
      </w:r>
      <w:r w:rsidR="00396108">
        <w:rPr>
          <w:rFonts w:ascii="Arial" w:hAnsi="Arial" w:cs="Arial"/>
          <w:color w:val="3A3B3D"/>
          <w:sz w:val="19"/>
          <w:szCs w:val="19"/>
        </w:rPr>
        <w:t>681</w:t>
      </w:r>
      <w:r w:rsidR="00EE6836">
        <w:rPr>
          <w:rFonts w:ascii="Arial" w:hAnsi="Arial" w:cs="Arial"/>
          <w:color w:val="3A3B3D"/>
          <w:sz w:val="19"/>
          <w:szCs w:val="19"/>
        </w:rPr>
        <w:t>-</w:t>
      </w:r>
      <w:r w:rsidR="00396108">
        <w:rPr>
          <w:rFonts w:ascii="Arial" w:hAnsi="Arial" w:cs="Arial"/>
          <w:color w:val="3A3B3D"/>
          <w:sz w:val="19"/>
          <w:szCs w:val="19"/>
        </w:rPr>
        <w:t>3815</w:t>
      </w:r>
      <w:r w:rsidR="00EE6836">
        <w:rPr>
          <w:rFonts w:ascii="Arial" w:hAnsi="Arial" w:cs="Arial"/>
          <w:color w:val="3A3B3D"/>
          <w:sz w:val="19"/>
          <w:szCs w:val="19"/>
        </w:rPr>
        <w:t>.</w:t>
      </w:r>
    </w:p>
    <w:p w14:paraId="1DA95215" w14:textId="0CC68C78" w:rsidR="006909EA" w:rsidRDefault="001E60D1" w:rsidP="006909EA">
      <w:pPr>
        <w:spacing w:line="480" w:lineRule="auto"/>
        <w:rPr>
          <w:rFonts w:ascii="Arial" w:hAnsi="Arial" w:cs="Arial"/>
          <w:color w:val="3A3B3D"/>
          <w:sz w:val="19"/>
          <w:szCs w:val="19"/>
        </w:rPr>
      </w:pPr>
      <w:r>
        <w:rPr>
          <w:rFonts w:ascii="Arial" w:hAnsi="Arial" w:cs="Arial"/>
          <w:color w:val="3A3B3D"/>
          <w:sz w:val="19"/>
          <w:szCs w:val="19"/>
        </w:rPr>
        <w:t xml:space="preserve">4. </w:t>
      </w:r>
      <w:r>
        <w:rPr>
          <w:rFonts w:ascii="Arial" w:hAnsi="Arial" w:cs="Arial"/>
          <w:color w:val="27282A"/>
          <w:sz w:val="19"/>
          <w:szCs w:val="19"/>
        </w:rPr>
        <w:t xml:space="preserve">If </w:t>
      </w:r>
      <w:r>
        <w:rPr>
          <w:rFonts w:ascii="Arial" w:hAnsi="Arial" w:cs="Arial"/>
          <w:color w:val="3A3B3D"/>
          <w:sz w:val="19"/>
          <w:szCs w:val="19"/>
        </w:rPr>
        <w:t xml:space="preserve">you have any questions </w:t>
      </w:r>
      <w:r>
        <w:rPr>
          <w:rFonts w:ascii="Arial" w:hAnsi="Arial" w:cs="Arial"/>
          <w:color w:val="27282A"/>
          <w:sz w:val="19"/>
          <w:szCs w:val="19"/>
        </w:rPr>
        <w:t xml:space="preserve">regarding </w:t>
      </w:r>
      <w:r>
        <w:rPr>
          <w:rFonts w:ascii="Arial" w:hAnsi="Arial" w:cs="Arial"/>
          <w:color w:val="3A3B3D"/>
          <w:sz w:val="19"/>
          <w:szCs w:val="19"/>
        </w:rPr>
        <w:t xml:space="preserve">test </w:t>
      </w:r>
      <w:r>
        <w:rPr>
          <w:rFonts w:ascii="Arial" w:hAnsi="Arial" w:cs="Arial"/>
          <w:color w:val="27282A"/>
          <w:sz w:val="19"/>
          <w:szCs w:val="19"/>
        </w:rPr>
        <w:t xml:space="preserve">results, please </w:t>
      </w:r>
      <w:r>
        <w:rPr>
          <w:rFonts w:ascii="Arial" w:hAnsi="Arial" w:cs="Arial"/>
          <w:color w:val="3A3B3D"/>
          <w:sz w:val="19"/>
          <w:szCs w:val="19"/>
        </w:rPr>
        <w:t>con</w:t>
      </w:r>
      <w:r>
        <w:rPr>
          <w:rFonts w:ascii="Arial" w:hAnsi="Arial" w:cs="Arial"/>
          <w:color w:val="161618"/>
          <w:sz w:val="19"/>
          <w:szCs w:val="19"/>
        </w:rPr>
        <w:t>t</w:t>
      </w:r>
      <w:r>
        <w:rPr>
          <w:rFonts w:ascii="Arial" w:hAnsi="Arial" w:cs="Arial"/>
          <w:color w:val="3A3B3D"/>
          <w:sz w:val="19"/>
          <w:szCs w:val="19"/>
        </w:rPr>
        <w:t>ac</w:t>
      </w:r>
      <w:r>
        <w:rPr>
          <w:rFonts w:ascii="Arial" w:hAnsi="Arial" w:cs="Arial"/>
          <w:color w:val="161618"/>
          <w:sz w:val="19"/>
          <w:szCs w:val="19"/>
        </w:rPr>
        <w:t xml:space="preserve">t </w:t>
      </w:r>
      <w:r>
        <w:rPr>
          <w:rFonts w:ascii="Arial" w:hAnsi="Arial" w:cs="Arial"/>
          <w:color w:val="3A3B3D"/>
          <w:sz w:val="19"/>
          <w:szCs w:val="19"/>
        </w:rPr>
        <w:t xml:space="preserve">the Water </w:t>
      </w:r>
      <w:r>
        <w:rPr>
          <w:rFonts w:ascii="Arial" w:hAnsi="Arial" w:cs="Arial"/>
          <w:color w:val="27282A"/>
          <w:sz w:val="19"/>
          <w:szCs w:val="19"/>
        </w:rPr>
        <w:t xml:space="preserve">Lab </w:t>
      </w:r>
      <w:r>
        <w:rPr>
          <w:rFonts w:ascii="Arial" w:hAnsi="Arial" w:cs="Arial"/>
          <w:color w:val="3A3B3D"/>
          <w:sz w:val="19"/>
          <w:szCs w:val="19"/>
        </w:rPr>
        <w:t>at 443-681-3960</w:t>
      </w:r>
      <w:r w:rsidR="00EE6836">
        <w:rPr>
          <w:rFonts w:ascii="Arial" w:hAnsi="Arial" w:cs="Arial"/>
          <w:color w:val="3A3B3D"/>
          <w:sz w:val="19"/>
          <w:szCs w:val="19"/>
        </w:rPr>
        <w:t>.</w:t>
      </w:r>
    </w:p>
    <w:p w14:paraId="468C3190" w14:textId="77777777" w:rsidR="006909EA" w:rsidRDefault="006909EA" w:rsidP="001E60D1">
      <w:pPr>
        <w:rPr>
          <w:rFonts w:ascii="Arial" w:hAnsi="Arial" w:cs="Arial"/>
          <w:color w:val="3A3B3D"/>
          <w:sz w:val="19"/>
          <w:szCs w:val="19"/>
        </w:rPr>
      </w:pPr>
    </w:p>
    <w:p w14:paraId="061119E1" w14:textId="77777777" w:rsidR="006909EA" w:rsidRDefault="006909EA" w:rsidP="001E60D1">
      <w:pPr>
        <w:rPr>
          <w:rFonts w:ascii="Arial" w:hAnsi="Arial" w:cs="Arial"/>
          <w:color w:val="3A3B3D"/>
          <w:sz w:val="19"/>
          <w:szCs w:val="19"/>
        </w:rPr>
      </w:pPr>
    </w:p>
    <w:p w14:paraId="67D559BD" w14:textId="77777777" w:rsidR="006909EA" w:rsidRDefault="006909EA" w:rsidP="001E60D1">
      <w:pPr>
        <w:rPr>
          <w:rFonts w:ascii="Arial" w:hAnsi="Arial" w:cs="Arial"/>
          <w:color w:val="3A3B3D"/>
          <w:sz w:val="19"/>
          <w:szCs w:val="19"/>
        </w:rPr>
      </w:pPr>
    </w:p>
    <w:p w14:paraId="07F144DD" w14:textId="77777777" w:rsidR="006909EA" w:rsidRDefault="006909EA" w:rsidP="001E60D1">
      <w:pPr>
        <w:rPr>
          <w:rFonts w:ascii="Arial" w:hAnsi="Arial" w:cs="Arial"/>
          <w:color w:val="3A3B3D"/>
          <w:sz w:val="19"/>
          <w:szCs w:val="19"/>
        </w:rPr>
      </w:pPr>
    </w:p>
    <w:p w14:paraId="5E4C68F6" w14:textId="77777777" w:rsidR="006909EA" w:rsidRDefault="006909EA" w:rsidP="001E60D1">
      <w:pPr>
        <w:rPr>
          <w:rFonts w:ascii="Arial" w:hAnsi="Arial" w:cs="Arial"/>
          <w:color w:val="3A3B3D"/>
          <w:sz w:val="19"/>
          <w:szCs w:val="19"/>
        </w:rPr>
      </w:pPr>
    </w:p>
    <w:p w14:paraId="54B33D54" w14:textId="4DEB7DF8" w:rsidR="00783994" w:rsidRPr="000E55B8" w:rsidRDefault="000E55B8" w:rsidP="001E60D1">
      <w:pPr>
        <w:rPr>
          <w:b/>
        </w:rPr>
      </w:pPr>
      <w:r>
        <w:rPr>
          <w:b/>
        </w:rPr>
        <w:tab/>
      </w:r>
    </w:p>
    <w:sectPr w:rsidR="00783994" w:rsidRPr="000E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9EC"/>
    <w:multiLevelType w:val="hybridMultilevel"/>
    <w:tmpl w:val="5EFC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xMDMzsjQzNjQ3M7FQ0lEKTi0uzszPAykwrAUAUoVMyCwAAAA="/>
  </w:docVars>
  <w:rsids>
    <w:rsidRoot w:val="000E55B8"/>
    <w:rsid w:val="000E55B8"/>
    <w:rsid w:val="001E60D1"/>
    <w:rsid w:val="00396108"/>
    <w:rsid w:val="006909EA"/>
    <w:rsid w:val="00783994"/>
    <w:rsid w:val="0086624B"/>
    <w:rsid w:val="00BA0B63"/>
    <w:rsid w:val="00BB5A7E"/>
    <w:rsid w:val="00EE6836"/>
    <w:rsid w:val="00F5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0D64"/>
  <w15:chartTrackingRefBased/>
  <w15:docId w15:val="{447DD332-0185-4F94-92E7-174A515D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D59F1-4BBF-4278-9538-FA8D6D39C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179D29-DD3E-40B7-BFA6-B73F9194F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B54E7-5A41-4A63-834C-15F59F39F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E. Hargraves</dc:creator>
  <cp:keywords/>
  <dc:description/>
  <cp:lastModifiedBy>Heather L. Peters</cp:lastModifiedBy>
  <cp:revision>2</cp:revision>
  <cp:lastPrinted>2023-10-19T19:15:00Z</cp:lastPrinted>
  <dcterms:created xsi:type="dcterms:W3CDTF">2023-10-20T13:02:00Z</dcterms:created>
  <dcterms:modified xsi:type="dcterms:W3CDTF">2023-10-20T13:02:00Z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0x010100B0863C267A7687459DA59CDA283A1F2C</vt:lpwstr>
  </property>
</Properties>
</file>