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1D" w:rsidRDefault="0090101D" w:rsidP="0090101D">
      <w:pPr>
        <w:jc w:val="center"/>
        <w:rPr>
          <w:b/>
          <w:sz w:val="24"/>
          <w:szCs w:val="24"/>
        </w:rPr>
      </w:pPr>
      <w:bookmarkStart w:id="0" w:name="_GoBack"/>
      <w:bookmarkEnd w:id="0"/>
    </w:p>
    <w:p w:rsidR="0090101D" w:rsidRPr="00A449FD" w:rsidRDefault="0090101D" w:rsidP="0090101D">
      <w:pPr>
        <w:pStyle w:val="Header"/>
        <w:tabs>
          <w:tab w:val="left" w:pos="3675"/>
        </w:tabs>
        <w:ind w:firstLine="720"/>
      </w:pPr>
      <w:r>
        <w:rPr>
          <w:noProof/>
        </w:rPr>
        <w:drawing>
          <wp:anchor distT="0" distB="0" distL="114300" distR="114300" simplePos="0" relativeHeight="251659264" behindDoc="0" locked="0" layoutInCell="1" allowOverlap="1">
            <wp:simplePos x="0" y="0"/>
            <wp:positionH relativeFrom="column">
              <wp:posOffset>3248025</wp:posOffset>
            </wp:positionH>
            <wp:positionV relativeFrom="paragraph">
              <wp:posOffset>-257175</wp:posOffset>
            </wp:positionV>
            <wp:extent cx="1446530" cy="533400"/>
            <wp:effectExtent l="19050" t="0" r="127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46530" cy="533400"/>
                    </a:xfrm>
                    <a:prstGeom prst="rect">
                      <a:avLst/>
                    </a:prstGeom>
                    <a:solidFill>
                      <a:srgbClr val="FFFFFF"/>
                    </a:solidFill>
                    <a:ln w="9525">
                      <a:noFill/>
                      <a:miter lim="800000"/>
                      <a:headEnd/>
                      <a:tailEnd/>
                    </a:ln>
                  </pic:spPr>
                </pic:pic>
              </a:graphicData>
            </a:graphic>
          </wp:anchor>
        </w:drawing>
      </w:r>
      <w:r>
        <w:rPr>
          <w:noProof/>
        </w:rPr>
        <w:drawing>
          <wp:inline distT="0" distB="0" distL="0" distR="0">
            <wp:extent cx="1409700" cy="243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243840"/>
                    </a:xfrm>
                    <a:prstGeom prst="rect">
                      <a:avLst/>
                    </a:prstGeom>
                    <a:noFill/>
                  </pic:spPr>
                </pic:pic>
              </a:graphicData>
            </a:graphic>
          </wp:inline>
        </w:drawing>
      </w:r>
      <w:r>
        <w:tab/>
      </w:r>
      <w:r>
        <w:tab/>
      </w:r>
      <w:r>
        <w:tab/>
      </w:r>
      <w:r>
        <w:tab/>
      </w:r>
      <w:r w:rsidRPr="00636E7D">
        <w:rPr>
          <w:noProof/>
        </w:rPr>
        <w:drawing>
          <wp:inline distT="0" distB="0" distL="0" distR="0">
            <wp:extent cx="1625728" cy="515688"/>
            <wp:effectExtent l="0" t="0" r="0" b="0"/>
            <wp:docPr id="1" name="Picture 5" descr="Economic Systems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9" cstate="print">
                      <a:extLst>
                        <a:ext uri="{28A0092B-C50C-407E-A947-70E740481C1C}">
                          <a14:useLocalDpi xmlns:a14="http://schemas.microsoft.com/office/drawing/2010/main" val="0"/>
                        </a:ext>
                      </a:extLst>
                    </a:blip>
                    <a:srcRect b="12676"/>
                    <a:stretch/>
                  </pic:blipFill>
                  <pic:spPr bwMode="auto">
                    <a:xfrm>
                      <a:off x="0" y="0"/>
                      <a:ext cx="1626819" cy="516034"/>
                    </a:xfrm>
                    <a:prstGeom prst="rect">
                      <a:avLst/>
                    </a:prstGeom>
                    <a:ln>
                      <a:noFill/>
                    </a:ln>
                    <a:extLst>
                      <a:ext uri="{53640926-AAD7-44D8-BBD7-CCE9431645EC}">
                        <a14:shadowObscured xmlns:a14="http://schemas.microsoft.com/office/drawing/2010/main"/>
                      </a:ext>
                    </a:extLst>
                  </pic:spPr>
                </pic:pic>
              </a:graphicData>
            </a:graphic>
          </wp:inline>
        </w:drawing>
      </w:r>
    </w:p>
    <w:p w:rsidR="0090101D" w:rsidRPr="00F205F8" w:rsidRDefault="0090101D" w:rsidP="0090101D">
      <w:pPr>
        <w:jc w:val="center"/>
        <w:rPr>
          <w:b/>
          <w:sz w:val="28"/>
          <w:szCs w:val="28"/>
        </w:rPr>
      </w:pPr>
      <w:r w:rsidRPr="00F205F8">
        <w:rPr>
          <w:b/>
          <w:sz w:val="28"/>
          <w:szCs w:val="28"/>
        </w:rPr>
        <w:t>Provider Agency Self-Analysis Tool</w:t>
      </w:r>
      <w:r>
        <w:rPr>
          <w:b/>
          <w:sz w:val="28"/>
          <w:szCs w:val="28"/>
        </w:rPr>
        <w:t xml:space="preserve"> Part II</w:t>
      </w:r>
    </w:p>
    <w:p w:rsidR="0090101D" w:rsidRPr="00F205F8" w:rsidRDefault="0090101D" w:rsidP="0090101D">
      <w:pPr>
        <w:jc w:val="center"/>
        <w:rPr>
          <w:b/>
          <w:sz w:val="28"/>
          <w:szCs w:val="28"/>
        </w:rPr>
      </w:pPr>
      <w:r w:rsidRPr="00F205F8">
        <w:rPr>
          <w:b/>
          <w:sz w:val="28"/>
          <w:szCs w:val="28"/>
        </w:rPr>
        <w:t>Agency Name and Main Office Address</w:t>
      </w:r>
    </w:p>
    <w:p w:rsidR="0090101D" w:rsidRPr="00F205F8" w:rsidRDefault="0090101D" w:rsidP="0090101D">
      <w:pPr>
        <w:jc w:val="center"/>
        <w:rPr>
          <w:b/>
          <w:sz w:val="28"/>
          <w:szCs w:val="28"/>
        </w:rPr>
      </w:pPr>
      <w:r w:rsidRPr="00F205F8">
        <w:rPr>
          <w:b/>
          <w:sz w:val="28"/>
          <w:szCs w:val="28"/>
        </w:rPr>
        <w:t>Agency President/CEO</w:t>
      </w:r>
    </w:p>
    <w:p w:rsidR="0090101D" w:rsidRPr="00F205F8" w:rsidRDefault="0090101D" w:rsidP="0090101D">
      <w:pPr>
        <w:jc w:val="center"/>
        <w:rPr>
          <w:b/>
          <w:sz w:val="28"/>
          <w:szCs w:val="28"/>
        </w:rPr>
      </w:pPr>
      <w:r w:rsidRPr="00F205F8">
        <w:rPr>
          <w:b/>
          <w:sz w:val="28"/>
          <w:szCs w:val="28"/>
        </w:rPr>
        <w:t>Agency Point of Contact</w:t>
      </w:r>
    </w:p>
    <w:p w:rsidR="0090101D" w:rsidRDefault="0090101D">
      <w:pPr>
        <w:rPr>
          <w:b/>
          <w:sz w:val="24"/>
          <w:szCs w:val="24"/>
        </w:rPr>
      </w:pPr>
    </w:p>
    <w:p w:rsidR="0090101D" w:rsidRPr="00C57BFE" w:rsidRDefault="0090101D" w:rsidP="0090101D">
      <w:pPr>
        <w:jc w:val="center"/>
        <w:rPr>
          <w:b/>
          <w:sz w:val="24"/>
          <w:szCs w:val="24"/>
        </w:rPr>
      </w:pPr>
      <w:r>
        <w:rPr>
          <w:b/>
          <w:sz w:val="24"/>
          <w:szCs w:val="24"/>
        </w:rPr>
        <w:t xml:space="preserve">Workforce Development </w:t>
      </w:r>
    </w:p>
    <w:p w:rsidR="0090101D" w:rsidRPr="00F205F8" w:rsidRDefault="0090101D" w:rsidP="0090101D">
      <w:pPr>
        <w:rPr>
          <w:b/>
          <w:i/>
          <w:u w:val="single"/>
        </w:rPr>
      </w:pPr>
      <w:r w:rsidRPr="00F205F8">
        <w:rPr>
          <w:b/>
          <w:i/>
          <w:u w:val="single"/>
        </w:rPr>
        <w:t>Human Resources</w:t>
      </w:r>
    </w:p>
    <w:p w:rsidR="0090101D" w:rsidRPr="00F205F8" w:rsidRDefault="0090101D" w:rsidP="0090101D">
      <w:r w:rsidRPr="00F205F8">
        <w:t xml:space="preserve">The table below shows the number our agency’s employment, </w:t>
      </w:r>
      <w:r>
        <w:t>pre-employment</w:t>
      </w:r>
      <w:r w:rsidRPr="00F205F8">
        <w:t xml:space="preserve"> and day supports departments and the number of staff positions in each.    </w:t>
      </w:r>
    </w:p>
    <w:tbl>
      <w:tblPr>
        <w:tblStyle w:val="TableGrid"/>
        <w:tblW w:w="0" w:type="auto"/>
        <w:tblInd w:w="85" w:type="dxa"/>
        <w:tblLook w:val="04A0" w:firstRow="1" w:lastRow="0" w:firstColumn="1" w:lastColumn="0" w:noHBand="0" w:noVBand="1"/>
      </w:tblPr>
      <w:tblGrid>
        <w:gridCol w:w="2610"/>
        <w:gridCol w:w="1180"/>
        <w:gridCol w:w="1468"/>
        <w:gridCol w:w="1438"/>
        <w:gridCol w:w="3294"/>
        <w:gridCol w:w="2610"/>
      </w:tblGrid>
      <w:tr w:rsidR="0090101D" w:rsidRPr="00F205F8" w:rsidTr="008E58D9">
        <w:trPr>
          <w:tblHeader/>
        </w:trPr>
        <w:tc>
          <w:tcPr>
            <w:tcW w:w="2610" w:type="dxa"/>
          </w:tcPr>
          <w:p w:rsidR="0090101D" w:rsidRPr="00F205F8" w:rsidRDefault="0090101D" w:rsidP="008E58D9">
            <w:r>
              <w:t>Program or Department</w:t>
            </w:r>
          </w:p>
        </w:tc>
        <w:tc>
          <w:tcPr>
            <w:tcW w:w="1180" w:type="dxa"/>
          </w:tcPr>
          <w:p w:rsidR="0090101D" w:rsidRPr="00F205F8" w:rsidRDefault="0090101D" w:rsidP="008E58D9">
            <w:r w:rsidRPr="00F205F8">
              <w:t>FT DSPs</w:t>
            </w:r>
          </w:p>
        </w:tc>
        <w:tc>
          <w:tcPr>
            <w:tcW w:w="1468" w:type="dxa"/>
          </w:tcPr>
          <w:p w:rsidR="0090101D" w:rsidRPr="00F205F8" w:rsidRDefault="0090101D" w:rsidP="008E58D9">
            <w:r w:rsidRPr="00F205F8">
              <w:t>PT DSPs</w:t>
            </w:r>
          </w:p>
        </w:tc>
        <w:tc>
          <w:tcPr>
            <w:tcW w:w="1438" w:type="dxa"/>
          </w:tcPr>
          <w:p w:rsidR="0090101D" w:rsidRPr="00F205F8" w:rsidRDefault="0090101D" w:rsidP="008E58D9">
            <w:r w:rsidRPr="00F205F8">
              <w:t>Managers</w:t>
            </w:r>
          </w:p>
        </w:tc>
        <w:tc>
          <w:tcPr>
            <w:tcW w:w="3294" w:type="dxa"/>
          </w:tcPr>
          <w:p w:rsidR="0090101D" w:rsidRPr="00F205F8" w:rsidRDefault="0090101D" w:rsidP="008E58D9">
            <w:r w:rsidRPr="00F205F8">
              <w:t>Other Key Staff</w:t>
            </w:r>
            <w:r>
              <w:t xml:space="preserve"> (name position)</w:t>
            </w:r>
          </w:p>
        </w:tc>
        <w:tc>
          <w:tcPr>
            <w:tcW w:w="2610" w:type="dxa"/>
          </w:tcPr>
          <w:p w:rsidR="0090101D" w:rsidRPr="00F205F8" w:rsidRDefault="0090101D" w:rsidP="008E58D9">
            <w:r w:rsidRPr="00F205F8">
              <w:t xml:space="preserve">% of time in community </w:t>
            </w:r>
          </w:p>
        </w:tc>
      </w:tr>
      <w:tr w:rsidR="0090101D" w:rsidRPr="00F205F8" w:rsidTr="008E58D9">
        <w:tc>
          <w:tcPr>
            <w:tcW w:w="2610" w:type="dxa"/>
          </w:tcPr>
          <w:p w:rsidR="0090101D" w:rsidRPr="00F205F8" w:rsidRDefault="0090101D" w:rsidP="008E58D9"/>
        </w:tc>
        <w:tc>
          <w:tcPr>
            <w:tcW w:w="1180" w:type="dxa"/>
          </w:tcPr>
          <w:p w:rsidR="0090101D" w:rsidRPr="00F205F8" w:rsidRDefault="0090101D" w:rsidP="008E58D9"/>
        </w:tc>
        <w:tc>
          <w:tcPr>
            <w:tcW w:w="1468" w:type="dxa"/>
          </w:tcPr>
          <w:p w:rsidR="0090101D" w:rsidRPr="00F205F8" w:rsidRDefault="0090101D" w:rsidP="008E58D9"/>
        </w:tc>
        <w:tc>
          <w:tcPr>
            <w:tcW w:w="1438" w:type="dxa"/>
          </w:tcPr>
          <w:p w:rsidR="0090101D" w:rsidRPr="00F205F8" w:rsidRDefault="0090101D" w:rsidP="008E58D9"/>
        </w:tc>
        <w:tc>
          <w:tcPr>
            <w:tcW w:w="3294" w:type="dxa"/>
          </w:tcPr>
          <w:p w:rsidR="0090101D" w:rsidRPr="00F205F8" w:rsidRDefault="0090101D" w:rsidP="008E58D9"/>
        </w:tc>
        <w:tc>
          <w:tcPr>
            <w:tcW w:w="2610" w:type="dxa"/>
          </w:tcPr>
          <w:p w:rsidR="0090101D" w:rsidRPr="00F205F8" w:rsidRDefault="0090101D" w:rsidP="008E58D9"/>
        </w:tc>
      </w:tr>
      <w:tr w:rsidR="0090101D" w:rsidRPr="00F205F8" w:rsidTr="008E58D9">
        <w:tc>
          <w:tcPr>
            <w:tcW w:w="2610" w:type="dxa"/>
          </w:tcPr>
          <w:p w:rsidR="0090101D" w:rsidRPr="00F205F8" w:rsidRDefault="0090101D" w:rsidP="008E58D9"/>
        </w:tc>
        <w:tc>
          <w:tcPr>
            <w:tcW w:w="1180" w:type="dxa"/>
          </w:tcPr>
          <w:p w:rsidR="0090101D" w:rsidRPr="00F205F8" w:rsidRDefault="0090101D" w:rsidP="008E58D9"/>
        </w:tc>
        <w:tc>
          <w:tcPr>
            <w:tcW w:w="1468" w:type="dxa"/>
          </w:tcPr>
          <w:p w:rsidR="0090101D" w:rsidRPr="00F205F8" w:rsidRDefault="0090101D" w:rsidP="008E58D9"/>
        </w:tc>
        <w:tc>
          <w:tcPr>
            <w:tcW w:w="1438" w:type="dxa"/>
          </w:tcPr>
          <w:p w:rsidR="0090101D" w:rsidRPr="00F205F8" w:rsidRDefault="0090101D" w:rsidP="008E58D9"/>
        </w:tc>
        <w:tc>
          <w:tcPr>
            <w:tcW w:w="3294" w:type="dxa"/>
          </w:tcPr>
          <w:p w:rsidR="0090101D" w:rsidRPr="00F205F8" w:rsidRDefault="0090101D" w:rsidP="008E58D9"/>
        </w:tc>
        <w:tc>
          <w:tcPr>
            <w:tcW w:w="2610" w:type="dxa"/>
          </w:tcPr>
          <w:p w:rsidR="0090101D" w:rsidRPr="00F205F8" w:rsidRDefault="0090101D" w:rsidP="008E58D9"/>
        </w:tc>
      </w:tr>
      <w:tr w:rsidR="0090101D" w:rsidRPr="00F205F8" w:rsidTr="008E58D9">
        <w:tc>
          <w:tcPr>
            <w:tcW w:w="2610" w:type="dxa"/>
          </w:tcPr>
          <w:p w:rsidR="0090101D" w:rsidRPr="00F205F8" w:rsidRDefault="0090101D" w:rsidP="008E58D9"/>
        </w:tc>
        <w:tc>
          <w:tcPr>
            <w:tcW w:w="1180" w:type="dxa"/>
          </w:tcPr>
          <w:p w:rsidR="0090101D" w:rsidRPr="00F205F8" w:rsidRDefault="0090101D" w:rsidP="008E58D9"/>
        </w:tc>
        <w:tc>
          <w:tcPr>
            <w:tcW w:w="1468" w:type="dxa"/>
          </w:tcPr>
          <w:p w:rsidR="0090101D" w:rsidRPr="00F205F8" w:rsidRDefault="0090101D" w:rsidP="008E58D9"/>
        </w:tc>
        <w:tc>
          <w:tcPr>
            <w:tcW w:w="1438" w:type="dxa"/>
          </w:tcPr>
          <w:p w:rsidR="0090101D" w:rsidRPr="00F205F8" w:rsidRDefault="0090101D" w:rsidP="008E58D9"/>
        </w:tc>
        <w:tc>
          <w:tcPr>
            <w:tcW w:w="3294" w:type="dxa"/>
          </w:tcPr>
          <w:p w:rsidR="0090101D" w:rsidRPr="00F205F8" w:rsidRDefault="0090101D" w:rsidP="008E58D9"/>
        </w:tc>
        <w:tc>
          <w:tcPr>
            <w:tcW w:w="2610" w:type="dxa"/>
          </w:tcPr>
          <w:p w:rsidR="0090101D" w:rsidRPr="00F205F8" w:rsidRDefault="0090101D" w:rsidP="008E58D9"/>
        </w:tc>
      </w:tr>
      <w:tr w:rsidR="0090101D" w:rsidRPr="00F205F8" w:rsidTr="008E58D9">
        <w:tc>
          <w:tcPr>
            <w:tcW w:w="2610" w:type="dxa"/>
          </w:tcPr>
          <w:p w:rsidR="0090101D" w:rsidRPr="00F205F8" w:rsidRDefault="0090101D" w:rsidP="008E58D9"/>
        </w:tc>
        <w:tc>
          <w:tcPr>
            <w:tcW w:w="1180" w:type="dxa"/>
          </w:tcPr>
          <w:p w:rsidR="0090101D" w:rsidRPr="00F205F8" w:rsidRDefault="0090101D" w:rsidP="008E58D9"/>
        </w:tc>
        <w:tc>
          <w:tcPr>
            <w:tcW w:w="1468" w:type="dxa"/>
          </w:tcPr>
          <w:p w:rsidR="0090101D" w:rsidRPr="00F205F8" w:rsidRDefault="0090101D" w:rsidP="008E58D9"/>
        </w:tc>
        <w:tc>
          <w:tcPr>
            <w:tcW w:w="1438" w:type="dxa"/>
          </w:tcPr>
          <w:p w:rsidR="0090101D" w:rsidRPr="00F205F8" w:rsidRDefault="0090101D" w:rsidP="008E58D9"/>
        </w:tc>
        <w:tc>
          <w:tcPr>
            <w:tcW w:w="3294" w:type="dxa"/>
          </w:tcPr>
          <w:p w:rsidR="0090101D" w:rsidRPr="00F205F8" w:rsidRDefault="0090101D" w:rsidP="008E58D9"/>
        </w:tc>
        <w:tc>
          <w:tcPr>
            <w:tcW w:w="2610" w:type="dxa"/>
          </w:tcPr>
          <w:p w:rsidR="0090101D" w:rsidRPr="00F205F8" w:rsidRDefault="0090101D" w:rsidP="008E58D9"/>
        </w:tc>
      </w:tr>
      <w:tr w:rsidR="0090101D" w:rsidRPr="00F205F8" w:rsidTr="008E58D9">
        <w:tc>
          <w:tcPr>
            <w:tcW w:w="2610" w:type="dxa"/>
          </w:tcPr>
          <w:p w:rsidR="0090101D" w:rsidRPr="00F205F8" w:rsidRDefault="0090101D" w:rsidP="008E58D9"/>
        </w:tc>
        <w:tc>
          <w:tcPr>
            <w:tcW w:w="1180" w:type="dxa"/>
          </w:tcPr>
          <w:p w:rsidR="0090101D" w:rsidRPr="00F205F8" w:rsidRDefault="0090101D" w:rsidP="008E58D9"/>
        </w:tc>
        <w:tc>
          <w:tcPr>
            <w:tcW w:w="1468" w:type="dxa"/>
          </w:tcPr>
          <w:p w:rsidR="0090101D" w:rsidRPr="00F205F8" w:rsidRDefault="0090101D" w:rsidP="008E58D9"/>
        </w:tc>
        <w:tc>
          <w:tcPr>
            <w:tcW w:w="1438" w:type="dxa"/>
          </w:tcPr>
          <w:p w:rsidR="0090101D" w:rsidRPr="00F205F8" w:rsidRDefault="0090101D" w:rsidP="008E58D9"/>
        </w:tc>
        <w:tc>
          <w:tcPr>
            <w:tcW w:w="3294" w:type="dxa"/>
          </w:tcPr>
          <w:p w:rsidR="0090101D" w:rsidRPr="00F205F8" w:rsidRDefault="0090101D" w:rsidP="008E58D9"/>
        </w:tc>
        <w:tc>
          <w:tcPr>
            <w:tcW w:w="2610" w:type="dxa"/>
          </w:tcPr>
          <w:p w:rsidR="0090101D" w:rsidRPr="00F205F8" w:rsidRDefault="0090101D" w:rsidP="008E58D9"/>
        </w:tc>
      </w:tr>
    </w:tbl>
    <w:p w:rsidR="0090101D" w:rsidRPr="00F205F8" w:rsidRDefault="0090101D" w:rsidP="0090101D">
      <w:pPr>
        <w:ind w:left="720"/>
      </w:pPr>
    </w:p>
    <w:p w:rsidR="0090101D" w:rsidRDefault="0090101D" w:rsidP="0090101D"/>
    <w:p w:rsidR="0090101D" w:rsidRPr="00F205F8" w:rsidRDefault="0090101D" w:rsidP="0090101D">
      <w:r w:rsidRPr="00F205F8">
        <w:t xml:space="preserve">We have identified the </w:t>
      </w:r>
      <w:r w:rsidRPr="00F205F8">
        <w:rPr>
          <w:u w:val="single"/>
        </w:rPr>
        <w:t>qualities and skills</w:t>
      </w:r>
      <w:r>
        <w:t xml:space="preserve"> required by</w:t>
      </w:r>
      <w:r w:rsidRPr="00F205F8">
        <w:t xml:space="preserve"> staff to fill positions in the agency that are either entirely or primarily </w:t>
      </w:r>
      <w:r>
        <w:t>focused on competitive integrated employment or community integrated services.</w:t>
      </w:r>
    </w:p>
    <w:p w:rsidR="0090101D" w:rsidRPr="00F205F8" w:rsidRDefault="0090101D" w:rsidP="0090101D">
      <w:pPr>
        <w:pStyle w:val="NoSpacing"/>
      </w:pPr>
      <w:r w:rsidRPr="00F205F8">
        <w:t>Yes</w:t>
      </w:r>
    </w:p>
    <w:p w:rsidR="0090101D" w:rsidRDefault="0090101D" w:rsidP="0090101D">
      <w:pPr>
        <w:pStyle w:val="NoSpacing"/>
        <w:ind w:firstLine="720"/>
      </w:pPr>
      <w:r>
        <w:lastRenderedPageBreak/>
        <w:t>If yes, what are some of them?</w:t>
      </w:r>
    </w:p>
    <w:p w:rsidR="0090101D" w:rsidRPr="00F205F8" w:rsidRDefault="0090101D" w:rsidP="0090101D">
      <w:pPr>
        <w:pStyle w:val="NoSpacing"/>
        <w:ind w:firstLine="720"/>
      </w:pPr>
    </w:p>
    <w:p w:rsidR="0090101D" w:rsidRPr="00F205F8" w:rsidRDefault="0090101D" w:rsidP="0090101D">
      <w:r w:rsidRPr="00F205F8">
        <w:t>No</w:t>
      </w:r>
    </w:p>
    <w:p w:rsidR="0090101D" w:rsidRDefault="0090101D" w:rsidP="0090101D">
      <w:r w:rsidRPr="00F205F8">
        <w:tab/>
        <w:t>If no, how will this be addressed?</w:t>
      </w:r>
    </w:p>
    <w:p w:rsidR="0090101D" w:rsidRPr="00F205F8" w:rsidRDefault="0090101D" w:rsidP="0090101D"/>
    <w:p w:rsidR="0090101D" w:rsidRPr="00F205F8" w:rsidRDefault="0090101D" w:rsidP="0090101D">
      <w:r w:rsidRPr="00F205F8">
        <w:t>Our agency is hiring staff to fill either new or vacant positions that have the skills necessary to facilitate full community inclusion through competitive based employment and meaningful community day support services.</w:t>
      </w:r>
    </w:p>
    <w:p w:rsidR="0090101D" w:rsidRPr="00F205F8" w:rsidRDefault="0090101D" w:rsidP="0090101D">
      <w:pPr>
        <w:pStyle w:val="NoSpacing"/>
      </w:pPr>
      <w:r w:rsidRPr="00F205F8">
        <w:t xml:space="preserve">Yes    </w:t>
      </w:r>
    </w:p>
    <w:p w:rsidR="0090101D" w:rsidRDefault="0090101D" w:rsidP="0090101D">
      <w:pPr>
        <w:pStyle w:val="NoSpacing"/>
        <w:ind w:firstLine="720"/>
      </w:pPr>
      <w:r>
        <w:t>If yes, how are making this determination?</w:t>
      </w:r>
    </w:p>
    <w:p w:rsidR="0090101D" w:rsidRPr="00F205F8" w:rsidRDefault="0090101D" w:rsidP="0090101D">
      <w:pPr>
        <w:pStyle w:val="NoSpacing"/>
        <w:ind w:firstLine="720"/>
      </w:pPr>
    </w:p>
    <w:p w:rsidR="0090101D" w:rsidRPr="00F205F8" w:rsidRDefault="0090101D" w:rsidP="0090101D">
      <w:pPr>
        <w:pStyle w:val="NoSpacing"/>
      </w:pPr>
      <w:r w:rsidRPr="00F205F8">
        <w:t>No</w:t>
      </w:r>
    </w:p>
    <w:p w:rsidR="0090101D" w:rsidRPr="00F205F8" w:rsidRDefault="0090101D" w:rsidP="0090101D">
      <w:pPr>
        <w:pStyle w:val="NoSpacing"/>
        <w:ind w:left="720"/>
      </w:pPr>
      <w:r w:rsidRPr="00F205F8">
        <w:t>If no, how will this be addressed?</w:t>
      </w:r>
    </w:p>
    <w:p w:rsidR="0090101D" w:rsidRPr="00F205F8" w:rsidRDefault="0090101D" w:rsidP="0090101D">
      <w:pPr>
        <w:pStyle w:val="NoSpacing"/>
        <w:ind w:left="720"/>
      </w:pPr>
    </w:p>
    <w:p w:rsidR="0090101D" w:rsidRPr="00F205F8" w:rsidRDefault="0090101D" w:rsidP="0090101D">
      <w:pPr>
        <w:pStyle w:val="NoSpacing"/>
      </w:pPr>
    </w:p>
    <w:p w:rsidR="0090101D" w:rsidRPr="00F205F8" w:rsidRDefault="0090101D" w:rsidP="0090101D">
      <w:pPr>
        <w:tabs>
          <w:tab w:val="left" w:pos="720"/>
          <w:tab w:val="left" w:pos="1440"/>
          <w:tab w:val="left" w:pos="2160"/>
          <w:tab w:val="left" w:pos="2880"/>
          <w:tab w:val="left" w:pos="3600"/>
          <w:tab w:val="left" w:pos="4320"/>
          <w:tab w:val="left" w:pos="5040"/>
          <w:tab w:val="left" w:pos="6435"/>
        </w:tabs>
      </w:pPr>
      <w:r w:rsidRPr="00F205F8">
        <w:t>We have changed our agency’s recruitment strategies to attract staff who exhibit the qualities and characteristics needed to implement competitive, employment and meaningful community day services.</w:t>
      </w:r>
    </w:p>
    <w:p w:rsidR="0090101D" w:rsidRPr="00F205F8" w:rsidRDefault="0090101D" w:rsidP="0090101D">
      <w:pPr>
        <w:pStyle w:val="NoSpacing"/>
      </w:pPr>
    </w:p>
    <w:p w:rsidR="0090101D" w:rsidRPr="00F205F8" w:rsidRDefault="0090101D" w:rsidP="0090101D">
      <w:pPr>
        <w:pStyle w:val="NoSpacing"/>
      </w:pPr>
      <w:r w:rsidRPr="00F205F8">
        <w:t>Yes</w:t>
      </w:r>
    </w:p>
    <w:p w:rsidR="0090101D" w:rsidRDefault="0090101D" w:rsidP="0090101D">
      <w:pPr>
        <w:pStyle w:val="NoSpacing"/>
      </w:pPr>
      <w:r w:rsidRPr="00F205F8">
        <w:tab/>
        <w:t>If yes, how?</w:t>
      </w:r>
    </w:p>
    <w:p w:rsidR="0090101D" w:rsidRPr="00F205F8" w:rsidRDefault="0090101D" w:rsidP="0090101D">
      <w:pPr>
        <w:pStyle w:val="NoSpacing"/>
      </w:pPr>
    </w:p>
    <w:p w:rsidR="0090101D" w:rsidRPr="00F205F8" w:rsidRDefault="0090101D" w:rsidP="0090101D">
      <w:pPr>
        <w:pStyle w:val="NoSpacing"/>
      </w:pPr>
      <w:r w:rsidRPr="00F205F8">
        <w:t>No</w:t>
      </w:r>
    </w:p>
    <w:p w:rsidR="0090101D" w:rsidRDefault="0090101D" w:rsidP="0090101D">
      <w:pPr>
        <w:pStyle w:val="NoSpacing"/>
      </w:pPr>
      <w:r w:rsidRPr="00F205F8">
        <w:tab/>
        <w:t>If no, how will this be addressed?</w:t>
      </w:r>
    </w:p>
    <w:p w:rsidR="0090101D" w:rsidRPr="00F205F8" w:rsidRDefault="0090101D" w:rsidP="0090101D">
      <w:pPr>
        <w:pStyle w:val="NoSpacing"/>
      </w:pPr>
    </w:p>
    <w:p w:rsidR="0090101D" w:rsidRPr="00F205F8" w:rsidRDefault="0090101D" w:rsidP="0090101D">
      <w:pPr>
        <w:pStyle w:val="NoSpacing"/>
      </w:pPr>
    </w:p>
    <w:p w:rsidR="0090101D" w:rsidRPr="00F205F8" w:rsidRDefault="0090101D" w:rsidP="0090101D">
      <w:r w:rsidRPr="00F205F8">
        <w:t>Our agency’s Interview process been enhanced by including questions about values, personal ability to make connections in the community, flexibility in work hours and other skills required to provide high quality community based services.</w:t>
      </w:r>
    </w:p>
    <w:p w:rsidR="0090101D" w:rsidRPr="00F205F8" w:rsidRDefault="0090101D" w:rsidP="0090101D">
      <w:pPr>
        <w:pStyle w:val="NoSpacing"/>
      </w:pPr>
      <w:r w:rsidRPr="00F205F8">
        <w:t>Yes</w:t>
      </w:r>
    </w:p>
    <w:p w:rsidR="0090101D" w:rsidRDefault="0090101D" w:rsidP="0090101D">
      <w:pPr>
        <w:pStyle w:val="NoSpacing"/>
        <w:ind w:left="720"/>
      </w:pPr>
      <w:r w:rsidRPr="00F205F8">
        <w:t xml:space="preserve"> If yes, please list the job description titles for which this change has occurred and the briefly describe the change in process.</w:t>
      </w:r>
    </w:p>
    <w:p w:rsidR="0090101D" w:rsidRDefault="0090101D" w:rsidP="0090101D">
      <w:pPr>
        <w:pStyle w:val="NoSpacing"/>
        <w:ind w:left="720"/>
      </w:pPr>
    </w:p>
    <w:p w:rsidR="0090101D" w:rsidRPr="00F205F8" w:rsidRDefault="0090101D" w:rsidP="0090101D">
      <w:pPr>
        <w:pStyle w:val="NoSpacing"/>
        <w:ind w:left="720"/>
      </w:pPr>
    </w:p>
    <w:p w:rsidR="0090101D" w:rsidRPr="00F205F8" w:rsidRDefault="0090101D" w:rsidP="0090101D">
      <w:pPr>
        <w:pStyle w:val="NoSpacing"/>
      </w:pPr>
      <w:r w:rsidRPr="00F205F8">
        <w:t>No</w:t>
      </w:r>
    </w:p>
    <w:p w:rsidR="0090101D" w:rsidRDefault="0090101D" w:rsidP="0090101D">
      <w:pPr>
        <w:pStyle w:val="NoSpacing"/>
      </w:pPr>
      <w:r w:rsidRPr="00F205F8">
        <w:tab/>
        <w:t>If no, how will this be addressed?</w:t>
      </w:r>
    </w:p>
    <w:p w:rsidR="0090101D" w:rsidRPr="00F205F8" w:rsidRDefault="0090101D" w:rsidP="0090101D">
      <w:pPr>
        <w:pStyle w:val="NoSpacing"/>
      </w:pPr>
    </w:p>
    <w:p w:rsidR="0090101D" w:rsidRPr="00F205F8" w:rsidRDefault="0090101D" w:rsidP="0090101D">
      <w:pPr>
        <w:pStyle w:val="NoSpacing"/>
      </w:pPr>
    </w:p>
    <w:p w:rsidR="0090101D" w:rsidRPr="00F205F8" w:rsidRDefault="0090101D" w:rsidP="0090101D">
      <w:pPr>
        <w:pStyle w:val="NoSpacing"/>
      </w:pPr>
      <w:r w:rsidRPr="00F205F8">
        <w:t>Our Job descriptions have been revised to address the changing expectations for staff.</w:t>
      </w:r>
    </w:p>
    <w:p w:rsidR="0090101D" w:rsidRPr="00F205F8" w:rsidRDefault="0090101D" w:rsidP="0090101D">
      <w:pPr>
        <w:pStyle w:val="NoSpacing"/>
        <w:ind w:left="720"/>
      </w:pPr>
    </w:p>
    <w:p w:rsidR="0090101D" w:rsidRPr="00F205F8" w:rsidRDefault="0090101D" w:rsidP="0090101D">
      <w:pPr>
        <w:pStyle w:val="NoSpacing"/>
      </w:pPr>
      <w:r w:rsidRPr="00F205F8">
        <w:t>Yes</w:t>
      </w:r>
    </w:p>
    <w:p w:rsidR="0090101D" w:rsidRDefault="0090101D" w:rsidP="0090101D">
      <w:pPr>
        <w:pStyle w:val="NoSpacing"/>
        <w:ind w:left="720"/>
      </w:pPr>
      <w:r w:rsidRPr="00F205F8">
        <w:t xml:space="preserve"> For what positions? </w:t>
      </w:r>
    </w:p>
    <w:p w:rsidR="0090101D" w:rsidRPr="00F205F8" w:rsidRDefault="0090101D" w:rsidP="0090101D">
      <w:pPr>
        <w:pStyle w:val="NoSpacing"/>
        <w:ind w:left="720"/>
      </w:pPr>
    </w:p>
    <w:p w:rsidR="0090101D" w:rsidRDefault="0090101D" w:rsidP="0090101D">
      <w:pPr>
        <w:pStyle w:val="NoSpacing"/>
        <w:ind w:left="720"/>
      </w:pPr>
      <w:r w:rsidRPr="00F205F8">
        <w:t xml:space="preserve"> What changes have been made?</w:t>
      </w:r>
    </w:p>
    <w:p w:rsidR="0090101D" w:rsidRPr="00F205F8" w:rsidRDefault="0090101D" w:rsidP="0090101D">
      <w:pPr>
        <w:pStyle w:val="NoSpacing"/>
        <w:ind w:left="720"/>
      </w:pPr>
    </w:p>
    <w:p w:rsidR="0090101D" w:rsidRPr="00F205F8" w:rsidRDefault="0090101D" w:rsidP="0090101D">
      <w:pPr>
        <w:pStyle w:val="NoSpacing"/>
      </w:pPr>
      <w:r w:rsidRPr="00F205F8">
        <w:t>No</w:t>
      </w:r>
    </w:p>
    <w:p w:rsidR="0090101D" w:rsidRDefault="0090101D" w:rsidP="0090101D">
      <w:pPr>
        <w:tabs>
          <w:tab w:val="left" w:pos="720"/>
          <w:tab w:val="left" w:pos="1440"/>
          <w:tab w:val="left" w:pos="2160"/>
          <w:tab w:val="left" w:pos="2880"/>
          <w:tab w:val="left" w:pos="3600"/>
          <w:tab w:val="left" w:pos="4320"/>
          <w:tab w:val="left" w:pos="5040"/>
          <w:tab w:val="left" w:pos="6435"/>
        </w:tabs>
      </w:pPr>
      <w:r w:rsidRPr="00F205F8">
        <w:tab/>
        <w:t>If no, how will this be addressed?</w:t>
      </w:r>
    </w:p>
    <w:p w:rsidR="0090101D" w:rsidRDefault="0090101D" w:rsidP="0090101D">
      <w:pPr>
        <w:tabs>
          <w:tab w:val="left" w:pos="720"/>
          <w:tab w:val="left" w:pos="1440"/>
          <w:tab w:val="left" w:pos="2160"/>
          <w:tab w:val="left" w:pos="2880"/>
          <w:tab w:val="left" w:pos="3600"/>
          <w:tab w:val="left" w:pos="4320"/>
          <w:tab w:val="left" w:pos="5040"/>
          <w:tab w:val="left" w:pos="6435"/>
        </w:tabs>
      </w:pPr>
    </w:p>
    <w:p w:rsidR="0090101D" w:rsidRPr="00F205F8" w:rsidRDefault="0090101D" w:rsidP="0090101D">
      <w:pPr>
        <w:tabs>
          <w:tab w:val="left" w:pos="720"/>
          <w:tab w:val="left" w:pos="1440"/>
          <w:tab w:val="left" w:pos="2160"/>
          <w:tab w:val="left" w:pos="2880"/>
          <w:tab w:val="left" w:pos="3600"/>
          <w:tab w:val="left" w:pos="4320"/>
          <w:tab w:val="left" w:pos="5040"/>
          <w:tab w:val="left" w:pos="6435"/>
        </w:tabs>
      </w:pPr>
    </w:p>
    <w:p w:rsidR="0090101D" w:rsidRPr="00F205F8" w:rsidRDefault="0090101D" w:rsidP="0090101D">
      <w:r w:rsidRPr="00F205F8">
        <w:t>Our orientation process for all staff include a focus on competitive, integrated employment and meaningful community inclusion.</w:t>
      </w:r>
    </w:p>
    <w:p w:rsidR="0090101D" w:rsidRPr="00F205F8" w:rsidRDefault="0090101D" w:rsidP="0090101D">
      <w:pPr>
        <w:pStyle w:val="NoSpacing"/>
      </w:pPr>
      <w:r w:rsidRPr="00F205F8">
        <w:t>Yes</w:t>
      </w:r>
    </w:p>
    <w:p w:rsidR="0090101D" w:rsidRPr="00F205F8" w:rsidRDefault="0090101D" w:rsidP="0090101D">
      <w:pPr>
        <w:pStyle w:val="NoSpacing"/>
      </w:pPr>
      <w:r w:rsidRPr="00F205F8">
        <w:tab/>
        <w:t>If yes, please briefly describe.</w:t>
      </w:r>
    </w:p>
    <w:p w:rsidR="0090101D" w:rsidRPr="00F205F8" w:rsidRDefault="0090101D" w:rsidP="0090101D"/>
    <w:p w:rsidR="0090101D" w:rsidRPr="00F205F8" w:rsidRDefault="0090101D" w:rsidP="0090101D">
      <w:r w:rsidRPr="00F205F8">
        <w:t>No</w:t>
      </w:r>
    </w:p>
    <w:p w:rsidR="0090101D" w:rsidRPr="00F205F8" w:rsidRDefault="0090101D" w:rsidP="0090101D">
      <w:pPr>
        <w:tabs>
          <w:tab w:val="left" w:pos="720"/>
          <w:tab w:val="left" w:pos="1440"/>
          <w:tab w:val="left" w:pos="2160"/>
          <w:tab w:val="left" w:pos="2880"/>
          <w:tab w:val="left" w:pos="3600"/>
          <w:tab w:val="left" w:pos="4320"/>
          <w:tab w:val="left" w:pos="5040"/>
          <w:tab w:val="left" w:pos="6435"/>
        </w:tabs>
      </w:pPr>
      <w:r w:rsidRPr="00F205F8">
        <w:tab/>
        <w:t>If no, how will this be addressed?</w:t>
      </w:r>
    </w:p>
    <w:p w:rsidR="0090101D" w:rsidRDefault="0090101D" w:rsidP="0090101D"/>
    <w:p w:rsidR="0090101D" w:rsidRDefault="0090101D" w:rsidP="0090101D"/>
    <w:p w:rsidR="0090101D" w:rsidRDefault="0090101D" w:rsidP="0090101D"/>
    <w:p w:rsidR="0090101D" w:rsidRPr="00F205F8" w:rsidRDefault="0090101D" w:rsidP="0090101D">
      <w:r>
        <w:t>Below is a list of all</w:t>
      </w:r>
      <w:r w:rsidRPr="00F205F8">
        <w:t xml:space="preserve"> the training we provide related to competitive, integrated employment and meaningful community inclusion along with the categories of staff (senior managers, middle managers and direct support professionals) who have participated in the training. </w:t>
      </w:r>
    </w:p>
    <w:tbl>
      <w:tblPr>
        <w:tblStyle w:val="TableGrid"/>
        <w:tblW w:w="0" w:type="auto"/>
        <w:tblInd w:w="-5" w:type="dxa"/>
        <w:tblLook w:val="04A0" w:firstRow="1" w:lastRow="0" w:firstColumn="1" w:lastColumn="0" w:noHBand="0" w:noVBand="1"/>
      </w:tblPr>
      <w:tblGrid>
        <w:gridCol w:w="2493"/>
        <w:gridCol w:w="2007"/>
        <w:gridCol w:w="2160"/>
        <w:gridCol w:w="3690"/>
        <w:gridCol w:w="1961"/>
      </w:tblGrid>
      <w:tr w:rsidR="0090101D" w:rsidRPr="00F205F8" w:rsidTr="008E58D9">
        <w:tc>
          <w:tcPr>
            <w:tcW w:w="2493" w:type="dxa"/>
          </w:tcPr>
          <w:p w:rsidR="0090101D" w:rsidRPr="00F205F8" w:rsidRDefault="0090101D" w:rsidP="008E58D9">
            <w:r w:rsidRPr="00F205F8">
              <w:t xml:space="preserve"> Topic</w:t>
            </w:r>
          </w:p>
        </w:tc>
        <w:tc>
          <w:tcPr>
            <w:tcW w:w="2007" w:type="dxa"/>
          </w:tcPr>
          <w:p w:rsidR="0090101D" w:rsidRPr="00F205F8" w:rsidRDefault="0090101D" w:rsidP="008E58D9">
            <w:r w:rsidRPr="00F205F8">
              <w:t>Staff category</w:t>
            </w:r>
          </w:p>
        </w:tc>
        <w:tc>
          <w:tcPr>
            <w:tcW w:w="2160" w:type="dxa"/>
          </w:tcPr>
          <w:p w:rsidR="0090101D" w:rsidRPr="00F205F8" w:rsidRDefault="0090101D" w:rsidP="008E58D9">
            <w:r w:rsidRPr="00F205F8">
              <w:t xml:space="preserve">Timeframe </w:t>
            </w:r>
          </w:p>
          <w:p w:rsidR="0090101D" w:rsidRPr="00F205F8" w:rsidRDefault="0090101D" w:rsidP="008E58D9">
            <w:r w:rsidRPr="00F205F8">
              <w:t>Duration of training</w:t>
            </w:r>
            <w:r>
              <w:t xml:space="preserve"> in hours or days</w:t>
            </w:r>
          </w:p>
        </w:tc>
        <w:tc>
          <w:tcPr>
            <w:tcW w:w="3690" w:type="dxa"/>
          </w:tcPr>
          <w:p w:rsidR="0090101D" w:rsidRPr="00F205F8" w:rsidRDefault="0090101D" w:rsidP="008E58D9">
            <w:r w:rsidRPr="00F205F8">
              <w:t>Follow-up provided?</w:t>
            </w:r>
            <w:r>
              <w:t xml:space="preserve"> If so, please describe.</w:t>
            </w:r>
          </w:p>
        </w:tc>
        <w:tc>
          <w:tcPr>
            <w:tcW w:w="1961" w:type="dxa"/>
          </w:tcPr>
          <w:p w:rsidR="0090101D" w:rsidRPr="00F205F8" w:rsidRDefault="0090101D" w:rsidP="008E58D9">
            <w:r w:rsidRPr="00F205F8">
              <w:t>Comments</w:t>
            </w:r>
          </w:p>
        </w:tc>
      </w:tr>
      <w:tr w:rsidR="0090101D" w:rsidRPr="00F205F8" w:rsidTr="008E58D9">
        <w:tc>
          <w:tcPr>
            <w:tcW w:w="2493" w:type="dxa"/>
          </w:tcPr>
          <w:p w:rsidR="0090101D" w:rsidRPr="00F205F8" w:rsidRDefault="0090101D" w:rsidP="008E58D9">
            <w:r w:rsidRPr="00F205F8">
              <w:t>Person Centered Planning</w:t>
            </w:r>
          </w:p>
        </w:tc>
        <w:tc>
          <w:tcPr>
            <w:tcW w:w="2007" w:type="dxa"/>
          </w:tcPr>
          <w:p w:rsidR="0090101D" w:rsidRPr="00F205F8" w:rsidRDefault="0090101D" w:rsidP="008E58D9"/>
        </w:tc>
        <w:tc>
          <w:tcPr>
            <w:tcW w:w="2160" w:type="dxa"/>
          </w:tcPr>
          <w:p w:rsidR="0090101D" w:rsidRPr="00F205F8" w:rsidRDefault="0090101D" w:rsidP="008E58D9"/>
        </w:tc>
        <w:tc>
          <w:tcPr>
            <w:tcW w:w="3690" w:type="dxa"/>
          </w:tcPr>
          <w:p w:rsidR="0090101D" w:rsidRPr="00F205F8" w:rsidRDefault="0090101D" w:rsidP="008E58D9"/>
        </w:tc>
        <w:tc>
          <w:tcPr>
            <w:tcW w:w="1961" w:type="dxa"/>
          </w:tcPr>
          <w:p w:rsidR="0090101D" w:rsidRPr="00F205F8" w:rsidRDefault="0090101D" w:rsidP="008E58D9"/>
        </w:tc>
      </w:tr>
      <w:tr w:rsidR="0090101D" w:rsidRPr="00F205F8" w:rsidTr="008E58D9">
        <w:tc>
          <w:tcPr>
            <w:tcW w:w="2493" w:type="dxa"/>
          </w:tcPr>
          <w:p w:rsidR="0090101D" w:rsidRPr="00F205F8" w:rsidRDefault="0090101D" w:rsidP="008E58D9">
            <w:r w:rsidRPr="00F205F8">
              <w:t>Supported Employment</w:t>
            </w:r>
          </w:p>
        </w:tc>
        <w:tc>
          <w:tcPr>
            <w:tcW w:w="2007" w:type="dxa"/>
          </w:tcPr>
          <w:p w:rsidR="0090101D" w:rsidRPr="00F205F8" w:rsidRDefault="0090101D" w:rsidP="008E58D9"/>
        </w:tc>
        <w:tc>
          <w:tcPr>
            <w:tcW w:w="2160" w:type="dxa"/>
          </w:tcPr>
          <w:p w:rsidR="0090101D" w:rsidRPr="00F205F8" w:rsidRDefault="0090101D" w:rsidP="008E58D9"/>
        </w:tc>
        <w:tc>
          <w:tcPr>
            <w:tcW w:w="3690" w:type="dxa"/>
          </w:tcPr>
          <w:p w:rsidR="0090101D" w:rsidRPr="00F205F8" w:rsidRDefault="0090101D" w:rsidP="008E58D9"/>
        </w:tc>
        <w:tc>
          <w:tcPr>
            <w:tcW w:w="1961" w:type="dxa"/>
          </w:tcPr>
          <w:p w:rsidR="0090101D" w:rsidRPr="00F205F8" w:rsidRDefault="0090101D" w:rsidP="008E58D9"/>
        </w:tc>
      </w:tr>
      <w:tr w:rsidR="0090101D" w:rsidRPr="00F205F8" w:rsidTr="008E58D9">
        <w:tc>
          <w:tcPr>
            <w:tcW w:w="2493" w:type="dxa"/>
          </w:tcPr>
          <w:p w:rsidR="0090101D" w:rsidRPr="00F205F8" w:rsidRDefault="0090101D" w:rsidP="008E58D9">
            <w:r w:rsidRPr="00F205F8">
              <w:t>Customized Employment</w:t>
            </w:r>
          </w:p>
        </w:tc>
        <w:tc>
          <w:tcPr>
            <w:tcW w:w="2007" w:type="dxa"/>
          </w:tcPr>
          <w:p w:rsidR="0090101D" w:rsidRPr="00F205F8" w:rsidRDefault="0090101D" w:rsidP="008E58D9"/>
        </w:tc>
        <w:tc>
          <w:tcPr>
            <w:tcW w:w="2160" w:type="dxa"/>
          </w:tcPr>
          <w:p w:rsidR="0090101D" w:rsidRPr="00F205F8" w:rsidRDefault="0090101D" w:rsidP="008E58D9"/>
        </w:tc>
        <w:tc>
          <w:tcPr>
            <w:tcW w:w="3690" w:type="dxa"/>
          </w:tcPr>
          <w:p w:rsidR="0090101D" w:rsidRPr="00F205F8" w:rsidRDefault="0090101D" w:rsidP="008E58D9"/>
        </w:tc>
        <w:tc>
          <w:tcPr>
            <w:tcW w:w="1961" w:type="dxa"/>
          </w:tcPr>
          <w:p w:rsidR="0090101D" w:rsidRPr="00F205F8" w:rsidRDefault="0090101D" w:rsidP="008E58D9"/>
        </w:tc>
      </w:tr>
      <w:tr w:rsidR="0090101D" w:rsidRPr="00F205F8" w:rsidTr="008E58D9">
        <w:tc>
          <w:tcPr>
            <w:tcW w:w="2493" w:type="dxa"/>
          </w:tcPr>
          <w:p w:rsidR="0090101D" w:rsidRPr="00F205F8" w:rsidRDefault="0090101D" w:rsidP="008E58D9">
            <w:r w:rsidRPr="00F205F8">
              <w:t>Community based day supports</w:t>
            </w:r>
          </w:p>
        </w:tc>
        <w:tc>
          <w:tcPr>
            <w:tcW w:w="2007" w:type="dxa"/>
          </w:tcPr>
          <w:p w:rsidR="0090101D" w:rsidRPr="00F205F8" w:rsidRDefault="0090101D" w:rsidP="008E58D9"/>
        </w:tc>
        <w:tc>
          <w:tcPr>
            <w:tcW w:w="2160" w:type="dxa"/>
          </w:tcPr>
          <w:p w:rsidR="0090101D" w:rsidRPr="00F205F8" w:rsidRDefault="0090101D" w:rsidP="008E58D9"/>
        </w:tc>
        <w:tc>
          <w:tcPr>
            <w:tcW w:w="3690" w:type="dxa"/>
          </w:tcPr>
          <w:p w:rsidR="0090101D" w:rsidRPr="00F205F8" w:rsidRDefault="0090101D" w:rsidP="008E58D9"/>
        </w:tc>
        <w:tc>
          <w:tcPr>
            <w:tcW w:w="1961" w:type="dxa"/>
          </w:tcPr>
          <w:p w:rsidR="0090101D" w:rsidRPr="00F205F8" w:rsidRDefault="0090101D" w:rsidP="008E58D9"/>
        </w:tc>
      </w:tr>
      <w:tr w:rsidR="0090101D" w:rsidRPr="00F205F8" w:rsidTr="008E58D9">
        <w:tc>
          <w:tcPr>
            <w:tcW w:w="2493" w:type="dxa"/>
          </w:tcPr>
          <w:p w:rsidR="0090101D" w:rsidRPr="00F205F8" w:rsidRDefault="0090101D" w:rsidP="008E58D9">
            <w:r w:rsidRPr="00F205F8">
              <w:t xml:space="preserve">Community based </w:t>
            </w:r>
            <w:r>
              <w:t>pre-employment</w:t>
            </w:r>
            <w:r w:rsidRPr="00F205F8">
              <w:t xml:space="preserve"> supports</w:t>
            </w:r>
          </w:p>
        </w:tc>
        <w:tc>
          <w:tcPr>
            <w:tcW w:w="2007" w:type="dxa"/>
          </w:tcPr>
          <w:p w:rsidR="0090101D" w:rsidRPr="00F205F8" w:rsidRDefault="0090101D" w:rsidP="008E58D9"/>
        </w:tc>
        <w:tc>
          <w:tcPr>
            <w:tcW w:w="2160" w:type="dxa"/>
          </w:tcPr>
          <w:p w:rsidR="0090101D" w:rsidRPr="00F205F8" w:rsidRDefault="0090101D" w:rsidP="008E58D9"/>
        </w:tc>
        <w:tc>
          <w:tcPr>
            <w:tcW w:w="3690" w:type="dxa"/>
          </w:tcPr>
          <w:p w:rsidR="0090101D" w:rsidRPr="00F205F8" w:rsidRDefault="0090101D" w:rsidP="008E58D9"/>
        </w:tc>
        <w:tc>
          <w:tcPr>
            <w:tcW w:w="1961" w:type="dxa"/>
          </w:tcPr>
          <w:p w:rsidR="0090101D" w:rsidRPr="00F205F8" w:rsidRDefault="0090101D" w:rsidP="008E58D9"/>
        </w:tc>
      </w:tr>
      <w:tr w:rsidR="0090101D" w:rsidRPr="00F205F8" w:rsidTr="008E58D9">
        <w:tc>
          <w:tcPr>
            <w:tcW w:w="2493" w:type="dxa"/>
          </w:tcPr>
          <w:p w:rsidR="0090101D" w:rsidRPr="00F205F8" w:rsidRDefault="0090101D" w:rsidP="008E58D9">
            <w:r w:rsidRPr="00F205F8">
              <w:t>Systematic Instruction</w:t>
            </w:r>
          </w:p>
          <w:p w:rsidR="0090101D" w:rsidRPr="00F205F8" w:rsidRDefault="0090101D" w:rsidP="008E58D9">
            <w:r w:rsidRPr="00F205F8">
              <w:t>(task analysis &amp; step by step instruction)</w:t>
            </w:r>
          </w:p>
        </w:tc>
        <w:tc>
          <w:tcPr>
            <w:tcW w:w="2007" w:type="dxa"/>
          </w:tcPr>
          <w:p w:rsidR="0090101D" w:rsidRPr="00F205F8" w:rsidRDefault="0090101D" w:rsidP="008E58D9"/>
        </w:tc>
        <w:tc>
          <w:tcPr>
            <w:tcW w:w="2160" w:type="dxa"/>
          </w:tcPr>
          <w:p w:rsidR="0090101D" w:rsidRPr="00F205F8" w:rsidRDefault="0090101D" w:rsidP="008E58D9"/>
        </w:tc>
        <w:tc>
          <w:tcPr>
            <w:tcW w:w="3690" w:type="dxa"/>
          </w:tcPr>
          <w:p w:rsidR="0090101D" w:rsidRPr="00F205F8" w:rsidRDefault="0090101D" w:rsidP="008E58D9"/>
        </w:tc>
        <w:tc>
          <w:tcPr>
            <w:tcW w:w="1961" w:type="dxa"/>
          </w:tcPr>
          <w:p w:rsidR="0090101D" w:rsidRPr="00F205F8" w:rsidRDefault="0090101D" w:rsidP="008E58D9"/>
        </w:tc>
      </w:tr>
      <w:tr w:rsidR="0090101D" w:rsidRPr="00F205F8" w:rsidTr="008E58D9">
        <w:tc>
          <w:tcPr>
            <w:tcW w:w="2493" w:type="dxa"/>
          </w:tcPr>
          <w:p w:rsidR="0090101D" w:rsidRPr="00F205F8" w:rsidRDefault="0090101D" w:rsidP="008E58D9">
            <w:r>
              <w:t>other</w:t>
            </w:r>
          </w:p>
        </w:tc>
        <w:tc>
          <w:tcPr>
            <w:tcW w:w="2007" w:type="dxa"/>
          </w:tcPr>
          <w:p w:rsidR="0090101D" w:rsidRPr="00F205F8" w:rsidRDefault="0090101D" w:rsidP="008E58D9"/>
        </w:tc>
        <w:tc>
          <w:tcPr>
            <w:tcW w:w="2160" w:type="dxa"/>
          </w:tcPr>
          <w:p w:rsidR="0090101D" w:rsidRPr="00F205F8" w:rsidRDefault="0090101D" w:rsidP="008E58D9"/>
        </w:tc>
        <w:tc>
          <w:tcPr>
            <w:tcW w:w="3690" w:type="dxa"/>
          </w:tcPr>
          <w:p w:rsidR="0090101D" w:rsidRPr="00F205F8" w:rsidRDefault="0090101D" w:rsidP="008E58D9"/>
        </w:tc>
        <w:tc>
          <w:tcPr>
            <w:tcW w:w="1961" w:type="dxa"/>
          </w:tcPr>
          <w:p w:rsidR="0090101D" w:rsidRPr="00F205F8" w:rsidRDefault="0090101D" w:rsidP="008E58D9"/>
        </w:tc>
      </w:tr>
      <w:tr w:rsidR="0090101D" w:rsidRPr="00F205F8" w:rsidTr="008E58D9">
        <w:tc>
          <w:tcPr>
            <w:tcW w:w="2493" w:type="dxa"/>
          </w:tcPr>
          <w:p w:rsidR="0090101D" w:rsidRPr="00F205F8" w:rsidRDefault="0090101D" w:rsidP="008E58D9"/>
        </w:tc>
        <w:tc>
          <w:tcPr>
            <w:tcW w:w="2007" w:type="dxa"/>
          </w:tcPr>
          <w:p w:rsidR="0090101D" w:rsidRPr="00F205F8" w:rsidRDefault="0090101D" w:rsidP="008E58D9"/>
        </w:tc>
        <w:tc>
          <w:tcPr>
            <w:tcW w:w="2160" w:type="dxa"/>
          </w:tcPr>
          <w:p w:rsidR="0090101D" w:rsidRPr="00F205F8" w:rsidRDefault="0090101D" w:rsidP="008E58D9"/>
        </w:tc>
        <w:tc>
          <w:tcPr>
            <w:tcW w:w="3690" w:type="dxa"/>
          </w:tcPr>
          <w:p w:rsidR="0090101D" w:rsidRPr="00F205F8" w:rsidRDefault="0090101D" w:rsidP="008E58D9"/>
        </w:tc>
        <w:tc>
          <w:tcPr>
            <w:tcW w:w="1961" w:type="dxa"/>
          </w:tcPr>
          <w:p w:rsidR="0090101D" w:rsidRPr="00F205F8" w:rsidRDefault="0090101D" w:rsidP="008E58D9"/>
        </w:tc>
      </w:tr>
    </w:tbl>
    <w:p w:rsidR="0090101D" w:rsidRDefault="0090101D" w:rsidP="0090101D"/>
    <w:p w:rsidR="0090101D" w:rsidRPr="00F205F8" w:rsidRDefault="0090101D" w:rsidP="0090101D">
      <w:r w:rsidRPr="00F205F8">
        <w:t>The percentage of our annual budget devoted to staff development is:</w:t>
      </w:r>
    </w:p>
    <w:p w:rsidR="0090101D" w:rsidRDefault="0090101D" w:rsidP="0090101D"/>
    <w:p w:rsidR="0090101D" w:rsidRPr="00F205F8" w:rsidRDefault="0090101D" w:rsidP="0090101D">
      <w:r w:rsidRPr="00F205F8">
        <w:t>Our agency has changed the expectations and practice for supervisors as they provide support to our field based staff.</w:t>
      </w:r>
    </w:p>
    <w:p w:rsidR="0090101D" w:rsidRDefault="0090101D" w:rsidP="0090101D">
      <w:pPr>
        <w:pStyle w:val="NoSpacing"/>
      </w:pPr>
    </w:p>
    <w:p w:rsidR="0090101D" w:rsidRPr="00F205F8" w:rsidRDefault="0090101D" w:rsidP="0090101D">
      <w:pPr>
        <w:pStyle w:val="NoSpacing"/>
      </w:pPr>
      <w:r w:rsidRPr="00F205F8">
        <w:t>Yes</w:t>
      </w:r>
    </w:p>
    <w:p w:rsidR="0090101D" w:rsidRPr="00F205F8" w:rsidRDefault="0090101D" w:rsidP="0090101D">
      <w:pPr>
        <w:pStyle w:val="NoSpacing"/>
        <w:ind w:firstLine="720"/>
      </w:pPr>
      <w:r w:rsidRPr="00F205F8">
        <w:t>If yes, describe how.</w:t>
      </w:r>
    </w:p>
    <w:p w:rsidR="0090101D" w:rsidRDefault="0090101D" w:rsidP="0090101D"/>
    <w:p w:rsidR="0090101D" w:rsidRPr="00F205F8" w:rsidRDefault="0090101D" w:rsidP="0090101D">
      <w:r w:rsidRPr="00F205F8">
        <w:t>No</w:t>
      </w:r>
    </w:p>
    <w:p w:rsidR="0090101D" w:rsidRPr="00F205F8" w:rsidRDefault="0090101D" w:rsidP="0090101D">
      <w:r w:rsidRPr="00F205F8">
        <w:tab/>
        <w:t>If no, how will this be addressed?</w:t>
      </w:r>
    </w:p>
    <w:p w:rsidR="0090101D" w:rsidRPr="00F205F8" w:rsidRDefault="0090101D" w:rsidP="0090101D"/>
    <w:p w:rsidR="0090101D" w:rsidRPr="00F205F8" w:rsidRDefault="0090101D" w:rsidP="0090101D">
      <w:r w:rsidRPr="00F205F8">
        <w:t>We have instituted a decentralized staffing plan in response to the increasing numbers of people we currently serve primarily in community based services. (Decentralized staffing plan means staff are exclusively or primarily in the community to provide services and are not required to be on-site at a facility operated by the agency every day).</w:t>
      </w:r>
    </w:p>
    <w:p w:rsidR="0090101D" w:rsidRPr="00F205F8" w:rsidRDefault="0090101D" w:rsidP="0090101D">
      <w:r w:rsidRPr="00F205F8">
        <w:t>Yes</w:t>
      </w:r>
    </w:p>
    <w:p w:rsidR="0090101D" w:rsidRPr="00F205F8" w:rsidRDefault="0090101D" w:rsidP="0090101D">
      <w:r w:rsidRPr="00F205F8">
        <w:tab/>
        <w:t>If yes, please describe.</w:t>
      </w:r>
    </w:p>
    <w:p w:rsidR="0090101D" w:rsidRPr="00F205F8" w:rsidRDefault="0090101D" w:rsidP="0090101D">
      <w:r w:rsidRPr="00F205F8">
        <w:t>No</w:t>
      </w:r>
    </w:p>
    <w:p w:rsidR="0090101D" w:rsidRDefault="0090101D" w:rsidP="0090101D">
      <w:r w:rsidRPr="00F205F8">
        <w:tab/>
        <w:t>If no, do you anticipate the need for such a plan soon?</w:t>
      </w:r>
    </w:p>
    <w:p w:rsidR="0090101D" w:rsidRPr="00F205F8" w:rsidRDefault="0090101D" w:rsidP="0090101D"/>
    <w:p w:rsidR="0090101D" w:rsidRDefault="0090101D" w:rsidP="0090101D">
      <w:r w:rsidRPr="00F205F8">
        <w:tab/>
        <w:t>What considerations will you have to make to facilitate such a plan?</w:t>
      </w:r>
    </w:p>
    <w:p w:rsidR="0090101D" w:rsidRPr="00F205F8" w:rsidRDefault="0090101D" w:rsidP="0090101D"/>
    <w:p w:rsidR="0090101D" w:rsidRPr="00F205F8" w:rsidRDefault="0090101D" w:rsidP="0090101D">
      <w:r w:rsidRPr="00F205F8">
        <w:t>Our community day and employment staff wages have been changed to reflect their increased responsibility and level of expertise.</w:t>
      </w:r>
    </w:p>
    <w:p w:rsidR="0090101D" w:rsidRPr="00F205F8" w:rsidRDefault="0090101D" w:rsidP="0090101D">
      <w:pPr>
        <w:pStyle w:val="NoSpacing"/>
      </w:pPr>
      <w:r w:rsidRPr="00F205F8">
        <w:t>Yes</w:t>
      </w:r>
    </w:p>
    <w:p w:rsidR="0090101D" w:rsidRDefault="0090101D" w:rsidP="0090101D">
      <w:pPr>
        <w:pStyle w:val="NoSpacing"/>
      </w:pPr>
      <w:r w:rsidRPr="00F205F8">
        <w:tab/>
        <w:t>If yes, which positions?</w:t>
      </w:r>
    </w:p>
    <w:p w:rsidR="0090101D" w:rsidRPr="00F205F8" w:rsidRDefault="0090101D" w:rsidP="0090101D">
      <w:pPr>
        <w:pStyle w:val="NoSpacing"/>
      </w:pPr>
    </w:p>
    <w:p w:rsidR="0090101D" w:rsidRPr="00F205F8" w:rsidRDefault="0090101D" w:rsidP="0090101D">
      <w:pPr>
        <w:pStyle w:val="NoSpacing"/>
      </w:pPr>
      <w:r w:rsidRPr="00F205F8">
        <w:t>No</w:t>
      </w:r>
    </w:p>
    <w:p w:rsidR="0090101D" w:rsidRDefault="0090101D" w:rsidP="0090101D">
      <w:pPr>
        <w:pStyle w:val="NoSpacing"/>
      </w:pPr>
      <w:r w:rsidRPr="00F205F8">
        <w:tab/>
        <w:t>If no, do you have plans under consideration?</w:t>
      </w:r>
    </w:p>
    <w:p w:rsidR="0090101D" w:rsidRPr="00F205F8" w:rsidRDefault="0090101D" w:rsidP="0090101D">
      <w:pPr>
        <w:pStyle w:val="NoSpacing"/>
      </w:pPr>
    </w:p>
    <w:p w:rsidR="0090101D" w:rsidRPr="00F205F8" w:rsidRDefault="0090101D" w:rsidP="0090101D">
      <w:pPr>
        <w:ind w:firstLine="720"/>
      </w:pPr>
    </w:p>
    <w:p w:rsidR="0090101D" w:rsidRDefault="0090101D" w:rsidP="0090101D">
      <w:r>
        <w:t>Employment staff are well versed in Customized Employment and use it extensively.</w:t>
      </w:r>
    </w:p>
    <w:p w:rsidR="0090101D" w:rsidRDefault="0090101D" w:rsidP="0090101D"/>
    <w:p w:rsidR="0090101D" w:rsidRDefault="0090101D" w:rsidP="0090101D">
      <w:r>
        <w:t>Yes</w:t>
      </w:r>
    </w:p>
    <w:p w:rsidR="0090101D" w:rsidRDefault="0090101D" w:rsidP="0090101D">
      <w:pPr>
        <w:ind w:firstLine="720"/>
      </w:pPr>
      <w:r>
        <w:t>If yes, how many job placements were made by your agency using CE strategies in the past 12 months?</w:t>
      </w:r>
    </w:p>
    <w:p w:rsidR="0090101D" w:rsidRDefault="0090101D" w:rsidP="0090101D">
      <w:r>
        <w:t>No</w:t>
      </w:r>
    </w:p>
    <w:p w:rsidR="0090101D" w:rsidRDefault="0090101D" w:rsidP="0090101D">
      <w:pPr>
        <w:ind w:firstLine="720"/>
      </w:pPr>
      <w:r>
        <w:t>If no, why not?</w:t>
      </w:r>
    </w:p>
    <w:p w:rsidR="0090101D" w:rsidRDefault="0090101D" w:rsidP="0090101D"/>
    <w:p w:rsidR="0090101D" w:rsidRPr="00F205F8" w:rsidRDefault="0090101D" w:rsidP="0090101D">
      <w:r w:rsidRPr="00F205F8">
        <w:t xml:space="preserve">Additional Comments  </w:t>
      </w:r>
    </w:p>
    <w:p w:rsidR="0090101D" w:rsidRPr="00F205F8" w:rsidRDefault="0090101D" w:rsidP="0090101D">
      <w:pPr>
        <w:jc w:val="center"/>
        <w:rPr>
          <w:b/>
        </w:rPr>
      </w:pPr>
    </w:p>
    <w:p w:rsidR="0090101D" w:rsidRDefault="0090101D" w:rsidP="0090101D">
      <w:pPr>
        <w:jc w:val="center"/>
        <w:rPr>
          <w:b/>
          <w:sz w:val="24"/>
          <w:szCs w:val="24"/>
        </w:rPr>
      </w:pPr>
    </w:p>
    <w:p w:rsidR="0090101D" w:rsidRPr="00005AD3" w:rsidRDefault="0090101D" w:rsidP="0090101D">
      <w:pPr>
        <w:jc w:val="center"/>
        <w:rPr>
          <w:b/>
          <w:sz w:val="24"/>
          <w:szCs w:val="24"/>
        </w:rPr>
      </w:pPr>
      <w:r w:rsidRPr="00005AD3">
        <w:rPr>
          <w:b/>
          <w:sz w:val="24"/>
          <w:szCs w:val="24"/>
        </w:rPr>
        <w:t>Results</w:t>
      </w:r>
    </w:p>
    <w:p w:rsidR="0090101D" w:rsidRPr="00F205F8" w:rsidRDefault="0090101D" w:rsidP="0090101D">
      <w:pPr>
        <w:rPr>
          <w:b/>
          <w:i/>
          <w:u w:val="single"/>
        </w:rPr>
      </w:pPr>
      <w:r w:rsidRPr="00F205F8">
        <w:rPr>
          <w:b/>
          <w:i/>
          <w:u w:val="single"/>
        </w:rPr>
        <w:t>Data and Benchmarking</w:t>
      </w:r>
    </w:p>
    <w:p w:rsidR="0090101D" w:rsidRDefault="0090101D" w:rsidP="0090101D">
      <w:r w:rsidRPr="00F205F8">
        <w:t xml:space="preserve">We use the following method(s) to record service </w:t>
      </w:r>
      <w:r>
        <w:t xml:space="preserve">delivery </w:t>
      </w:r>
      <w:r w:rsidRPr="00F205F8">
        <w:t>data:</w:t>
      </w:r>
    </w:p>
    <w:p w:rsidR="0090101D" w:rsidRDefault="0090101D" w:rsidP="0090101D"/>
    <w:p w:rsidR="0090101D" w:rsidRPr="00F205F8" w:rsidRDefault="0090101D" w:rsidP="0090101D"/>
    <w:p w:rsidR="0090101D" w:rsidRPr="00F205F8" w:rsidRDefault="0090101D" w:rsidP="0090101D">
      <w:pPr>
        <w:pStyle w:val="NoSpacing"/>
      </w:pPr>
      <w:r w:rsidRPr="00F205F8">
        <w:tab/>
      </w:r>
    </w:p>
    <w:p w:rsidR="0090101D" w:rsidRDefault="0090101D" w:rsidP="0090101D">
      <w:r w:rsidRPr="00F205F8">
        <w:t>We maintain the following data regarding employment outcomes, including movement between all employment services and other day services:</w:t>
      </w:r>
    </w:p>
    <w:p w:rsidR="0090101D" w:rsidRDefault="0090101D" w:rsidP="0090101D"/>
    <w:p w:rsidR="0090101D" w:rsidRPr="00F205F8" w:rsidRDefault="0090101D" w:rsidP="0090101D"/>
    <w:p w:rsidR="0090101D" w:rsidRPr="00F205F8" w:rsidRDefault="0090101D" w:rsidP="0090101D">
      <w:pPr>
        <w:pStyle w:val="NoSpacing"/>
      </w:pPr>
    </w:p>
    <w:p w:rsidR="0090101D" w:rsidRPr="00F205F8" w:rsidRDefault="0090101D" w:rsidP="0090101D">
      <w:pPr>
        <w:pStyle w:val="NoSpacing"/>
      </w:pPr>
      <w:r w:rsidRPr="00F205F8">
        <w:t xml:space="preserve">We use data collected for </w:t>
      </w:r>
      <w:r w:rsidRPr="00F205F8">
        <w:rPr>
          <w:u w:val="single"/>
        </w:rPr>
        <w:t xml:space="preserve">benchmarking </w:t>
      </w:r>
      <w:r w:rsidRPr="00F205F8">
        <w:t xml:space="preserve">(measuring current performance against previous performance, e.g., numbers of people per month acquiring jobs now verses a year </w:t>
      </w:r>
      <w:r>
        <w:t>ago</w:t>
      </w:r>
      <w:r w:rsidRPr="00F205F8">
        <w:t>)</w:t>
      </w:r>
      <w:r>
        <w:t>.</w:t>
      </w:r>
    </w:p>
    <w:p w:rsidR="0090101D" w:rsidRPr="00F205F8" w:rsidRDefault="0090101D" w:rsidP="0090101D">
      <w:pPr>
        <w:pStyle w:val="NoSpacing"/>
      </w:pPr>
    </w:p>
    <w:p w:rsidR="0090101D" w:rsidRPr="00F205F8" w:rsidRDefault="0090101D" w:rsidP="0090101D">
      <w:pPr>
        <w:pStyle w:val="NoSpacing"/>
      </w:pPr>
      <w:r w:rsidRPr="00F205F8">
        <w:t>Yes</w:t>
      </w:r>
    </w:p>
    <w:p w:rsidR="0090101D" w:rsidRDefault="0090101D" w:rsidP="0090101D">
      <w:pPr>
        <w:pStyle w:val="NoSpacing"/>
        <w:ind w:firstLine="720"/>
      </w:pPr>
      <w:r w:rsidRPr="00F205F8">
        <w:t>If yes, what are some of the benchmarks set by the agency?</w:t>
      </w:r>
    </w:p>
    <w:p w:rsidR="0090101D" w:rsidRPr="00F205F8" w:rsidRDefault="0090101D" w:rsidP="0090101D">
      <w:pPr>
        <w:pStyle w:val="NoSpacing"/>
        <w:ind w:firstLine="720"/>
      </w:pPr>
    </w:p>
    <w:p w:rsidR="0090101D" w:rsidRPr="00F205F8" w:rsidRDefault="0090101D" w:rsidP="0090101D">
      <w:pPr>
        <w:pStyle w:val="NoSpacing"/>
        <w:ind w:firstLine="720"/>
      </w:pPr>
    </w:p>
    <w:p w:rsidR="0090101D" w:rsidRDefault="0090101D" w:rsidP="0090101D">
      <w:pPr>
        <w:pStyle w:val="NoSpacing"/>
        <w:ind w:firstLine="720"/>
      </w:pPr>
      <w:r w:rsidRPr="00F205F8">
        <w:t xml:space="preserve">How will progress towards those benchmarks be measured?  </w:t>
      </w:r>
    </w:p>
    <w:p w:rsidR="0090101D" w:rsidRPr="00F205F8" w:rsidRDefault="0090101D" w:rsidP="0090101D">
      <w:pPr>
        <w:pStyle w:val="NoSpacing"/>
        <w:ind w:firstLine="720"/>
      </w:pPr>
    </w:p>
    <w:p w:rsidR="0090101D" w:rsidRPr="00F205F8" w:rsidRDefault="0090101D" w:rsidP="0090101D">
      <w:pPr>
        <w:pStyle w:val="NoSpacing"/>
      </w:pPr>
    </w:p>
    <w:p w:rsidR="0090101D" w:rsidRPr="00F205F8" w:rsidRDefault="0090101D" w:rsidP="0090101D">
      <w:pPr>
        <w:pStyle w:val="NoSpacing"/>
      </w:pPr>
      <w:r w:rsidRPr="00F205F8">
        <w:t>No</w:t>
      </w:r>
    </w:p>
    <w:p w:rsidR="0090101D" w:rsidRDefault="0090101D" w:rsidP="0090101D">
      <w:r w:rsidRPr="00F205F8">
        <w:tab/>
        <w:t>If not, we have the following plans to address.</w:t>
      </w:r>
    </w:p>
    <w:p w:rsidR="0090101D" w:rsidRDefault="0090101D" w:rsidP="0090101D"/>
    <w:p w:rsidR="0090101D" w:rsidRPr="00F205F8" w:rsidRDefault="0090101D" w:rsidP="0090101D"/>
    <w:p w:rsidR="0090101D" w:rsidRPr="00F205F8" w:rsidRDefault="0090101D" w:rsidP="0090101D"/>
    <w:p w:rsidR="0090101D" w:rsidRPr="00F205F8" w:rsidRDefault="0090101D" w:rsidP="0090101D">
      <w:pPr>
        <w:rPr>
          <w:b/>
          <w:i/>
          <w:u w:val="single"/>
        </w:rPr>
      </w:pPr>
      <w:r w:rsidRPr="00F205F8">
        <w:rPr>
          <w:b/>
          <w:i/>
          <w:u w:val="single"/>
        </w:rPr>
        <w:t xml:space="preserve">Information Technology </w:t>
      </w:r>
    </w:p>
    <w:p w:rsidR="0090101D" w:rsidRPr="00F205F8" w:rsidRDefault="0090101D" w:rsidP="0090101D">
      <w:r w:rsidRPr="00F205F8">
        <w:t>We have an electronic data-base system for data collection either in the facility or in the field.</w:t>
      </w:r>
    </w:p>
    <w:p w:rsidR="0090101D" w:rsidRPr="00F205F8" w:rsidRDefault="0090101D" w:rsidP="0090101D">
      <w:pPr>
        <w:pStyle w:val="NoSpacing"/>
      </w:pPr>
      <w:r w:rsidRPr="00F205F8">
        <w:t>Yes</w:t>
      </w:r>
    </w:p>
    <w:p w:rsidR="0090101D" w:rsidRDefault="0090101D" w:rsidP="0090101D">
      <w:pPr>
        <w:pStyle w:val="NoSpacing"/>
      </w:pPr>
      <w:r w:rsidRPr="00F205F8">
        <w:tab/>
        <w:t>If yes, please describe</w:t>
      </w:r>
    </w:p>
    <w:p w:rsidR="0090101D" w:rsidRDefault="0090101D" w:rsidP="0090101D">
      <w:pPr>
        <w:pStyle w:val="NoSpacing"/>
      </w:pPr>
    </w:p>
    <w:p w:rsidR="0090101D" w:rsidRPr="00F205F8" w:rsidRDefault="0090101D" w:rsidP="0090101D">
      <w:pPr>
        <w:pStyle w:val="NoSpacing"/>
      </w:pPr>
    </w:p>
    <w:p w:rsidR="0090101D" w:rsidRDefault="0090101D" w:rsidP="0090101D">
      <w:pPr>
        <w:pStyle w:val="NoSpacing"/>
      </w:pPr>
    </w:p>
    <w:p w:rsidR="0090101D" w:rsidRDefault="0090101D" w:rsidP="0090101D">
      <w:pPr>
        <w:pStyle w:val="NoSpacing"/>
      </w:pPr>
    </w:p>
    <w:p w:rsidR="0090101D" w:rsidRPr="00F205F8" w:rsidRDefault="0090101D" w:rsidP="0090101D">
      <w:pPr>
        <w:pStyle w:val="NoSpacing"/>
      </w:pPr>
      <w:r w:rsidRPr="00F205F8">
        <w:t>No</w:t>
      </w:r>
    </w:p>
    <w:p w:rsidR="0090101D" w:rsidRPr="00F205F8" w:rsidRDefault="0090101D" w:rsidP="0090101D">
      <w:pPr>
        <w:pStyle w:val="NoSpacing"/>
        <w:ind w:firstLine="720"/>
      </w:pPr>
      <w:r w:rsidRPr="00F205F8">
        <w:t>If no, our staff use the following method(s):</w:t>
      </w:r>
    </w:p>
    <w:p w:rsidR="0090101D" w:rsidRPr="00F205F8" w:rsidRDefault="0090101D" w:rsidP="0090101D">
      <w:pPr>
        <w:pStyle w:val="NoSpacing"/>
        <w:ind w:firstLine="720"/>
      </w:pPr>
    </w:p>
    <w:p w:rsidR="0090101D" w:rsidRPr="00F205F8" w:rsidRDefault="0090101D" w:rsidP="0090101D"/>
    <w:p w:rsidR="0090101D" w:rsidRDefault="0090101D" w:rsidP="0090101D">
      <w:r w:rsidRPr="00F205F8">
        <w:t>Our agency uses the following strategies to communicate with staff both in the facility and in the field:</w:t>
      </w:r>
    </w:p>
    <w:p w:rsidR="0090101D" w:rsidRPr="00F205F8" w:rsidRDefault="0090101D" w:rsidP="0090101D"/>
    <w:p w:rsidR="0090101D" w:rsidRPr="00F205F8" w:rsidRDefault="0090101D" w:rsidP="0090101D"/>
    <w:p w:rsidR="0090101D" w:rsidRPr="00F205F8" w:rsidRDefault="0090101D" w:rsidP="0090101D">
      <w:r w:rsidRPr="00F205F8">
        <w:t>Our field based staff have cell phones.</w:t>
      </w:r>
    </w:p>
    <w:p w:rsidR="0090101D" w:rsidRPr="00F205F8" w:rsidRDefault="0090101D" w:rsidP="0090101D">
      <w:pPr>
        <w:pStyle w:val="NoSpacing"/>
      </w:pPr>
      <w:r w:rsidRPr="00F205F8">
        <w:t>Yes</w:t>
      </w:r>
    </w:p>
    <w:p w:rsidR="0090101D" w:rsidRPr="00F205F8" w:rsidRDefault="0090101D" w:rsidP="0090101D">
      <w:pPr>
        <w:pStyle w:val="NoSpacing"/>
        <w:ind w:left="720"/>
      </w:pPr>
      <w:r w:rsidRPr="00F205F8">
        <w:t>If yes, are they provided by the agency or are staff compensated for use of their personal phones?</w:t>
      </w:r>
    </w:p>
    <w:p w:rsidR="0090101D" w:rsidRDefault="0090101D" w:rsidP="0090101D"/>
    <w:p w:rsidR="0090101D" w:rsidRPr="00F205F8" w:rsidRDefault="0090101D" w:rsidP="0090101D">
      <w:r w:rsidRPr="00F205F8">
        <w:t>No</w:t>
      </w:r>
    </w:p>
    <w:p w:rsidR="0090101D" w:rsidRDefault="0090101D" w:rsidP="0090101D">
      <w:r w:rsidRPr="00F205F8">
        <w:tab/>
        <w:t xml:space="preserve">If </w:t>
      </w:r>
      <w:r>
        <w:t>no, are there plans to address?</w:t>
      </w:r>
    </w:p>
    <w:p w:rsidR="0090101D" w:rsidRDefault="0090101D" w:rsidP="0090101D"/>
    <w:p w:rsidR="0090101D" w:rsidRPr="00F205F8" w:rsidRDefault="0090101D" w:rsidP="0090101D">
      <w:r w:rsidRPr="00F205F8">
        <w:t>Our staff use agency issued electronic devices (I-Pads, tablets, smart phones)?</w:t>
      </w:r>
    </w:p>
    <w:p w:rsidR="0090101D" w:rsidRPr="00F205F8" w:rsidRDefault="0090101D" w:rsidP="0090101D">
      <w:pPr>
        <w:pStyle w:val="NoSpacing"/>
      </w:pPr>
      <w:r w:rsidRPr="00F205F8">
        <w:t>Yes</w:t>
      </w:r>
    </w:p>
    <w:p w:rsidR="0090101D" w:rsidRDefault="0090101D" w:rsidP="0090101D">
      <w:pPr>
        <w:pStyle w:val="NoSpacing"/>
      </w:pPr>
      <w:r w:rsidRPr="00F205F8">
        <w:t xml:space="preserve">  </w:t>
      </w:r>
      <w:r w:rsidRPr="00F205F8">
        <w:tab/>
        <w:t>If so, which? What are the expectations for use?</w:t>
      </w:r>
    </w:p>
    <w:p w:rsidR="0090101D" w:rsidRPr="00F205F8" w:rsidRDefault="0090101D" w:rsidP="0090101D">
      <w:pPr>
        <w:pStyle w:val="NoSpacing"/>
      </w:pPr>
    </w:p>
    <w:p w:rsidR="0090101D" w:rsidRPr="00F205F8" w:rsidRDefault="0090101D" w:rsidP="0090101D">
      <w:pPr>
        <w:pStyle w:val="NoSpacing"/>
        <w:ind w:left="720"/>
      </w:pPr>
    </w:p>
    <w:p w:rsidR="0090101D" w:rsidRPr="00F205F8" w:rsidRDefault="0090101D" w:rsidP="0090101D">
      <w:pPr>
        <w:pStyle w:val="NoSpacing"/>
      </w:pPr>
      <w:r w:rsidRPr="00F205F8">
        <w:t>No</w:t>
      </w:r>
    </w:p>
    <w:p w:rsidR="0090101D" w:rsidRDefault="0090101D" w:rsidP="0090101D">
      <w:pPr>
        <w:pStyle w:val="NoSpacing"/>
      </w:pPr>
      <w:r w:rsidRPr="00F205F8">
        <w:tab/>
        <w:t>If no, are there plans to address?</w:t>
      </w:r>
    </w:p>
    <w:p w:rsidR="0090101D" w:rsidRPr="00F205F8" w:rsidRDefault="0090101D" w:rsidP="0090101D">
      <w:pPr>
        <w:pStyle w:val="NoSpacing"/>
      </w:pPr>
    </w:p>
    <w:p w:rsidR="0090101D" w:rsidRPr="00F205F8" w:rsidRDefault="0090101D" w:rsidP="0090101D">
      <w:pPr>
        <w:pStyle w:val="NoSpacing"/>
        <w:ind w:left="720"/>
      </w:pPr>
    </w:p>
    <w:p w:rsidR="0090101D" w:rsidRPr="00F205F8" w:rsidRDefault="0090101D" w:rsidP="0090101D">
      <w:pPr>
        <w:pStyle w:val="NoSpacing"/>
      </w:pPr>
    </w:p>
    <w:p w:rsidR="0090101D" w:rsidRPr="00F205F8" w:rsidRDefault="0090101D" w:rsidP="0090101D">
      <w:pPr>
        <w:pStyle w:val="NoSpacing"/>
      </w:pPr>
      <w:r w:rsidRPr="00F205F8">
        <w:t xml:space="preserve">Additional comments </w:t>
      </w:r>
    </w:p>
    <w:p w:rsidR="0090101D" w:rsidRPr="00F205F8" w:rsidRDefault="0090101D" w:rsidP="0090101D">
      <w:pPr>
        <w:pStyle w:val="NoSpacing"/>
      </w:pPr>
    </w:p>
    <w:p w:rsidR="0090101D" w:rsidRDefault="0090101D" w:rsidP="0090101D">
      <w:pPr>
        <w:jc w:val="center"/>
        <w:rPr>
          <w:b/>
          <w:u w:val="single"/>
        </w:rPr>
      </w:pPr>
    </w:p>
    <w:p w:rsidR="0090101D" w:rsidRPr="00FD5656" w:rsidRDefault="0090101D" w:rsidP="0090101D">
      <w:pPr>
        <w:jc w:val="center"/>
        <w:rPr>
          <w:b/>
          <w:sz w:val="24"/>
          <w:szCs w:val="24"/>
        </w:rPr>
      </w:pPr>
      <w:r w:rsidRPr="00FD5656">
        <w:rPr>
          <w:b/>
          <w:sz w:val="24"/>
          <w:szCs w:val="24"/>
        </w:rPr>
        <w:t xml:space="preserve">Measurement, Analysis and Knowledge Management </w:t>
      </w:r>
    </w:p>
    <w:p w:rsidR="0090101D" w:rsidRPr="00FD5656" w:rsidRDefault="0090101D" w:rsidP="0090101D">
      <w:pPr>
        <w:rPr>
          <w:b/>
          <w:i/>
        </w:rPr>
      </w:pPr>
      <w:r w:rsidRPr="00FD5656">
        <w:rPr>
          <w:b/>
          <w:i/>
        </w:rPr>
        <w:t>Quality Assurance</w:t>
      </w:r>
    </w:p>
    <w:p w:rsidR="0090101D" w:rsidRPr="00F205F8" w:rsidRDefault="0090101D" w:rsidP="0090101D">
      <w:r w:rsidRPr="00F205F8">
        <w:t xml:space="preserve">We are accredited by </w:t>
      </w:r>
      <w:r>
        <w:t>an entity external to our state, i.e., CARF, CQI</w:t>
      </w:r>
    </w:p>
    <w:p w:rsidR="0090101D" w:rsidRPr="00F205F8" w:rsidRDefault="0090101D" w:rsidP="0090101D">
      <w:pPr>
        <w:pStyle w:val="NoSpacing"/>
      </w:pPr>
      <w:r w:rsidRPr="00F205F8">
        <w:t>Yes</w:t>
      </w:r>
    </w:p>
    <w:p w:rsidR="0090101D" w:rsidRDefault="0090101D" w:rsidP="0090101D">
      <w:pPr>
        <w:pStyle w:val="NoSpacing"/>
      </w:pPr>
      <w:r w:rsidRPr="00F205F8">
        <w:tab/>
        <w:t>If yes, what entity</w:t>
      </w:r>
    </w:p>
    <w:p w:rsidR="0090101D" w:rsidRPr="00F205F8" w:rsidRDefault="0090101D" w:rsidP="0090101D">
      <w:pPr>
        <w:pStyle w:val="NoSpacing"/>
      </w:pPr>
    </w:p>
    <w:p w:rsidR="0090101D" w:rsidRPr="00F205F8" w:rsidRDefault="0090101D" w:rsidP="0090101D">
      <w:r w:rsidRPr="00F205F8">
        <w:t>No</w:t>
      </w:r>
    </w:p>
    <w:p w:rsidR="0090101D" w:rsidRPr="00F205F8" w:rsidRDefault="0090101D" w:rsidP="0090101D">
      <w:r w:rsidRPr="00F205F8">
        <w:t xml:space="preserve">The results of our most recent surveys of quality and compliance by our funding sources were positive regarding community </w:t>
      </w:r>
      <w:r>
        <w:t>pre-employment</w:t>
      </w:r>
      <w:r w:rsidRPr="00F205F8">
        <w:t xml:space="preserve"> and employment services as well as meaningful community day support.  </w:t>
      </w:r>
    </w:p>
    <w:p w:rsidR="0090101D" w:rsidRPr="00F205F8" w:rsidRDefault="0090101D" w:rsidP="0090101D">
      <w:pPr>
        <w:pStyle w:val="NoSpacing"/>
      </w:pPr>
      <w:r w:rsidRPr="00F205F8">
        <w:t>Yes</w:t>
      </w:r>
    </w:p>
    <w:p w:rsidR="0090101D" w:rsidRDefault="0090101D" w:rsidP="0090101D">
      <w:pPr>
        <w:pStyle w:val="NoSpacing"/>
      </w:pPr>
      <w:r w:rsidRPr="00F205F8">
        <w:tab/>
        <w:t>If yes, please summarize the highlights in a few sentences</w:t>
      </w:r>
    </w:p>
    <w:p w:rsidR="0090101D" w:rsidRDefault="0090101D" w:rsidP="0090101D">
      <w:pPr>
        <w:pStyle w:val="NoSpacing"/>
      </w:pPr>
    </w:p>
    <w:p w:rsidR="0090101D" w:rsidRDefault="0090101D" w:rsidP="0090101D">
      <w:pPr>
        <w:pStyle w:val="NoSpacing"/>
      </w:pPr>
    </w:p>
    <w:p w:rsidR="0090101D" w:rsidRDefault="0090101D" w:rsidP="0090101D">
      <w:pPr>
        <w:pStyle w:val="NoSpacing"/>
      </w:pPr>
    </w:p>
    <w:p w:rsidR="0090101D" w:rsidRPr="00F205F8" w:rsidRDefault="0090101D" w:rsidP="0090101D">
      <w:pPr>
        <w:pStyle w:val="NoSpacing"/>
      </w:pPr>
    </w:p>
    <w:p w:rsidR="0090101D" w:rsidRPr="00F205F8" w:rsidRDefault="0090101D" w:rsidP="0090101D">
      <w:pPr>
        <w:pStyle w:val="NoSpacing"/>
      </w:pPr>
      <w:r w:rsidRPr="00F205F8">
        <w:t>No</w:t>
      </w:r>
    </w:p>
    <w:p w:rsidR="0090101D" w:rsidRDefault="0090101D" w:rsidP="0090101D">
      <w:pPr>
        <w:pStyle w:val="NoSpacing"/>
      </w:pPr>
      <w:r w:rsidRPr="00F205F8">
        <w:tab/>
        <w:t>If no, please summarize the concerns in a few sentences</w:t>
      </w:r>
    </w:p>
    <w:p w:rsidR="0090101D" w:rsidRPr="00F205F8" w:rsidRDefault="0090101D" w:rsidP="0090101D">
      <w:pPr>
        <w:pStyle w:val="NoSpacing"/>
      </w:pPr>
    </w:p>
    <w:p w:rsidR="0090101D" w:rsidRPr="00F205F8" w:rsidRDefault="0090101D" w:rsidP="0090101D"/>
    <w:p w:rsidR="0090101D" w:rsidRPr="00F205F8" w:rsidRDefault="0090101D" w:rsidP="0090101D">
      <w:r w:rsidRPr="00F205F8">
        <w:t>Our areas of highest quality are as follows:</w:t>
      </w:r>
    </w:p>
    <w:p w:rsidR="0090101D" w:rsidRPr="00F205F8" w:rsidRDefault="0090101D" w:rsidP="0090101D"/>
    <w:p w:rsidR="0090101D" w:rsidRDefault="0090101D" w:rsidP="0090101D">
      <w:r w:rsidRPr="00F205F8">
        <w:t>Our areas where we have some quality concerns are:</w:t>
      </w:r>
    </w:p>
    <w:p w:rsidR="0090101D" w:rsidRPr="00F205F8" w:rsidRDefault="0090101D" w:rsidP="0090101D"/>
    <w:p w:rsidR="0090101D" w:rsidRPr="00F205F8" w:rsidRDefault="0090101D" w:rsidP="0090101D"/>
    <w:p w:rsidR="0090101D" w:rsidRDefault="0090101D" w:rsidP="0090101D">
      <w:r w:rsidRPr="00F205F8">
        <w:t>Improvements in those areas will be addressed and measured in the following manner:</w:t>
      </w:r>
    </w:p>
    <w:p w:rsidR="0090101D" w:rsidRPr="00F205F8" w:rsidRDefault="0090101D" w:rsidP="0090101D"/>
    <w:p w:rsidR="0090101D" w:rsidRPr="00F205F8" w:rsidRDefault="0090101D" w:rsidP="0090101D"/>
    <w:p w:rsidR="0090101D" w:rsidRPr="00F205F8" w:rsidRDefault="0090101D" w:rsidP="0090101D">
      <w:r w:rsidRPr="00F205F8">
        <w:t>Individuals served, families, case managers and other key constituents served are surveyed routinely to assess their satisfaction with services provided.</w:t>
      </w:r>
    </w:p>
    <w:p w:rsidR="0090101D" w:rsidRPr="00F205F8" w:rsidRDefault="0090101D" w:rsidP="0090101D">
      <w:pPr>
        <w:pStyle w:val="NoSpacing"/>
      </w:pPr>
      <w:r w:rsidRPr="00F205F8">
        <w:t>Yes</w:t>
      </w:r>
    </w:p>
    <w:p w:rsidR="0090101D" w:rsidRDefault="0090101D" w:rsidP="0090101D">
      <w:pPr>
        <w:pStyle w:val="NoSpacing"/>
      </w:pPr>
      <w:r w:rsidRPr="00F205F8">
        <w:tab/>
        <w:t>If yes, describe process, briefly, including how feedback is provided.</w:t>
      </w:r>
    </w:p>
    <w:p w:rsidR="0090101D" w:rsidRDefault="0090101D" w:rsidP="0090101D">
      <w:pPr>
        <w:pStyle w:val="NoSpacing"/>
      </w:pPr>
    </w:p>
    <w:p w:rsidR="0090101D" w:rsidRPr="00F205F8" w:rsidRDefault="0090101D" w:rsidP="0090101D">
      <w:pPr>
        <w:pStyle w:val="NoSpacing"/>
      </w:pPr>
    </w:p>
    <w:p w:rsidR="0090101D" w:rsidRPr="00F205F8" w:rsidRDefault="0090101D" w:rsidP="0090101D">
      <w:pPr>
        <w:tabs>
          <w:tab w:val="center" w:pos="4680"/>
        </w:tabs>
      </w:pPr>
      <w:r w:rsidRPr="00F205F8">
        <w:t>No</w:t>
      </w:r>
      <w:r w:rsidRPr="00F205F8">
        <w:tab/>
      </w:r>
    </w:p>
    <w:p w:rsidR="0090101D" w:rsidRPr="00F205F8" w:rsidRDefault="0090101D" w:rsidP="0090101D">
      <w:r w:rsidRPr="00F205F8">
        <w:tab/>
        <w:t>If no, how will this be addressed?</w:t>
      </w:r>
    </w:p>
    <w:p w:rsidR="0090101D" w:rsidRPr="00F205F8" w:rsidRDefault="0090101D" w:rsidP="0090101D"/>
    <w:p w:rsidR="0090101D" w:rsidRPr="00F205F8" w:rsidRDefault="0090101D" w:rsidP="0090101D">
      <w:r w:rsidRPr="00F205F8">
        <w:t>Staff is surveyed routinely to assess their satisfaction with their jobs, the support they receive from the agency and their training needs.</w:t>
      </w:r>
    </w:p>
    <w:p w:rsidR="0090101D" w:rsidRPr="00F205F8" w:rsidRDefault="0090101D" w:rsidP="0090101D">
      <w:pPr>
        <w:pStyle w:val="NoSpacing"/>
      </w:pPr>
      <w:r w:rsidRPr="00F205F8">
        <w:t>Yes</w:t>
      </w:r>
    </w:p>
    <w:p w:rsidR="0090101D" w:rsidRPr="00F205F8" w:rsidRDefault="0090101D" w:rsidP="0090101D">
      <w:pPr>
        <w:pStyle w:val="NoSpacing"/>
      </w:pPr>
      <w:r w:rsidRPr="00F205F8">
        <w:tab/>
        <w:t>If yes, describe process, briefly, including how feedback is provided.</w:t>
      </w:r>
    </w:p>
    <w:p w:rsidR="0090101D" w:rsidRDefault="0090101D" w:rsidP="0090101D">
      <w:pPr>
        <w:pStyle w:val="NoSpacing"/>
      </w:pPr>
    </w:p>
    <w:p w:rsidR="0090101D" w:rsidRDefault="0090101D" w:rsidP="0090101D">
      <w:pPr>
        <w:pStyle w:val="NoSpacing"/>
      </w:pPr>
    </w:p>
    <w:p w:rsidR="0090101D" w:rsidRPr="00F205F8" w:rsidRDefault="0090101D" w:rsidP="0090101D">
      <w:pPr>
        <w:pStyle w:val="NoSpacing"/>
      </w:pPr>
      <w:r w:rsidRPr="00F205F8">
        <w:t>No</w:t>
      </w:r>
    </w:p>
    <w:p w:rsidR="0090101D" w:rsidRDefault="0090101D" w:rsidP="0090101D">
      <w:r w:rsidRPr="00F205F8">
        <w:tab/>
        <w:t>If no, how will this be addressed?</w:t>
      </w:r>
    </w:p>
    <w:p w:rsidR="0090101D" w:rsidRPr="00F205F8" w:rsidRDefault="0090101D" w:rsidP="0090101D"/>
    <w:p w:rsidR="0090101D" w:rsidRPr="00F205F8" w:rsidRDefault="0090101D" w:rsidP="0090101D">
      <w:r w:rsidRPr="00F205F8">
        <w:t>We have a designated position at our agency that oversees quality.</w:t>
      </w:r>
    </w:p>
    <w:p w:rsidR="0090101D" w:rsidRPr="00F205F8" w:rsidRDefault="0090101D" w:rsidP="0090101D">
      <w:pPr>
        <w:pStyle w:val="NoSpacing"/>
      </w:pPr>
      <w:r w:rsidRPr="00F205F8">
        <w:t>Yes</w:t>
      </w:r>
    </w:p>
    <w:p w:rsidR="0090101D" w:rsidRDefault="0090101D" w:rsidP="0090101D">
      <w:pPr>
        <w:pStyle w:val="NoSpacing"/>
      </w:pPr>
      <w:r w:rsidRPr="00F205F8">
        <w:t xml:space="preserve"> </w:t>
      </w:r>
      <w:r w:rsidRPr="00F205F8">
        <w:tab/>
        <w:t xml:space="preserve">If so, what is that position? </w:t>
      </w:r>
    </w:p>
    <w:p w:rsidR="0090101D" w:rsidRDefault="0090101D" w:rsidP="0090101D">
      <w:pPr>
        <w:pStyle w:val="NoSpacing"/>
      </w:pPr>
    </w:p>
    <w:p w:rsidR="0090101D" w:rsidRPr="00F205F8" w:rsidRDefault="0090101D" w:rsidP="0090101D">
      <w:pPr>
        <w:pStyle w:val="NoSpacing"/>
      </w:pPr>
      <w:r w:rsidRPr="00F205F8">
        <w:t xml:space="preserve"> </w:t>
      </w:r>
    </w:p>
    <w:p w:rsidR="0090101D" w:rsidRPr="00F205F8" w:rsidRDefault="0090101D" w:rsidP="0090101D">
      <w:pPr>
        <w:pStyle w:val="NoSpacing"/>
      </w:pPr>
      <w:r w:rsidRPr="00F205F8">
        <w:t xml:space="preserve">No </w:t>
      </w:r>
    </w:p>
    <w:p w:rsidR="0090101D" w:rsidRDefault="0090101D" w:rsidP="0090101D">
      <w:pPr>
        <w:pStyle w:val="NoSpacing"/>
      </w:pPr>
      <w:r w:rsidRPr="00F205F8">
        <w:tab/>
        <w:t>If no, who is responsible for the oversight of quality?</w:t>
      </w:r>
    </w:p>
    <w:p w:rsidR="0090101D" w:rsidRPr="00F205F8" w:rsidRDefault="0090101D" w:rsidP="0090101D">
      <w:pPr>
        <w:pStyle w:val="NoSpacing"/>
      </w:pPr>
    </w:p>
    <w:p w:rsidR="0090101D" w:rsidRPr="00F205F8" w:rsidRDefault="0090101D" w:rsidP="0090101D">
      <w:pPr>
        <w:pStyle w:val="NoSpacing"/>
      </w:pPr>
    </w:p>
    <w:p w:rsidR="0090101D" w:rsidRDefault="0090101D" w:rsidP="0090101D">
      <w:r w:rsidRPr="00F205F8">
        <w:t xml:space="preserve">We assure quality within our agency using the following strategies: </w:t>
      </w:r>
    </w:p>
    <w:p w:rsidR="0090101D" w:rsidRPr="00F205F8" w:rsidRDefault="0090101D" w:rsidP="0090101D"/>
    <w:p w:rsidR="0090101D" w:rsidRPr="00F205F8" w:rsidRDefault="0090101D" w:rsidP="0090101D"/>
    <w:p w:rsidR="0090101D" w:rsidRPr="00F205F8" w:rsidRDefault="0090101D" w:rsidP="0090101D">
      <w:r w:rsidRPr="00F205F8">
        <w:t>We use data and quality assurance activities to establish longer term agency benchmarks and measure performance against them, e.g., % increase in people served by the agency 75% of the time in community based serves.</w:t>
      </w:r>
    </w:p>
    <w:p w:rsidR="0090101D" w:rsidRPr="00F205F8" w:rsidRDefault="0090101D" w:rsidP="0090101D">
      <w:r w:rsidRPr="00F205F8">
        <w:t>Yes</w:t>
      </w:r>
    </w:p>
    <w:p w:rsidR="0090101D" w:rsidRPr="00F205F8" w:rsidRDefault="0090101D" w:rsidP="0090101D">
      <w:r w:rsidRPr="00F205F8">
        <w:tab/>
        <w:t xml:space="preserve">If yes, provide an example. </w:t>
      </w:r>
    </w:p>
    <w:p w:rsidR="0090101D" w:rsidRDefault="0090101D" w:rsidP="0090101D"/>
    <w:p w:rsidR="0090101D" w:rsidRPr="00F205F8" w:rsidRDefault="0090101D" w:rsidP="0090101D">
      <w:r w:rsidRPr="00F205F8">
        <w:t>No</w:t>
      </w:r>
    </w:p>
    <w:p w:rsidR="0090101D" w:rsidRPr="00F205F8" w:rsidRDefault="0090101D" w:rsidP="0090101D">
      <w:r w:rsidRPr="00F205F8">
        <w:tab/>
        <w:t>If no, how will you begin to address?</w:t>
      </w:r>
    </w:p>
    <w:p w:rsidR="0090101D" w:rsidRDefault="0090101D" w:rsidP="0090101D"/>
    <w:p w:rsidR="0090101D" w:rsidRDefault="0090101D" w:rsidP="0090101D"/>
    <w:p w:rsidR="0090101D" w:rsidRPr="00F205F8" w:rsidRDefault="0090101D" w:rsidP="0090101D">
      <w:r w:rsidRPr="00F205F8">
        <w:t>We use knowledge gained from data and quality assurance analysis to update our strategic or business plans on a routine basis.</w:t>
      </w:r>
    </w:p>
    <w:p w:rsidR="0090101D" w:rsidRPr="00F205F8" w:rsidRDefault="0090101D" w:rsidP="0090101D">
      <w:r w:rsidRPr="00F205F8">
        <w:t>Yes</w:t>
      </w:r>
    </w:p>
    <w:p w:rsidR="0090101D" w:rsidRPr="00F205F8" w:rsidRDefault="0090101D" w:rsidP="0090101D">
      <w:r w:rsidRPr="00F205F8">
        <w:tab/>
        <w:t xml:space="preserve">If yes, how are those updates shared with </w:t>
      </w:r>
      <w:r>
        <w:t>stakeholders</w:t>
      </w:r>
      <w:r w:rsidRPr="00F205F8">
        <w:t>?</w:t>
      </w:r>
    </w:p>
    <w:p w:rsidR="0090101D" w:rsidRPr="00F205F8" w:rsidRDefault="0090101D" w:rsidP="0090101D">
      <w:r w:rsidRPr="00F205F8">
        <w:tab/>
      </w:r>
    </w:p>
    <w:p w:rsidR="0090101D" w:rsidRPr="00F205F8" w:rsidRDefault="0090101D" w:rsidP="0090101D">
      <w:pPr>
        <w:ind w:firstLine="720"/>
      </w:pPr>
      <w:r w:rsidRPr="00F205F8">
        <w:t>Do they provide information which will promote continued support from constituents?</w:t>
      </w:r>
    </w:p>
    <w:p w:rsidR="0090101D" w:rsidRPr="00F205F8" w:rsidRDefault="0090101D" w:rsidP="0090101D">
      <w:r w:rsidRPr="00F205F8">
        <w:t>No</w:t>
      </w:r>
    </w:p>
    <w:p w:rsidR="0090101D" w:rsidRPr="00F205F8" w:rsidRDefault="0090101D" w:rsidP="0090101D">
      <w:r w:rsidRPr="00F205F8">
        <w:tab/>
        <w:t>If no, how will you address?</w:t>
      </w:r>
    </w:p>
    <w:p w:rsidR="0090101D" w:rsidRPr="00F205F8" w:rsidRDefault="0090101D" w:rsidP="0090101D"/>
    <w:p w:rsidR="0090101D" w:rsidRPr="00F205F8" w:rsidRDefault="0090101D" w:rsidP="0090101D">
      <w:pPr>
        <w:jc w:val="center"/>
        <w:rPr>
          <w:b/>
        </w:rPr>
      </w:pPr>
    </w:p>
    <w:p w:rsidR="0090101D" w:rsidRDefault="0090101D" w:rsidP="0090101D">
      <w:pPr>
        <w:jc w:val="center"/>
        <w:rPr>
          <w:b/>
          <w:sz w:val="24"/>
          <w:szCs w:val="24"/>
        </w:rPr>
      </w:pPr>
    </w:p>
    <w:p w:rsidR="0090101D" w:rsidRPr="00005AD3" w:rsidRDefault="0090101D" w:rsidP="0090101D">
      <w:pPr>
        <w:jc w:val="center"/>
        <w:rPr>
          <w:b/>
          <w:sz w:val="24"/>
          <w:szCs w:val="24"/>
        </w:rPr>
      </w:pPr>
      <w:r w:rsidRPr="00005AD3">
        <w:rPr>
          <w:b/>
          <w:sz w:val="24"/>
          <w:szCs w:val="24"/>
        </w:rPr>
        <w:t xml:space="preserve">Summary </w:t>
      </w:r>
    </w:p>
    <w:p w:rsidR="0090101D" w:rsidRPr="00F205F8" w:rsidRDefault="0090101D" w:rsidP="0090101D">
      <w:pPr>
        <w:rPr>
          <w:color w:val="FF0000"/>
        </w:rPr>
      </w:pPr>
    </w:p>
    <w:p w:rsidR="0090101D" w:rsidRPr="00F205F8" w:rsidRDefault="0090101D" w:rsidP="0090101D">
      <w:r w:rsidRPr="00F205F8">
        <w:t xml:space="preserve">Based on our analysis and knowledge of our agency, we see the following opportunities for increasing competitive, integrated employment, community based </w:t>
      </w:r>
      <w:r>
        <w:t>pre-employment</w:t>
      </w:r>
      <w:r w:rsidRPr="00F205F8">
        <w:t xml:space="preserve"> services and meaningful community based day supports:</w:t>
      </w:r>
    </w:p>
    <w:p w:rsidR="0090101D" w:rsidRPr="00F205F8" w:rsidRDefault="0090101D" w:rsidP="0090101D"/>
    <w:p w:rsidR="0090101D" w:rsidRPr="00F205F8" w:rsidRDefault="0090101D" w:rsidP="0090101D"/>
    <w:p w:rsidR="0090101D" w:rsidRDefault="0090101D" w:rsidP="0090101D">
      <w:r w:rsidRPr="00F205F8">
        <w:t>Correspondingly, we see the following as the challenges:</w:t>
      </w:r>
    </w:p>
    <w:p w:rsidR="0090101D" w:rsidRPr="00F205F8" w:rsidRDefault="0090101D" w:rsidP="0090101D"/>
    <w:p w:rsidR="0090101D" w:rsidRPr="00F205F8" w:rsidRDefault="0090101D" w:rsidP="0090101D"/>
    <w:p w:rsidR="0090101D" w:rsidRPr="00F205F8" w:rsidRDefault="0090101D" w:rsidP="0090101D">
      <w:pPr>
        <w:tabs>
          <w:tab w:val="left" w:pos="720"/>
          <w:tab w:val="left" w:pos="3180"/>
        </w:tabs>
      </w:pPr>
      <w:r w:rsidRPr="00F205F8">
        <w:t>Based on this analysis and other knowledge of our organization we believe we need support in the following areas to be</w:t>
      </w:r>
      <w:r>
        <w:t>st assist us as we move forward.</w:t>
      </w:r>
    </w:p>
    <w:p w:rsidR="0090101D" w:rsidRDefault="0090101D"/>
    <w:p w:rsidR="0093331C" w:rsidRDefault="0093331C"/>
    <w:sectPr w:rsidR="0093331C" w:rsidSect="002B367F">
      <w:headerReference w:type="default" r:id="rId10"/>
      <w:footerReference w:type="default" r:id="rId11"/>
      <w:pgSz w:w="15840" w:h="12240" w:orient="landscape"/>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FD9" w:rsidRDefault="00D03FD9" w:rsidP="00D3307F">
      <w:pPr>
        <w:spacing w:after="0" w:line="240" w:lineRule="auto"/>
      </w:pPr>
      <w:r>
        <w:separator/>
      </w:r>
    </w:p>
  </w:endnote>
  <w:endnote w:type="continuationSeparator" w:id="0">
    <w:p w:rsidR="00D03FD9" w:rsidRDefault="00D03FD9" w:rsidP="00D3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971053"/>
      <w:docPartObj>
        <w:docPartGallery w:val="Page Numbers (Bottom of Page)"/>
        <w:docPartUnique/>
      </w:docPartObj>
    </w:sdtPr>
    <w:sdtEndPr>
      <w:rPr>
        <w:noProof/>
      </w:rPr>
    </w:sdtEndPr>
    <w:sdtContent>
      <w:p w:rsidR="00A449FD" w:rsidRDefault="00D3307F">
        <w:pPr>
          <w:pStyle w:val="Footer"/>
          <w:jc w:val="center"/>
        </w:pPr>
        <w:r>
          <w:fldChar w:fldCharType="begin"/>
        </w:r>
        <w:r w:rsidR="0090101D">
          <w:instrText xml:space="preserve"> PAGE   \* MERGEFORMAT </w:instrText>
        </w:r>
        <w:r>
          <w:fldChar w:fldCharType="separate"/>
        </w:r>
        <w:r w:rsidR="004B6E86">
          <w:rPr>
            <w:noProof/>
          </w:rPr>
          <w:t>1</w:t>
        </w:r>
        <w:r>
          <w:rPr>
            <w:noProof/>
          </w:rPr>
          <w:fldChar w:fldCharType="end"/>
        </w:r>
      </w:p>
    </w:sdtContent>
  </w:sdt>
  <w:p w:rsidR="00A449FD" w:rsidRDefault="004B6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FD9" w:rsidRDefault="00D03FD9" w:rsidP="00D3307F">
      <w:pPr>
        <w:spacing w:after="0" w:line="240" w:lineRule="auto"/>
      </w:pPr>
      <w:r>
        <w:separator/>
      </w:r>
    </w:p>
  </w:footnote>
  <w:footnote w:type="continuationSeparator" w:id="0">
    <w:p w:rsidR="00D03FD9" w:rsidRDefault="00D03FD9" w:rsidP="00D33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9FD" w:rsidRPr="00C22D83" w:rsidRDefault="0090101D" w:rsidP="00C22D83">
    <w:pPr>
      <w:pStyle w:val="Header"/>
      <w:ind w:left="-810"/>
      <w:rPr>
        <w:sz w:val="16"/>
        <w:szCs w:val="16"/>
      </w:rPr>
    </w:pPr>
    <w:r>
      <w:rPr>
        <w:sz w:val="16"/>
        <w:szCs w:val="16"/>
      </w:rPr>
      <w:t>Sasnett 1/25/17</w:t>
    </w:r>
  </w:p>
  <w:p w:rsidR="00A449FD" w:rsidRDefault="004B6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1D"/>
    <w:rsid w:val="0016460D"/>
    <w:rsid w:val="00175D76"/>
    <w:rsid w:val="004B6E86"/>
    <w:rsid w:val="007A284B"/>
    <w:rsid w:val="008D6176"/>
    <w:rsid w:val="009003DA"/>
    <w:rsid w:val="0090101D"/>
    <w:rsid w:val="0093331C"/>
    <w:rsid w:val="00D03FD9"/>
    <w:rsid w:val="00D30125"/>
    <w:rsid w:val="00D3307F"/>
    <w:rsid w:val="00DB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101D"/>
    <w:pPr>
      <w:spacing w:after="0" w:line="240" w:lineRule="auto"/>
    </w:pPr>
  </w:style>
  <w:style w:type="paragraph" w:styleId="Header">
    <w:name w:val="header"/>
    <w:basedOn w:val="Normal"/>
    <w:link w:val="HeaderChar"/>
    <w:uiPriority w:val="99"/>
    <w:unhideWhenUsed/>
    <w:rsid w:val="00901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01D"/>
  </w:style>
  <w:style w:type="paragraph" w:styleId="Footer">
    <w:name w:val="footer"/>
    <w:basedOn w:val="Normal"/>
    <w:link w:val="FooterChar"/>
    <w:uiPriority w:val="99"/>
    <w:unhideWhenUsed/>
    <w:rsid w:val="00901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01D"/>
  </w:style>
  <w:style w:type="table" w:styleId="TableGrid">
    <w:name w:val="Table Grid"/>
    <w:basedOn w:val="TableNormal"/>
    <w:uiPriority w:val="39"/>
    <w:rsid w:val="00901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101D"/>
    <w:pPr>
      <w:spacing w:after="0" w:line="240" w:lineRule="auto"/>
    </w:pPr>
  </w:style>
  <w:style w:type="paragraph" w:styleId="Header">
    <w:name w:val="header"/>
    <w:basedOn w:val="Normal"/>
    <w:link w:val="HeaderChar"/>
    <w:uiPriority w:val="99"/>
    <w:unhideWhenUsed/>
    <w:rsid w:val="00901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01D"/>
  </w:style>
  <w:style w:type="paragraph" w:styleId="Footer">
    <w:name w:val="footer"/>
    <w:basedOn w:val="Normal"/>
    <w:link w:val="FooterChar"/>
    <w:uiPriority w:val="99"/>
    <w:unhideWhenUsed/>
    <w:rsid w:val="00901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01D"/>
  </w:style>
  <w:style w:type="table" w:styleId="TableGrid">
    <w:name w:val="Table Grid"/>
    <w:basedOn w:val="TableNormal"/>
    <w:uiPriority w:val="39"/>
    <w:rsid w:val="00901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0da0ce335292d04bdf4e2061b19af53b">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14FE4D-0638-49BF-9AF7-7588C30236D2}"/>
</file>

<file path=customXml/itemProps2.xml><?xml version="1.0" encoding="utf-8"?>
<ds:datastoreItem xmlns:ds="http://schemas.openxmlformats.org/officeDocument/2006/customXml" ds:itemID="{585A3A3B-4EBF-462C-9708-C2DC5B57EB8B}"/>
</file>

<file path=customXml/itemProps3.xml><?xml version="1.0" encoding="utf-8"?>
<ds:datastoreItem xmlns:ds="http://schemas.openxmlformats.org/officeDocument/2006/customXml" ds:itemID="{01C82981-18DA-489E-8BA8-261CFA65E7D0}"/>
</file>

<file path=docProps/app.xml><?xml version="1.0" encoding="utf-8"?>
<Properties xmlns="http://schemas.openxmlformats.org/officeDocument/2006/extended-properties" xmlns:vt="http://schemas.openxmlformats.org/officeDocument/2006/docPropsVTypes">
  <Template>Normal.dotm</Template>
  <TotalTime>0</TotalTime>
  <Pages>12</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Sasnett</dc:creator>
  <cp:lastModifiedBy>Staci Jones</cp:lastModifiedBy>
  <cp:revision>2</cp:revision>
  <dcterms:created xsi:type="dcterms:W3CDTF">2018-01-02T16:40:00Z</dcterms:created>
  <dcterms:modified xsi:type="dcterms:W3CDTF">2018-01-02T16:40:00Z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