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7E09F" w14:textId="412F0B2A" w:rsidR="00E803E5" w:rsidRPr="00B6210D" w:rsidRDefault="00DC5BD1" w:rsidP="00F3739A">
      <w:pPr>
        <w:spacing w:before="67"/>
        <w:rPr>
          <w:i/>
        </w:rPr>
      </w:pPr>
      <w:r>
        <w:rPr>
          <w:i/>
          <w:noProof/>
          <w:sz w:val="20"/>
        </w:rPr>
        <w:drawing>
          <wp:inline distT="0" distB="0" distL="0" distR="0" wp14:anchorId="7E832445" wp14:editId="5608A620">
            <wp:extent cx="3758774" cy="742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dh_logo_horiz_alt_dd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758" cy="7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7E0A0" w14:textId="77777777" w:rsidR="00E67D3F" w:rsidRPr="00E67D3F" w:rsidRDefault="00A26584" w:rsidP="00E67D3F">
      <w:pPr>
        <w:tabs>
          <w:tab w:val="left" w:pos="1800"/>
        </w:tabs>
        <w:rPr>
          <w:b/>
          <w:bCs/>
        </w:rPr>
      </w:pPr>
      <w:r>
        <w:rPr>
          <w:sz w:val="22"/>
          <w:szCs w:val="22"/>
        </w:rPr>
        <w:tab/>
      </w:r>
      <w:r w:rsidR="00E67D3F" w:rsidRPr="00E67D3F">
        <w:rPr>
          <w:b/>
          <w:spacing w:val="-1"/>
        </w:rPr>
        <w:t xml:space="preserve">FINANCIAL </w:t>
      </w:r>
      <w:r w:rsidR="00E67D3F" w:rsidRPr="00E67D3F">
        <w:rPr>
          <w:b/>
          <w:spacing w:val="-2"/>
        </w:rPr>
        <w:t>INCIDENT</w:t>
      </w:r>
      <w:r w:rsidR="00E67D3F" w:rsidRPr="00E67D3F">
        <w:rPr>
          <w:b/>
          <w:spacing w:val="-1"/>
        </w:rPr>
        <w:t xml:space="preserve"> REPORT</w:t>
      </w:r>
      <w:r w:rsidR="00E67D3F" w:rsidRPr="00E67D3F">
        <w:rPr>
          <w:b/>
          <w:spacing w:val="-4"/>
        </w:rPr>
        <w:t xml:space="preserve"> </w:t>
      </w:r>
      <w:r w:rsidR="00E67D3F" w:rsidRPr="00E67D3F">
        <w:rPr>
          <w:b/>
        </w:rPr>
        <w:t xml:space="preserve">for </w:t>
      </w:r>
      <w:r w:rsidR="00E67D3F" w:rsidRPr="00E67D3F">
        <w:rPr>
          <w:b/>
          <w:spacing w:val="-2"/>
        </w:rPr>
        <w:t>DDA</w:t>
      </w:r>
      <w:r w:rsidR="00E67D3F" w:rsidRPr="00E67D3F">
        <w:rPr>
          <w:b/>
          <w:spacing w:val="-1"/>
        </w:rPr>
        <w:t xml:space="preserve"> Licensed Agencies</w:t>
      </w:r>
    </w:p>
    <w:p w14:paraId="4837E0A1" w14:textId="77777777" w:rsidR="00E67D3F" w:rsidRDefault="00E67D3F" w:rsidP="00E67D3F">
      <w:pPr>
        <w:spacing w:before="5"/>
        <w:rPr>
          <w:b/>
          <w:bCs/>
          <w:sz w:val="17"/>
          <w:szCs w:val="17"/>
        </w:rPr>
      </w:pPr>
    </w:p>
    <w:p w14:paraId="4837E0A2" w14:textId="77777777" w:rsidR="00E67D3F" w:rsidRDefault="00E67D3F" w:rsidP="00E67D3F">
      <w:pPr>
        <w:tabs>
          <w:tab w:val="left" w:pos="6567"/>
        </w:tabs>
        <w:spacing w:before="72"/>
        <w:ind w:left="111"/>
      </w:pPr>
      <w:r>
        <w:rPr>
          <w:b/>
          <w:spacing w:val="-1"/>
        </w:rPr>
        <w:t>Name</w:t>
      </w:r>
      <w:r>
        <w:rPr>
          <w:b/>
        </w:rPr>
        <w:t xml:space="preserve"> </w:t>
      </w:r>
      <w:r>
        <w:rPr>
          <w:b/>
          <w:spacing w:val="-2"/>
        </w:rPr>
        <w:t>of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Agency: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4837E0A3" w14:textId="77777777" w:rsidR="00E67D3F" w:rsidRDefault="00E67D3F" w:rsidP="00E67D3F">
      <w:pPr>
        <w:spacing w:before="3"/>
        <w:rPr>
          <w:b/>
          <w:bCs/>
          <w:sz w:val="18"/>
          <w:szCs w:val="18"/>
        </w:rPr>
      </w:pPr>
    </w:p>
    <w:p w14:paraId="4837E0A4" w14:textId="77777777" w:rsidR="00E67D3F" w:rsidRDefault="00E67D3F" w:rsidP="00E67D3F">
      <w:pPr>
        <w:pStyle w:val="BodyText"/>
        <w:ind w:right="1380"/>
      </w:pPr>
      <w:r>
        <w:t>I</w:t>
      </w:r>
      <w:r>
        <w:rPr>
          <w:spacing w:val="-4"/>
        </w:rPr>
        <w:t xml:space="preserve"> </w:t>
      </w:r>
      <w:r>
        <w:t>attest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given</w:t>
      </w:r>
      <w:r>
        <w:t xml:space="preserve"> below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true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accurate.</w:t>
      </w:r>
      <w:r>
        <w:t xml:space="preserve"> I</w:t>
      </w:r>
      <w:r>
        <w:rPr>
          <w:spacing w:val="-4"/>
        </w:rPr>
        <w:t xml:space="preserve"> </w:t>
      </w:r>
      <w:r>
        <w:rPr>
          <w:spacing w:val="-1"/>
        </w:rPr>
        <w:t>understand</w:t>
      </w:r>
      <w:r>
        <w:rPr>
          <w:spacing w:val="-3"/>
        </w:rPr>
        <w:t xml:space="preserve"> </w:t>
      </w:r>
      <w:r>
        <w:rPr>
          <w:spacing w:val="-1"/>
        </w:rPr>
        <w:t>that,</w:t>
      </w:r>
      <w:r>
        <w:t xml:space="preserve"> </w:t>
      </w:r>
      <w:r>
        <w:rPr>
          <w:spacing w:val="-1"/>
        </w:rPr>
        <w:t>pursuant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Code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Maryland</w:t>
      </w:r>
      <w:r>
        <w:rPr>
          <w:spacing w:val="73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(COMAR)</w:t>
      </w:r>
      <w:r>
        <w:rPr>
          <w:spacing w:val="1"/>
        </w:rPr>
        <w:t xml:space="preserve"> </w:t>
      </w:r>
      <w:r>
        <w:rPr>
          <w:spacing w:val="-1"/>
        </w:rPr>
        <w:t xml:space="preserve">10.22.17.05D-E </w:t>
      </w:r>
      <w:r>
        <w:t>and 10.22.03,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failure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DDA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73"/>
        </w:rP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(a)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corrective</w:t>
      </w:r>
      <w: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plan;</w:t>
      </w:r>
      <w:r>
        <w:rPr>
          <w:spacing w:val="1"/>
        </w:rPr>
        <w:t xml:space="preserve"> </w:t>
      </w:r>
      <w:r>
        <w:rPr>
          <w:spacing w:val="-1"/>
        </w:rPr>
        <w:t>(b)</w:t>
      </w:r>
      <w:r>
        <w:rPr>
          <w:spacing w:val="1"/>
        </w:rPr>
        <w:t xml:space="preserve"> </w:t>
      </w:r>
      <w:r>
        <w:rPr>
          <w:spacing w:val="-1"/>
        </w:rPr>
        <w:t>suspension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payments;</w:t>
      </w:r>
      <w:r>
        <w:rPr>
          <w:spacing w:val="1"/>
        </w:rPr>
        <w:t xml:space="preserve"> </w:t>
      </w:r>
      <w:r>
        <w:rPr>
          <w:spacing w:val="-1"/>
        </w:rPr>
        <w:t>(c)</w:t>
      </w:r>
      <w:r>
        <w:rPr>
          <w:spacing w:val="1"/>
        </w:rPr>
        <w:t xml:space="preserve"> </w:t>
      </w:r>
      <w:r>
        <w:rPr>
          <w:spacing w:val="-1"/>
        </w:rPr>
        <w:t>suspension</w:t>
      </w:r>
      <w:r>
        <w:t xml:space="preserve"> of</w:t>
      </w:r>
      <w:r>
        <w:rPr>
          <w:spacing w:val="53"/>
        </w:rPr>
        <w:t xml:space="preserve"> </w:t>
      </w:r>
      <w:r>
        <w:rPr>
          <w:spacing w:val="-1"/>
        </w:rPr>
        <w:t>placements;</w:t>
      </w:r>
      <w:r>
        <w:rPr>
          <w:spacing w:val="-2"/>
        </w:rPr>
        <w:t xml:space="preserve"> </w:t>
      </w:r>
      <w:r>
        <w:t>(d)</w:t>
      </w:r>
      <w:r>
        <w:rPr>
          <w:spacing w:val="-2"/>
        </w:rPr>
        <w:t xml:space="preserve"> </w:t>
      </w:r>
      <w:r>
        <w:rPr>
          <w:spacing w:val="-1"/>
        </w:rPr>
        <w:t>removal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placements;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(e)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revocation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licensure.</w:t>
      </w:r>
    </w:p>
    <w:p w14:paraId="4837E0A5" w14:textId="77777777" w:rsidR="00E67D3F" w:rsidRDefault="00E67D3F" w:rsidP="00E67D3F">
      <w:pPr>
        <w:spacing w:before="1"/>
        <w:rPr>
          <w:sz w:val="18"/>
          <w:szCs w:val="18"/>
        </w:rPr>
      </w:pPr>
    </w:p>
    <w:p w14:paraId="4837E0A6" w14:textId="77777777" w:rsidR="00E67D3F" w:rsidRDefault="00E67D3F" w:rsidP="00E67D3F">
      <w:pPr>
        <w:pStyle w:val="BodyText"/>
        <w:tabs>
          <w:tab w:val="left" w:pos="5170"/>
          <w:tab w:val="left" w:pos="6912"/>
        </w:tabs>
        <w:ind w:right="422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Date: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</w:rPr>
        <w:t>(Executive</w:t>
      </w:r>
      <w:r>
        <w:t xml:space="preserve"> </w:t>
      </w:r>
      <w:r>
        <w:rPr>
          <w:spacing w:val="-1"/>
        </w:rPr>
        <w:t>Director’s</w:t>
      </w:r>
      <w:r>
        <w:rPr>
          <w:spacing w:val="-2"/>
        </w:rPr>
        <w:t xml:space="preserve"> </w:t>
      </w:r>
      <w:r>
        <w:rPr>
          <w:spacing w:val="-1"/>
        </w:rPr>
        <w:t>Signature)</w:t>
      </w:r>
    </w:p>
    <w:p w14:paraId="4837E0A7" w14:textId="77777777" w:rsidR="00E67D3F" w:rsidRDefault="00E67D3F" w:rsidP="00E67D3F">
      <w:pPr>
        <w:spacing w:before="1"/>
        <w:rPr>
          <w:sz w:val="18"/>
          <w:szCs w:val="18"/>
        </w:rPr>
      </w:pPr>
    </w:p>
    <w:p w14:paraId="4837E0A8" w14:textId="77777777" w:rsidR="00E67D3F" w:rsidRDefault="00E67D3F" w:rsidP="00E67D3F">
      <w:pPr>
        <w:pStyle w:val="BodyText"/>
        <w:tabs>
          <w:tab w:val="left" w:pos="5170"/>
          <w:tab w:val="left" w:pos="6912"/>
        </w:tabs>
        <w:ind w:right="422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Date: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</w:rPr>
        <w:t>(Chief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rPr>
          <w:spacing w:val="1"/>
        </w:rPr>
        <w:t xml:space="preserve"> </w:t>
      </w:r>
      <w:r>
        <w:rPr>
          <w:spacing w:val="-1"/>
        </w:rPr>
        <w:t>Officer’s</w:t>
      </w:r>
      <w:r>
        <w:rPr>
          <w:spacing w:val="-2"/>
        </w:rPr>
        <w:t xml:space="preserve"> </w:t>
      </w:r>
      <w:r>
        <w:rPr>
          <w:spacing w:val="-1"/>
        </w:rPr>
        <w:t>Signature)</w:t>
      </w:r>
    </w:p>
    <w:p w14:paraId="4837E0A9" w14:textId="77777777" w:rsidR="00E67D3F" w:rsidRDefault="00E67D3F" w:rsidP="00E67D3F">
      <w:pPr>
        <w:spacing w:before="1"/>
        <w:rPr>
          <w:sz w:val="18"/>
          <w:szCs w:val="18"/>
        </w:rPr>
      </w:pPr>
    </w:p>
    <w:p w14:paraId="4837E0AA" w14:textId="77777777" w:rsidR="00E67D3F" w:rsidRDefault="00E67D3F" w:rsidP="00E67D3F">
      <w:pPr>
        <w:pStyle w:val="BodyText"/>
        <w:tabs>
          <w:tab w:val="left" w:pos="5170"/>
          <w:tab w:val="left" w:pos="6912"/>
        </w:tabs>
        <w:ind w:right="422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Date: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  <w:w w:val="95"/>
        </w:rPr>
        <w:t>(Board</w:t>
      </w:r>
      <w:r>
        <w:rPr>
          <w:spacing w:val="30"/>
          <w:w w:val="95"/>
        </w:rPr>
        <w:t xml:space="preserve"> </w:t>
      </w:r>
      <w:r>
        <w:rPr>
          <w:spacing w:val="-1"/>
        </w:rPr>
        <w:t>President’s</w:t>
      </w:r>
      <w:r>
        <w:t xml:space="preserve"> </w:t>
      </w:r>
      <w:r>
        <w:rPr>
          <w:spacing w:val="-1"/>
        </w:rPr>
        <w:t>Signature)</w:t>
      </w:r>
    </w:p>
    <w:p w14:paraId="4837E0AB" w14:textId="77777777" w:rsidR="00E67D3F" w:rsidRDefault="00E67D3F" w:rsidP="00E67D3F">
      <w:pPr>
        <w:spacing w:before="9"/>
      </w:pPr>
    </w:p>
    <w:p w14:paraId="4837E0AC" w14:textId="77777777" w:rsidR="00E67D3F" w:rsidRDefault="00E67D3F" w:rsidP="00E67D3F">
      <w:pPr>
        <w:tabs>
          <w:tab w:val="left" w:pos="3922"/>
          <w:tab w:val="left" w:pos="6936"/>
        </w:tabs>
        <w:ind w:left="111" w:right="1490"/>
      </w:pPr>
      <w:r>
        <w:rPr>
          <w:b/>
          <w:i/>
        </w:rPr>
        <w:t>In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  <w:spacing w:val="-1"/>
        </w:rPr>
        <w:t>last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6</w:t>
      </w:r>
      <w:r>
        <w:rPr>
          <w:b/>
          <w:i/>
          <w:spacing w:val="-3"/>
        </w:rPr>
        <w:t xml:space="preserve"> </w:t>
      </w:r>
      <w:r>
        <w:rPr>
          <w:b/>
          <w:i/>
          <w:spacing w:val="-1"/>
        </w:rPr>
        <w:t>months,</w:t>
      </w:r>
      <w:r>
        <w:rPr>
          <w:b/>
          <w:i/>
        </w:rPr>
        <w:t xml:space="preserve"> </w:t>
      </w:r>
      <w:r>
        <w:rPr>
          <w:b/>
          <w:i/>
          <w:spacing w:val="-1"/>
        </w:rPr>
        <w:t xml:space="preserve">between </w:t>
      </w:r>
      <w:r w:rsidR="0035610B">
        <w:rPr>
          <w:b/>
          <w:i/>
          <w:spacing w:val="-1"/>
        </w:rPr>
        <w:t xml:space="preserve">April </w:t>
      </w:r>
      <w:r w:rsidRPr="00E67D3F">
        <w:rPr>
          <w:b/>
          <w:i/>
          <w:spacing w:val="-1"/>
        </w:rPr>
        <w:t>1,</w:t>
      </w:r>
      <w:r>
        <w:rPr>
          <w:b/>
          <w:i/>
          <w:spacing w:val="-1"/>
          <w:u w:val="single"/>
        </w:rPr>
        <w:t xml:space="preserve">             </w:t>
      </w:r>
      <w:r>
        <w:rPr>
          <w:b/>
          <w:i/>
          <w:spacing w:val="-1"/>
        </w:rPr>
        <w:t xml:space="preserve">and </w:t>
      </w:r>
      <w:r w:rsidR="0035610B">
        <w:rPr>
          <w:b/>
          <w:i/>
          <w:spacing w:val="-1"/>
        </w:rPr>
        <w:t>September</w:t>
      </w:r>
      <w:r>
        <w:rPr>
          <w:b/>
          <w:i/>
          <w:spacing w:val="-1"/>
        </w:rPr>
        <w:t xml:space="preserve"> 3</w:t>
      </w:r>
      <w:r w:rsidR="0035610B">
        <w:rPr>
          <w:b/>
          <w:i/>
          <w:spacing w:val="-1"/>
        </w:rPr>
        <w:t>0</w:t>
      </w:r>
      <w:r>
        <w:rPr>
          <w:b/>
          <w:i/>
          <w:spacing w:val="-1"/>
          <w:u w:val="single"/>
        </w:rPr>
        <w:t xml:space="preserve">,           </w:t>
      </w:r>
      <w:r>
        <w:rPr>
          <w:b/>
          <w:i/>
          <w:spacing w:val="-1"/>
        </w:rPr>
        <w:t>,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has</w:t>
      </w:r>
      <w:r>
        <w:rPr>
          <w:b/>
          <w:i/>
        </w:rPr>
        <w:t xml:space="preserve"> the</w:t>
      </w:r>
      <w:r>
        <w:rPr>
          <w:b/>
          <w:i/>
          <w:spacing w:val="-2"/>
        </w:rPr>
        <w:t xml:space="preserve"> </w:t>
      </w:r>
      <w:r>
        <w:rPr>
          <w:b/>
          <w:i/>
          <w:spacing w:val="-1"/>
        </w:rPr>
        <w:t>above-named</w:t>
      </w:r>
      <w:r>
        <w:rPr>
          <w:b/>
          <w:i/>
          <w:spacing w:val="-3"/>
        </w:rPr>
        <w:t xml:space="preserve"> </w:t>
      </w:r>
      <w:r>
        <w:rPr>
          <w:b/>
          <w:i/>
          <w:spacing w:val="-1"/>
        </w:rPr>
        <w:t>agency</w:t>
      </w:r>
      <w:r>
        <w:rPr>
          <w:b/>
          <w:i/>
        </w:rPr>
        <w:t xml:space="preserve"> e</w:t>
      </w:r>
      <w:r>
        <w:rPr>
          <w:b/>
          <w:i/>
          <w:spacing w:val="-1"/>
        </w:rPr>
        <w:t>xperienced</w:t>
      </w:r>
      <w:r>
        <w:rPr>
          <w:b/>
          <w:i/>
          <w:spacing w:val="-3"/>
        </w:rPr>
        <w:t xml:space="preserve"> </w:t>
      </w:r>
      <w:r>
        <w:rPr>
          <w:b/>
          <w:i/>
          <w:spacing w:val="-1"/>
        </w:rPr>
        <w:t>any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  <w:spacing w:val="-1"/>
        </w:rPr>
        <w:t>following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financial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issues?</w:t>
      </w:r>
    </w:p>
    <w:p w14:paraId="4837E0AD" w14:textId="77777777" w:rsidR="00E67D3F" w:rsidRDefault="00E67D3F" w:rsidP="00E67D3F">
      <w:pPr>
        <w:spacing w:before="10"/>
        <w:rPr>
          <w:b/>
          <w:bCs/>
          <w:i/>
        </w:rPr>
      </w:pPr>
    </w:p>
    <w:tbl>
      <w:tblPr>
        <w:tblW w:w="1080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1"/>
        <w:gridCol w:w="720"/>
        <w:gridCol w:w="809"/>
      </w:tblGrid>
      <w:tr w:rsidR="00E67D3F" w14:paraId="4837E0B1" w14:textId="77777777" w:rsidTr="00E67D3F">
        <w:trPr>
          <w:trHeight w:hRule="exact" w:val="264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AE" w14:textId="77777777" w:rsidR="00E67D3F" w:rsidRDefault="00E67D3F" w:rsidP="00B52E46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Financial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Issue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AF" w14:textId="77777777" w:rsidR="00E67D3F" w:rsidRDefault="00E67D3F" w:rsidP="00B52E46">
            <w:pPr>
              <w:pStyle w:val="TableParagraph"/>
              <w:spacing w:line="252" w:lineRule="exact"/>
              <w:ind w:left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Yes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B0" w14:textId="77777777" w:rsidR="00E67D3F" w:rsidRDefault="00E67D3F" w:rsidP="00B52E46">
            <w:pPr>
              <w:pStyle w:val="TableParagraph"/>
              <w:spacing w:line="252" w:lineRule="exact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</w:rPr>
              <w:t>No</w:t>
            </w:r>
          </w:p>
        </w:tc>
      </w:tr>
      <w:tr w:rsidR="00E67D3F" w14:paraId="4837E0B5" w14:textId="77777777" w:rsidTr="00E67D3F">
        <w:trPr>
          <w:trHeight w:hRule="exact" w:val="262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837E0B2" w14:textId="77777777" w:rsidR="00E67D3F" w:rsidRDefault="00E67D3F" w:rsidP="00B52E46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Example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Only: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Bankruptcy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filing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837E0B3" w14:textId="77777777" w:rsidR="00E67D3F" w:rsidRDefault="00E67D3F" w:rsidP="00B52E46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837E0B4" w14:textId="77777777" w:rsidR="00E67D3F" w:rsidRDefault="00E67D3F" w:rsidP="00B52E46">
            <w:pPr>
              <w:pStyle w:val="TableParagraph"/>
              <w:spacing w:line="246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X</w:t>
            </w:r>
          </w:p>
        </w:tc>
      </w:tr>
      <w:tr w:rsidR="00E67D3F" w14:paraId="4837E0B9" w14:textId="77777777" w:rsidTr="00E67D3F">
        <w:trPr>
          <w:trHeight w:hRule="exact" w:val="264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B6" w14:textId="77777777" w:rsidR="00E67D3F" w:rsidRDefault="00E67D3F" w:rsidP="00B52E4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Bankruptcy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filings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(includes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parent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company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subsidiaries).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Please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specify.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B7" w14:textId="77777777" w:rsidR="00E67D3F" w:rsidRDefault="00E67D3F" w:rsidP="00B52E46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B8" w14:textId="77777777" w:rsidR="00E67D3F" w:rsidRDefault="00E67D3F" w:rsidP="00B52E46"/>
        </w:tc>
      </w:tr>
      <w:tr w:rsidR="00E67D3F" w14:paraId="4837E0BD" w14:textId="77777777" w:rsidTr="00E67D3F">
        <w:trPr>
          <w:trHeight w:hRule="exact" w:val="516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BA" w14:textId="77777777" w:rsidR="00E67D3F" w:rsidRDefault="00E67D3F" w:rsidP="00B52E46">
            <w:pPr>
              <w:pStyle w:val="TableParagraph"/>
              <w:spacing w:line="241" w:lineRule="auto"/>
              <w:ind w:left="102" w:right="6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Tax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liens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local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jurisdiction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r>
              <w:rPr>
                <w:rFonts w:ascii="Times New Roman"/>
                <w:spacing w:val="-1"/>
              </w:rPr>
              <w:t>which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agency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is </w:t>
            </w:r>
            <w:r>
              <w:rPr>
                <w:rFonts w:ascii="Times New Roman"/>
                <w:spacing w:val="-1"/>
              </w:rPr>
              <w:t>located,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State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Maryland,</w:t>
            </w:r>
            <w:r>
              <w:rPr>
                <w:rFonts w:ascii="Times New Roman"/>
              </w:rPr>
              <w:t xml:space="preserve"> 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71"/>
              </w:rPr>
              <w:t xml:space="preserve"> </w:t>
            </w:r>
            <w:r>
              <w:rPr>
                <w:rFonts w:ascii="Times New Roman"/>
                <w:spacing w:val="-1"/>
              </w:rPr>
              <w:t>Internal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Revenue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Service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BB" w14:textId="77777777" w:rsidR="00E67D3F" w:rsidRDefault="00E67D3F" w:rsidP="00B52E46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BC" w14:textId="77777777" w:rsidR="00E67D3F" w:rsidRDefault="00E67D3F" w:rsidP="00B52E46"/>
        </w:tc>
      </w:tr>
      <w:tr w:rsidR="00E67D3F" w14:paraId="4837E0C1" w14:textId="77777777" w:rsidTr="00E67D3F">
        <w:trPr>
          <w:trHeight w:hRule="exact" w:val="516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BE" w14:textId="77777777" w:rsidR="00E67D3F" w:rsidRDefault="00E67D3F" w:rsidP="00B52E46">
            <w:pPr>
              <w:pStyle w:val="TableParagraph"/>
              <w:spacing w:line="241" w:lineRule="auto"/>
              <w:ind w:left="102" w:right="3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Receipt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going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concern,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adverse,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disclaimer,</w:t>
            </w:r>
            <w:r>
              <w:rPr>
                <w:rFonts w:ascii="Times New Roman"/>
              </w:rPr>
              <w:t xml:space="preserve"> 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qualified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audit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opinion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during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an </w:t>
            </w:r>
            <w:r>
              <w:rPr>
                <w:rFonts w:ascii="Times New Roman"/>
                <w:spacing w:val="-1"/>
              </w:rPr>
              <w:t>annual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audit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89"/>
              </w:rPr>
              <w:t xml:space="preserve"> </w:t>
            </w:r>
            <w:r>
              <w:rPr>
                <w:rFonts w:ascii="Times New Roman"/>
                <w:spacing w:val="-1"/>
              </w:rPr>
              <w:t>financials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conducted</w:t>
            </w:r>
            <w:r>
              <w:rPr>
                <w:rFonts w:ascii="Times New Roman"/>
              </w:rPr>
              <w:t xml:space="preserve"> 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Certified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Public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Accountant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(CPA)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BF" w14:textId="77777777" w:rsidR="00E67D3F" w:rsidRDefault="00E67D3F" w:rsidP="00B52E46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C0" w14:textId="77777777" w:rsidR="00E67D3F" w:rsidRDefault="00E67D3F" w:rsidP="00B52E46"/>
        </w:tc>
      </w:tr>
      <w:tr w:rsidR="00E67D3F" w14:paraId="4837E0C5" w14:textId="77777777" w:rsidTr="00E67D3F">
        <w:trPr>
          <w:trHeight w:hRule="exact" w:val="595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C2" w14:textId="77777777" w:rsidR="00E67D3F" w:rsidRDefault="00E67D3F" w:rsidP="00B52E46">
            <w:pPr>
              <w:pStyle w:val="TableParagraph"/>
              <w:spacing w:before="31"/>
              <w:ind w:left="102" w:right="3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Receipt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liability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offset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notice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Comptroller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Maryland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Maryland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Department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69"/>
              </w:rPr>
              <w:t xml:space="preserve"> </w:t>
            </w:r>
            <w:r>
              <w:rPr>
                <w:rFonts w:ascii="Times New Roman"/>
                <w:spacing w:val="-1"/>
              </w:rPr>
              <w:t>Human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Resources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C3" w14:textId="77777777" w:rsidR="00E67D3F" w:rsidRDefault="00E67D3F" w:rsidP="00B52E46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C4" w14:textId="77777777" w:rsidR="00E67D3F" w:rsidRDefault="00E67D3F" w:rsidP="00B52E46"/>
        </w:tc>
      </w:tr>
      <w:tr w:rsidR="00E67D3F" w14:paraId="4837E0C9" w14:textId="77777777" w:rsidTr="00E67D3F">
        <w:trPr>
          <w:trHeight w:hRule="exact" w:val="619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C6" w14:textId="77777777" w:rsidR="00E67D3F" w:rsidRDefault="00E67D3F" w:rsidP="00B52E46">
            <w:pPr>
              <w:pStyle w:val="TableParagraph"/>
              <w:spacing w:before="45"/>
              <w:ind w:left="102" w:righ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Receipt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cancellation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notice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insurance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policy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agency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obligated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DDA’s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Provider</w:t>
            </w:r>
            <w:r>
              <w:rPr>
                <w:rFonts w:ascii="Times New Roman" w:eastAsia="Times New Roman" w:hAnsi="Times New Roman" w:cs="Times New Roman"/>
                <w:spacing w:val="7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Agreement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maintain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C7" w14:textId="77777777" w:rsidR="00E67D3F" w:rsidRDefault="00E67D3F" w:rsidP="00B52E46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C8" w14:textId="77777777" w:rsidR="00E67D3F" w:rsidRDefault="00E67D3F" w:rsidP="00B52E46"/>
        </w:tc>
      </w:tr>
      <w:tr w:rsidR="00E67D3F" w14:paraId="4837E0CD" w14:textId="77777777" w:rsidTr="00E67D3F">
        <w:trPr>
          <w:trHeight w:hRule="exact" w:val="264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CA" w14:textId="77777777" w:rsidR="00E67D3F" w:rsidRDefault="00E67D3F" w:rsidP="00B52E4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Payroll,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corporate,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unemployment,</w:t>
            </w:r>
            <w:r>
              <w:rPr>
                <w:rFonts w:ascii="Times New Roman"/>
              </w:rPr>
              <w:t xml:space="preserve"> 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any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other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state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or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taxes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30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days</w:t>
            </w:r>
            <w:r>
              <w:rPr>
                <w:rFonts w:ascii="Times New Roman"/>
              </w:rPr>
              <w:t xml:space="preserve"> in </w:t>
            </w:r>
            <w:r>
              <w:rPr>
                <w:rFonts w:ascii="Times New Roman"/>
                <w:spacing w:val="-1"/>
              </w:rPr>
              <w:t>arrears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CB" w14:textId="77777777" w:rsidR="00E67D3F" w:rsidRDefault="00E67D3F" w:rsidP="00B52E46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CC" w14:textId="77777777" w:rsidR="00E67D3F" w:rsidRDefault="00E67D3F" w:rsidP="00B52E46"/>
        </w:tc>
      </w:tr>
      <w:tr w:rsidR="00E67D3F" w14:paraId="4837E0D1" w14:textId="77777777" w:rsidTr="00E67D3F">
        <w:trPr>
          <w:trHeight w:hRule="exact" w:val="262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CE" w14:textId="77777777" w:rsidR="00E67D3F" w:rsidRDefault="00E67D3F" w:rsidP="00B52E4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Lease,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rent,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utility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payments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more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30 </w:t>
            </w:r>
            <w:r>
              <w:rPr>
                <w:rFonts w:ascii="Times New Roman"/>
                <w:spacing w:val="-1"/>
              </w:rPr>
              <w:t>days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arrears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CF" w14:textId="77777777" w:rsidR="00E67D3F" w:rsidRDefault="00E67D3F" w:rsidP="00B52E46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D0" w14:textId="77777777" w:rsidR="00E67D3F" w:rsidRDefault="00E67D3F" w:rsidP="00B52E46"/>
        </w:tc>
      </w:tr>
      <w:tr w:rsidR="00E67D3F" w14:paraId="4837E0D5" w14:textId="77777777" w:rsidTr="00E67D3F">
        <w:trPr>
          <w:trHeight w:hRule="exact" w:val="770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D2" w14:textId="77777777" w:rsidR="00E67D3F" w:rsidRDefault="00E67D3F" w:rsidP="00B52E46">
            <w:pPr>
              <w:pStyle w:val="TableParagraph"/>
              <w:spacing w:line="239" w:lineRule="auto"/>
              <w:ind w:left="102" w:right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adverse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financial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issues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directly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related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agency’s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fiscal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solvency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compliance</w:t>
            </w:r>
            <w:r>
              <w:rPr>
                <w:rFonts w:ascii="Times New Roman" w:eastAsia="Times New Roman" w:hAnsi="Times New Roman" w:cs="Times New Roman"/>
                <w:spacing w:val="7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financial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standards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established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agency’s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agreement/contract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DDA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federal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laws</w:t>
            </w:r>
            <w:r>
              <w:rPr>
                <w:rFonts w:ascii="Times New Roman" w:eastAsia="Times New Roman" w:hAnsi="Times New Roman" w:cs="Times New Roman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regulations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D3" w14:textId="77777777" w:rsidR="00E67D3F" w:rsidRDefault="00E67D3F" w:rsidP="00B52E46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E0D4" w14:textId="77777777" w:rsidR="00E67D3F" w:rsidRDefault="00E67D3F" w:rsidP="00B52E46"/>
        </w:tc>
      </w:tr>
    </w:tbl>
    <w:p w14:paraId="4837E0D6" w14:textId="77777777" w:rsidR="00E67D3F" w:rsidRDefault="00E67D3F" w:rsidP="00E67D3F">
      <w:pPr>
        <w:spacing w:before="3"/>
        <w:rPr>
          <w:b/>
          <w:bCs/>
          <w:i/>
          <w:sz w:val="17"/>
          <w:szCs w:val="17"/>
        </w:rPr>
      </w:pPr>
    </w:p>
    <w:p w14:paraId="4837E0D7" w14:textId="77777777" w:rsidR="00E67D3F" w:rsidRPr="00E67D3F" w:rsidRDefault="00E67D3F" w:rsidP="00E67D3F">
      <w:pPr>
        <w:spacing w:before="74" w:line="238" w:lineRule="auto"/>
        <w:ind w:left="111" w:right="1380"/>
        <w:rPr>
          <w:sz w:val="22"/>
          <w:szCs w:val="22"/>
        </w:rPr>
      </w:pPr>
      <w:r w:rsidRPr="00E67D3F">
        <w:rPr>
          <w:b/>
          <w:bCs/>
          <w:spacing w:val="-1"/>
          <w:sz w:val="22"/>
          <w:szCs w:val="22"/>
        </w:rPr>
        <w:t>If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you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responded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“YES”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to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any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of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the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above,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please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attach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relevant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documentation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(e.g.,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tax</w:t>
      </w:r>
      <w:r w:rsidRPr="00E67D3F">
        <w:rPr>
          <w:b/>
          <w:bCs/>
          <w:spacing w:val="-6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lien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notice).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Also</w:t>
      </w:r>
      <w:r w:rsidRPr="00E67D3F">
        <w:rPr>
          <w:b/>
          <w:bCs/>
          <w:spacing w:val="107"/>
          <w:w w:val="99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attach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any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plans</w:t>
      </w:r>
      <w:r w:rsidRPr="00E67D3F">
        <w:rPr>
          <w:b/>
          <w:bCs/>
          <w:spacing w:val="-6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the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agency</w:t>
      </w:r>
      <w:r w:rsidRPr="00E67D3F">
        <w:rPr>
          <w:b/>
          <w:bCs/>
          <w:spacing w:val="-8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has</w:t>
      </w:r>
      <w:r w:rsidRPr="00E67D3F">
        <w:rPr>
          <w:b/>
          <w:bCs/>
          <w:spacing w:val="-6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to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remediate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any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issues</w:t>
      </w:r>
      <w:r w:rsidRPr="00E67D3F">
        <w:rPr>
          <w:b/>
          <w:bCs/>
          <w:spacing w:val="-6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identified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through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this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form.</w:t>
      </w:r>
      <w:r w:rsidRPr="00E67D3F">
        <w:rPr>
          <w:b/>
          <w:bCs/>
          <w:spacing w:val="-2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Note: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sz w:val="22"/>
          <w:szCs w:val="22"/>
        </w:rPr>
        <w:t>DDA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expects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z w:val="22"/>
          <w:szCs w:val="22"/>
        </w:rPr>
        <w:t>all</w:t>
      </w:r>
      <w:r w:rsidRPr="00E67D3F">
        <w:rPr>
          <w:spacing w:val="69"/>
          <w:w w:val="99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agencies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licensed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pacing w:val="1"/>
          <w:sz w:val="22"/>
          <w:szCs w:val="22"/>
        </w:rPr>
        <w:t>by</w:t>
      </w:r>
      <w:r w:rsidRPr="00E67D3F">
        <w:rPr>
          <w:spacing w:val="-8"/>
          <w:sz w:val="22"/>
          <w:szCs w:val="22"/>
        </w:rPr>
        <w:t xml:space="preserve"> </w:t>
      </w:r>
      <w:r w:rsidRPr="00E67D3F">
        <w:rPr>
          <w:sz w:val="22"/>
          <w:szCs w:val="22"/>
        </w:rPr>
        <w:t>or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under contract</w:t>
      </w:r>
      <w:r w:rsidRPr="00E67D3F">
        <w:rPr>
          <w:spacing w:val="-3"/>
          <w:sz w:val="22"/>
          <w:szCs w:val="22"/>
        </w:rPr>
        <w:t xml:space="preserve"> </w:t>
      </w:r>
      <w:r w:rsidRPr="00E67D3F">
        <w:rPr>
          <w:spacing w:val="-2"/>
          <w:sz w:val="22"/>
          <w:szCs w:val="22"/>
        </w:rPr>
        <w:t>with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pacing w:val="1"/>
          <w:sz w:val="22"/>
          <w:szCs w:val="22"/>
        </w:rPr>
        <w:t>DDA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to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z w:val="22"/>
          <w:szCs w:val="22"/>
        </w:rPr>
        <w:t>report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bankruptcy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filings</w:t>
      </w:r>
      <w:r w:rsidRPr="00E67D3F">
        <w:rPr>
          <w:spacing w:val="-5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to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the</w:t>
      </w:r>
      <w:r w:rsidRPr="00E67D3F">
        <w:rPr>
          <w:spacing w:val="-2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Chief</w:t>
      </w:r>
      <w:r w:rsidRPr="00E67D3F">
        <w:rPr>
          <w:spacing w:val="-3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Financial</w:t>
      </w:r>
      <w:r w:rsidRPr="00E67D3F">
        <w:rPr>
          <w:spacing w:val="-5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Officer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z w:val="22"/>
          <w:szCs w:val="22"/>
        </w:rPr>
        <w:t>of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z w:val="22"/>
          <w:szCs w:val="22"/>
        </w:rPr>
        <w:t>DDA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z w:val="22"/>
          <w:szCs w:val="22"/>
        </w:rPr>
        <w:t>and</w:t>
      </w:r>
      <w:r w:rsidRPr="00E67D3F">
        <w:rPr>
          <w:spacing w:val="113"/>
          <w:w w:val="99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the</w:t>
      </w:r>
      <w:r w:rsidRPr="00E67D3F">
        <w:rPr>
          <w:spacing w:val="-5"/>
          <w:sz w:val="22"/>
          <w:szCs w:val="22"/>
        </w:rPr>
        <w:t xml:space="preserve"> </w:t>
      </w:r>
      <w:r w:rsidRPr="00E67D3F">
        <w:rPr>
          <w:sz w:val="22"/>
          <w:szCs w:val="22"/>
        </w:rPr>
        <w:t>Provider</w:t>
      </w:r>
      <w:r w:rsidRPr="00E67D3F">
        <w:rPr>
          <w:spacing w:val="-3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Relations</w:t>
      </w:r>
      <w:r w:rsidRPr="00E67D3F">
        <w:rPr>
          <w:spacing w:val="-5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office within</w:t>
      </w:r>
      <w:r w:rsidRPr="00E67D3F">
        <w:rPr>
          <w:spacing w:val="-5"/>
          <w:sz w:val="22"/>
          <w:szCs w:val="22"/>
        </w:rPr>
        <w:t xml:space="preserve"> </w:t>
      </w:r>
      <w:r w:rsidRPr="00E67D3F">
        <w:rPr>
          <w:sz w:val="22"/>
          <w:szCs w:val="22"/>
        </w:rPr>
        <w:t>24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hours</w:t>
      </w:r>
      <w:r w:rsidRPr="00E67D3F">
        <w:rPr>
          <w:spacing w:val="-5"/>
          <w:sz w:val="22"/>
          <w:szCs w:val="22"/>
        </w:rPr>
        <w:t xml:space="preserve"> </w:t>
      </w:r>
      <w:r w:rsidRPr="00E67D3F">
        <w:rPr>
          <w:sz w:val="22"/>
          <w:szCs w:val="22"/>
        </w:rPr>
        <w:t>of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z w:val="22"/>
          <w:szCs w:val="22"/>
        </w:rPr>
        <w:t>the</w:t>
      </w:r>
      <w:r w:rsidRPr="00E67D3F">
        <w:rPr>
          <w:spacing w:val="-1"/>
          <w:sz w:val="22"/>
          <w:szCs w:val="22"/>
        </w:rPr>
        <w:t xml:space="preserve"> filing. </w:t>
      </w:r>
      <w:r w:rsidRPr="00E67D3F">
        <w:rPr>
          <w:spacing w:val="-2"/>
          <w:sz w:val="22"/>
          <w:szCs w:val="22"/>
        </w:rPr>
        <w:t>All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agencies</w:t>
      </w:r>
      <w:r w:rsidRPr="00E67D3F">
        <w:rPr>
          <w:spacing w:val="-3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must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z w:val="22"/>
          <w:szCs w:val="22"/>
        </w:rPr>
        <w:t>also</w:t>
      </w:r>
      <w:r w:rsidRPr="00E67D3F">
        <w:rPr>
          <w:spacing w:val="-3"/>
          <w:sz w:val="22"/>
          <w:szCs w:val="22"/>
        </w:rPr>
        <w:t xml:space="preserve"> </w:t>
      </w:r>
      <w:r w:rsidRPr="00E67D3F">
        <w:rPr>
          <w:sz w:val="22"/>
          <w:szCs w:val="22"/>
        </w:rPr>
        <w:t>report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pacing w:val="-2"/>
          <w:sz w:val="22"/>
          <w:szCs w:val="22"/>
        </w:rPr>
        <w:t>the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presence</w:t>
      </w:r>
      <w:r w:rsidRPr="00E67D3F">
        <w:rPr>
          <w:spacing w:val="-5"/>
          <w:sz w:val="22"/>
          <w:szCs w:val="22"/>
        </w:rPr>
        <w:t xml:space="preserve"> </w:t>
      </w:r>
      <w:r w:rsidRPr="00E67D3F">
        <w:rPr>
          <w:sz w:val="22"/>
          <w:szCs w:val="22"/>
        </w:rPr>
        <w:t>or</w:t>
      </w:r>
      <w:r w:rsidRPr="00E67D3F">
        <w:rPr>
          <w:spacing w:val="-3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absence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z w:val="22"/>
          <w:szCs w:val="22"/>
        </w:rPr>
        <w:t>of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z w:val="22"/>
          <w:szCs w:val="22"/>
        </w:rPr>
        <w:t>a</w:t>
      </w:r>
      <w:r w:rsidRPr="00E67D3F">
        <w:rPr>
          <w:spacing w:val="93"/>
          <w:w w:val="99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bankruptcy</w:t>
      </w:r>
      <w:r w:rsidRPr="00E67D3F">
        <w:rPr>
          <w:spacing w:val="-7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filing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pacing w:val="1"/>
          <w:sz w:val="22"/>
          <w:szCs w:val="22"/>
        </w:rPr>
        <w:t>in</w:t>
      </w:r>
      <w:r w:rsidRPr="00E67D3F">
        <w:rPr>
          <w:spacing w:val="-7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this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z w:val="22"/>
          <w:szCs w:val="22"/>
        </w:rPr>
        <w:t>periodic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report.</w:t>
      </w:r>
      <w:r w:rsidRPr="00E67D3F">
        <w:rPr>
          <w:spacing w:val="-5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Please</w:t>
      </w:r>
      <w:r w:rsidRPr="00E67D3F">
        <w:rPr>
          <w:b/>
          <w:bCs/>
          <w:spacing w:val="-6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complete</w:t>
      </w:r>
      <w:r w:rsidRPr="00E67D3F">
        <w:rPr>
          <w:b/>
          <w:bCs/>
          <w:spacing w:val="-6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and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return</w:t>
      </w:r>
      <w:r w:rsidRPr="00E67D3F">
        <w:rPr>
          <w:b/>
          <w:bCs/>
          <w:spacing w:val="-6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the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attached</w:t>
      </w:r>
      <w:r w:rsidRPr="00E67D3F">
        <w:rPr>
          <w:b/>
          <w:bCs/>
          <w:spacing w:val="-6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form</w:t>
      </w:r>
      <w:r w:rsidRPr="00E67D3F">
        <w:rPr>
          <w:b/>
          <w:bCs/>
          <w:spacing w:val="-8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electronically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to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DDA</w:t>
      </w:r>
      <w:r>
        <w:rPr>
          <w:b/>
          <w:bCs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at</w:t>
      </w:r>
      <w:r w:rsidRPr="00E67D3F">
        <w:rPr>
          <w:b/>
          <w:bCs/>
          <w:spacing w:val="-10"/>
          <w:sz w:val="22"/>
          <w:szCs w:val="22"/>
        </w:rPr>
        <w:t xml:space="preserve"> </w:t>
      </w:r>
      <w:hyperlink r:id="rId12">
        <w:r w:rsidRPr="00E67D3F">
          <w:rPr>
            <w:b/>
            <w:bCs/>
            <w:color w:val="1155CC"/>
            <w:spacing w:val="-1"/>
            <w:sz w:val="22"/>
            <w:szCs w:val="22"/>
            <w:u w:val="thick" w:color="1155CC"/>
          </w:rPr>
          <w:t>dda.reconciliations@maryland.gov</w:t>
        </w:r>
        <w:r w:rsidRPr="00E67D3F">
          <w:rPr>
            <w:b/>
            <w:bCs/>
            <w:color w:val="1155CC"/>
            <w:spacing w:val="-11"/>
            <w:sz w:val="22"/>
            <w:szCs w:val="22"/>
            <w:u w:val="thick" w:color="1155CC"/>
          </w:rPr>
          <w:t xml:space="preserve"> </w:t>
        </w:r>
      </w:hyperlink>
      <w:r>
        <w:rPr>
          <w:b/>
          <w:bCs/>
          <w:color w:val="1155CC"/>
          <w:spacing w:val="-11"/>
          <w:sz w:val="22"/>
          <w:szCs w:val="22"/>
          <w:u w:val="thick" w:color="1155CC"/>
        </w:rPr>
        <w:t xml:space="preserve"> </w:t>
      </w:r>
      <w:r w:rsidRPr="00E67D3F">
        <w:rPr>
          <w:b/>
          <w:bCs/>
          <w:sz w:val="22"/>
          <w:szCs w:val="22"/>
        </w:rPr>
        <w:t>with</w:t>
      </w:r>
      <w:r w:rsidRPr="00E67D3F">
        <w:rPr>
          <w:b/>
          <w:bCs/>
          <w:spacing w:val="-10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the</w:t>
      </w:r>
      <w:r w:rsidRPr="00E67D3F">
        <w:rPr>
          <w:b/>
          <w:bCs/>
          <w:spacing w:val="-10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subject</w:t>
      </w:r>
      <w:r w:rsidRPr="00E67D3F">
        <w:rPr>
          <w:b/>
          <w:bCs/>
          <w:spacing w:val="-9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header</w:t>
      </w:r>
      <w:r w:rsidRPr="00E67D3F">
        <w:rPr>
          <w:b/>
          <w:bCs/>
          <w:spacing w:val="-10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“FINANCIAL</w:t>
      </w:r>
      <w:r w:rsidRPr="00E67D3F">
        <w:rPr>
          <w:b/>
          <w:bCs/>
          <w:spacing w:val="-10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INCIDENT</w:t>
      </w:r>
      <w:r w:rsidRPr="00E67D3F">
        <w:rPr>
          <w:b/>
          <w:bCs/>
          <w:spacing w:val="-11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REPORT</w:t>
      </w:r>
      <w:r w:rsidRPr="00E67D3F">
        <w:rPr>
          <w:b/>
          <w:bCs/>
          <w:spacing w:val="-11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FORM.”</w:t>
      </w:r>
    </w:p>
    <w:sectPr w:rsidR="00E67D3F" w:rsidRPr="00E67D3F" w:rsidSect="00E67D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288" w:bottom="259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84AA5" w14:textId="77777777" w:rsidR="00A924C0" w:rsidRDefault="00A924C0" w:rsidP="002D4ED0">
      <w:r>
        <w:separator/>
      </w:r>
    </w:p>
  </w:endnote>
  <w:endnote w:type="continuationSeparator" w:id="0">
    <w:p w14:paraId="3C586F99" w14:textId="77777777" w:rsidR="00A924C0" w:rsidRDefault="00A924C0" w:rsidP="002D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70C70" w14:textId="77777777" w:rsidR="00A37151" w:rsidRDefault="00A371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3F65E" w14:textId="77777777" w:rsidR="00A37151" w:rsidRDefault="00A371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7E0E0" w14:textId="77777777" w:rsidR="00BC0529" w:rsidRDefault="00BC0529" w:rsidP="00E67D3F">
    <w:pPr>
      <w:jc w:val="center"/>
      <w:rPr>
        <w:sz w:val="18"/>
        <w:szCs w:val="18"/>
      </w:rPr>
    </w:pPr>
    <w:r>
      <w:rPr>
        <w:sz w:val="18"/>
        <w:szCs w:val="18"/>
      </w:rPr>
      <w:t>201 W. Preston Street – Baltimore, Maryland  21201</w:t>
    </w:r>
  </w:p>
  <w:p w14:paraId="4837E0E1" w14:textId="77777777" w:rsidR="00D94F2B" w:rsidRPr="00541D77" w:rsidRDefault="00D94F2B" w:rsidP="00E67D3F">
    <w:pPr>
      <w:jc w:val="center"/>
      <w:rPr>
        <w:sz w:val="18"/>
        <w:szCs w:val="18"/>
      </w:rPr>
    </w:pPr>
    <w:r w:rsidRPr="00541D77">
      <w:rPr>
        <w:sz w:val="18"/>
        <w:szCs w:val="18"/>
      </w:rPr>
      <w:t>Toll Free 1-877-4MD-DHMH – TTY/Maryland Relay Service 1-800-735-2258</w:t>
    </w:r>
    <w:bookmarkStart w:id="0" w:name="_GoBack"/>
  </w:p>
  <w:p w14:paraId="4837E0E2" w14:textId="0361F412" w:rsidR="00D94F2B" w:rsidRPr="00541D77" w:rsidRDefault="00A37151" w:rsidP="00E67D3F">
    <w:pPr>
      <w:jc w:val="center"/>
      <w:rPr>
        <w:sz w:val="18"/>
        <w:szCs w:val="18"/>
      </w:rPr>
    </w:pPr>
    <w:r>
      <w:rPr>
        <w:sz w:val="18"/>
        <w:szCs w:val="18"/>
      </w:rPr>
      <w:t>Web Site:  www.dda.health</w:t>
    </w:r>
    <w:r w:rsidR="00D94F2B">
      <w:rPr>
        <w:sz w:val="18"/>
        <w:szCs w:val="18"/>
      </w:rPr>
      <w:t>.maryland.gov</w:t>
    </w:r>
  </w:p>
  <w:bookmarkEnd w:id="0"/>
  <w:p w14:paraId="4837E0E3" w14:textId="77777777" w:rsidR="00D94F2B" w:rsidRDefault="00D94F2B" w:rsidP="00E67D3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FA68B" w14:textId="77777777" w:rsidR="00A924C0" w:rsidRDefault="00A924C0" w:rsidP="002D4ED0">
      <w:r>
        <w:separator/>
      </w:r>
    </w:p>
  </w:footnote>
  <w:footnote w:type="continuationSeparator" w:id="0">
    <w:p w14:paraId="6D9FC786" w14:textId="77777777" w:rsidR="00A924C0" w:rsidRDefault="00A924C0" w:rsidP="002D4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3E9BD" w14:textId="77777777" w:rsidR="00A37151" w:rsidRDefault="00A371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48EFB" w14:textId="77777777" w:rsidR="00A37151" w:rsidRDefault="00A371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813" w14:textId="77777777" w:rsidR="00A37151" w:rsidRDefault="00A371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E1D36"/>
    <w:multiLevelType w:val="multilevel"/>
    <w:tmpl w:val="ABF0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F1E76"/>
    <w:multiLevelType w:val="hybridMultilevel"/>
    <w:tmpl w:val="AEAE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727D"/>
    <w:multiLevelType w:val="hybridMultilevel"/>
    <w:tmpl w:val="D222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E6F04"/>
    <w:multiLevelType w:val="hybridMultilevel"/>
    <w:tmpl w:val="5998B9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A0F7D"/>
    <w:multiLevelType w:val="hybridMultilevel"/>
    <w:tmpl w:val="A0F09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911E19"/>
    <w:multiLevelType w:val="hybridMultilevel"/>
    <w:tmpl w:val="1D98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C31D8"/>
    <w:multiLevelType w:val="hybridMultilevel"/>
    <w:tmpl w:val="474C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8118A"/>
    <w:multiLevelType w:val="hybridMultilevel"/>
    <w:tmpl w:val="5332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F1F5A"/>
    <w:multiLevelType w:val="hybridMultilevel"/>
    <w:tmpl w:val="A726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B9"/>
    <w:rsid w:val="00024254"/>
    <w:rsid w:val="00035015"/>
    <w:rsid w:val="0004521C"/>
    <w:rsid w:val="0005261E"/>
    <w:rsid w:val="00074368"/>
    <w:rsid w:val="000D64B9"/>
    <w:rsid w:val="00117B5B"/>
    <w:rsid w:val="00152F42"/>
    <w:rsid w:val="00170A3D"/>
    <w:rsid w:val="001F4E51"/>
    <w:rsid w:val="002528DE"/>
    <w:rsid w:val="002969D2"/>
    <w:rsid w:val="002D4ED0"/>
    <w:rsid w:val="002E1E9D"/>
    <w:rsid w:val="00314587"/>
    <w:rsid w:val="003200BC"/>
    <w:rsid w:val="0035610B"/>
    <w:rsid w:val="00441DDE"/>
    <w:rsid w:val="004D4D5A"/>
    <w:rsid w:val="004F1F01"/>
    <w:rsid w:val="00511906"/>
    <w:rsid w:val="005213C5"/>
    <w:rsid w:val="00524BB4"/>
    <w:rsid w:val="00541D77"/>
    <w:rsid w:val="00577387"/>
    <w:rsid w:val="005B30FB"/>
    <w:rsid w:val="005D27D6"/>
    <w:rsid w:val="00641CC9"/>
    <w:rsid w:val="00650E18"/>
    <w:rsid w:val="006A233C"/>
    <w:rsid w:val="006B100E"/>
    <w:rsid w:val="00703338"/>
    <w:rsid w:val="007337B5"/>
    <w:rsid w:val="00772998"/>
    <w:rsid w:val="007B6879"/>
    <w:rsid w:val="00801E1A"/>
    <w:rsid w:val="008A4C5B"/>
    <w:rsid w:val="008D5252"/>
    <w:rsid w:val="008E3899"/>
    <w:rsid w:val="008E422F"/>
    <w:rsid w:val="00A07F8B"/>
    <w:rsid w:val="00A26584"/>
    <w:rsid w:val="00A37151"/>
    <w:rsid w:val="00A51079"/>
    <w:rsid w:val="00A739FC"/>
    <w:rsid w:val="00A843B9"/>
    <w:rsid w:val="00A924C0"/>
    <w:rsid w:val="00B6210D"/>
    <w:rsid w:val="00BA0BAC"/>
    <w:rsid w:val="00BA50B9"/>
    <w:rsid w:val="00BC0529"/>
    <w:rsid w:val="00BE0070"/>
    <w:rsid w:val="00C01ED1"/>
    <w:rsid w:val="00D41E8A"/>
    <w:rsid w:val="00D51195"/>
    <w:rsid w:val="00D6329E"/>
    <w:rsid w:val="00D93478"/>
    <w:rsid w:val="00D94F2B"/>
    <w:rsid w:val="00DA7114"/>
    <w:rsid w:val="00DC1C1C"/>
    <w:rsid w:val="00DC5BD1"/>
    <w:rsid w:val="00DE29C1"/>
    <w:rsid w:val="00E2503C"/>
    <w:rsid w:val="00E67D3F"/>
    <w:rsid w:val="00E803E5"/>
    <w:rsid w:val="00ED380C"/>
    <w:rsid w:val="00F0654D"/>
    <w:rsid w:val="00F3476C"/>
    <w:rsid w:val="00F3739A"/>
    <w:rsid w:val="00F47664"/>
    <w:rsid w:val="00F47EB5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37E09B"/>
  <w15:docId w15:val="{DEC29C26-1C17-40F0-B7EA-EF943B8D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338"/>
    <w:rPr>
      <w:sz w:val="24"/>
      <w:szCs w:val="24"/>
    </w:rPr>
  </w:style>
  <w:style w:type="paragraph" w:styleId="Heading1">
    <w:name w:val="heading 1"/>
    <w:basedOn w:val="Normal"/>
    <w:next w:val="Normal"/>
    <w:qFormat/>
    <w:rsid w:val="00703338"/>
    <w:pPr>
      <w:keepNext/>
      <w:tabs>
        <w:tab w:val="left" w:pos="1980"/>
      </w:tabs>
      <w:autoSpaceDE w:val="0"/>
      <w:autoSpaceDN w:val="0"/>
      <w:adjustRightInd w:val="0"/>
      <w:spacing w:line="302" w:lineRule="exact"/>
      <w:ind w:left="144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703338"/>
    <w:pPr>
      <w:keepNext/>
      <w:tabs>
        <w:tab w:val="left" w:pos="2160"/>
      </w:tabs>
      <w:autoSpaceDE w:val="0"/>
      <w:autoSpaceDN w:val="0"/>
      <w:adjustRightInd w:val="0"/>
      <w:outlineLvl w:val="1"/>
    </w:pPr>
    <w:rPr>
      <w:rFonts w:ascii="Courier New" w:hAnsi="Courier New" w:cs="Courier New"/>
      <w:sz w:val="100"/>
      <w:szCs w:val="100"/>
      <w:u w:val="single"/>
    </w:rPr>
  </w:style>
  <w:style w:type="paragraph" w:styleId="Heading3">
    <w:name w:val="heading 3"/>
    <w:basedOn w:val="Normal"/>
    <w:next w:val="Normal"/>
    <w:qFormat/>
    <w:rsid w:val="00703338"/>
    <w:pPr>
      <w:keepNext/>
      <w:autoSpaceDE w:val="0"/>
      <w:autoSpaceDN w:val="0"/>
      <w:adjustRightInd w:val="0"/>
      <w:spacing w:line="320" w:lineRule="exact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rsid w:val="00703338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03338"/>
    <w:rPr>
      <w:color w:val="0000FF"/>
      <w:u w:val="single"/>
    </w:rPr>
  </w:style>
  <w:style w:type="paragraph" w:styleId="BalloonText">
    <w:name w:val="Balloon Text"/>
    <w:basedOn w:val="Normal"/>
    <w:semiHidden/>
    <w:rsid w:val="007033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843B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D4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ED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4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ED0"/>
    <w:rPr>
      <w:sz w:val="24"/>
      <w:szCs w:val="24"/>
    </w:rPr>
  </w:style>
  <w:style w:type="paragraph" w:customStyle="1" w:styleId="Default">
    <w:name w:val="Default"/>
    <w:rsid w:val="00BE0070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customStyle="1" w:styleId="apple-converted-space">
    <w:name w:val="apple-converted-space"/>
    <w:rsid w:val="00A26584"/>
  </w:style>
  <w:style w:type="paragraph" w:styleId="BodyText">
    <w:name w:val="Body Text"/>
    <w:basedOn w:val="Normal"/>
    <w:link w:val="BodyTextChar"/>
    <w:uiPriority w:val="1"/>
    <w:qFormat/>
    <w:rsid w:val="00E67D3F"/>
    <w:pPr>
      <w:widowControl w:val="0"/>
      <w:spacing w:before="72"/>
      <w:ind w:left="111"/>
    </w:pPr>
    <w:rPr>
      <w:rFonts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67D3F"/>
    <w:rPr>
      <w:rFonts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67D3F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da.reconciliations@maryland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\STATE%20OF%20MARYLA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a1d98152c290f4d45d4bfa41ef7fab6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0d6e856316b04bbfd8642c332e56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B046F-11E8-490A-8F30-D0FF6F777C00}"/>
</file>

<file path=customXml/itemProps2.xml><?xml version="1.0" encoding="utf-8"?>
<ds:datastoreItem xmlns:ds="http://schemas.openxmlformats.org/officeDocument/2006/customXml" ds:itemID="{8A9EB267-1204-44B1-94E0-5FFF5DCC183F}"/>
</file>

<file path=customXml/itemProps3.xml><?xml version="1.0" encoding="utf-8"?>
<ds:datastoreItem xmlns:ds="http://schemas.openxmlformats.org/officeDocument/2006/customXml" ds:itemID="{86C779C9-F8AD-47D1-8C8B-A04278C43756}"/>
</file>

<file path=customXml/itemProps4.xml><?xml version="1.0" encoding="utf-8"?>
<ds:datastoreItem xmlns:ds="http://schemas.openxmlformats.org/officeDocument/2006/customXml" ds:itemID="{4387C3B3-B64F-4348-84B2-0FC383759387}"/>
</file>

<file path=docProps/app.xml><?xml version="1.0" encoding="utf-8"?>
<Properties xmlns="http://schemas.openxmlformats.org/officeDocument/2006/extended-properties" xmlns:vt="http://schemas.openxmlformats.org/officeDocument/2006/docPropsVTypes">
  <Template>STATE OF MARYLAND</Template>
  <TotalTime>2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State of Maryland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Lisa Ellis</dc:creator>
  <cp:lastModifiedBy>Tana Stevenson</cp:lastModifiedBy>
  <cp:revision>3</cp:revision>
  <cp:lastPrinted>2016-02-22T16:43:00Z</cp:lastPrinted>
  <dcterms:created xsi:type="dcterms:W3CDTF">2018-03-29T15:34:00Z</dcterms:created>
  <dcterms:modified xsi:type="dcterms:W3CDTF">2018-03-29T15:43:00Z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