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1ABFCC0A" w:rsidR="00205E99" w:rsidRPr="00624C0E" w:rsidRDefault="002B556A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May 27</w:t>
      </w:r>
      <w:r w:rsidR="008F7517">
        <w:rPr>
          <w:rFonts w:asciiTheme="minorHAnsi" w:hAnsiTheme="minorHAnsi" w:cstheme="minorHAnsi"/>
          <w:b/>
          <w:sz w:val="28"/>
          <w:szCs w:val="24"/>
        </w:rPr>
        <w:t>, 2021</w:t>
      </w:r>
    </w:p>
    <w:p w14:paraId="394CC9D1" w14:textId="13B528D9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2B556A">
        <w:rPr>
          <w:rFonts w:asciiTheme="minorHAnsi" w:hAnsiTheme="minorHAnsi" w:cstheme="minorHAnsi"/>
          <w:b/>
          <w:sz w:val="28"/>
          <w:szCs w:val="24"/>
        </w:rPr>
        <w:t>00</w:t>
      </w:r>
      <w:r w:rsidRPr="00624C0E">
        <w:rPr>
          <w:rFonts w:asciiTheme="minorHAnsi" w:hAnsiTheme="minorHAnsi" w:cstheme="minorHAnsi"/>
          <w:b/>
          <w:sz w:val="28"/>
          <w:szCs w:val="24"/>
        </w:rPr>
        <w:t xml:space="preserve"> PM</w:t>
      </w:r>
    </w:p>
    <w:p w14:paraId="16189414" w14:textId="4444FB91" w:rsidR="001E0E91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6B181" w14:textId="12F6DBA3" w:rsidR="002B556A" w:rsidRPr="002B556A" w:rsidRDefault="002B556A" w:rsidP="002B556A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7" w:history="1">
        <w:r w:rsidRPr="002B556A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https://meet.google.com/brb-hrav-qeo</w:t>
        </w:r>
      </w:hyperlink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B93E3AD" w14:textId="1647BC72" w:rsidR="00866323" w:rsidRPr="003C10E1" w:rsidRDefault="00624C0E" w:rsidP="003C10E1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866323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1-</w:t>
      </w:r>
      <w:r w:rsidR="002B556A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240-794-4068</w:t>
      </w:r>
    </w:p>
    <w:p w14:paraId="6DC44C0D" w14:textId="03E9339B" w:rsidR="00522C76" w:rsidRDefault="00522C76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Passcode: </w:t>
      </w:r>
      <w:r w:rsidR="002B556A">
        <w:rPr>
          <w:rFonts w:asciiTheme="minorHAnsi" w:hAnsiTheme="minorHAnsi" w:cstheme="minorHAnsi"/>
          <w:sz w:val="24"/>
          <w:szCs w:val="24"/>
        </w:rPr>
        <w:t>721 487 015#</w:t>
      </w:r>
    </w:p>
    <w:p w14:paraId="76EDFF40" w14:textId="208DE163" w:rsidR="00866323" w:rsidRDefault="00866323" w:rsidP="00BF6587">
      <w:pPr>
        <w:pStyle w:val="BodyText"/>
        <w:spacing w:before="1"/>
        <w:ind w:left="871" w:right="1048"/>
      </w:pPr>
    </w:p>
    <w:p w14:paraId="0A4E5A14" w14:textId="77777777" w:rsidR="0039581D" w:rsidRDefault="0039581D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50470A93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  <w:r w:rsidR="002B556A">
              <w:rPr>
                <w:rFonts w:asciiTheme="minorHAnsi" w:hAnsiTheme="minorHAnsi" w:cstheme="minorHAnsi"/>
                <w:sz w:val="24"/>
                <w:szCs w:val="24"/>
              </w:rPr>
              <w:t xml:space="preserve">/Minute Approval 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2F3076BE" w:rsidR="00050FE9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CF619F5" w14:textId="3DC10D43" w:rsidR="00050FE9" w:rsidRPr="00624C0E" w:rsidRDefault="002B556A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Social Media Posts Update</w:t>
            </w:r>
          </w:p>
          <w:p w14:paraId="684EAED5" w14:textId="77777777" w:rsidR="003C3810" w:rsidRPr="00624C0E" w:rsidRDefault="003C3810" w:rsidP="00717100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6" w:type="pct"/>
          </w:tcPr>
          <w:p w14:paraId="2D96119F" w14:textId="51EDBC02" w:rsidR="00050FE9" w:rsidRPr="00624C0E" w:rsidRDefault="002B556A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Amanda 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54278C49" w:rsidR="008F7517" w:rsidRDefault="008F7517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79" w:type="pct"/>
          </w:tcPr>
          <w:p w14:paraId="58776B24" w14:textId="48356538" w:rsidR="008F7517" w:rsidRDefault="002B556A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compiled fitness activities 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76F51D92" w:rsidR="00D22D27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21A8F96E" w:rsidR="00D22D27" w:rsidRPr="00D22D27" w:rsidRDefault="00591DF4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34FC8B14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2B556A">
        <w:rPr>
          <w:rFonts w:asciiTheme="minorHAnsi" w:hAnsiTheme="minorHAnsi" w:cstheme="minorHAnsi"/>
          <w:b/>
          <w:sz w:val="24"/>
          <w:szCs w:val="24"/>
        </w:rPr>
        <w:t xml:space="preserve">June 24, 2021 (tentative) 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E890" w14:textId="77777777" w:rsidR="00A40BB3" w:rsidRDefault="00A40BB3">
      <w:r>
        <w:separator/>
      </w:r>
    </w:p>
  </w:endnote>
  <w:endnote w:type="continuationSeparator" w:id="0">
    <w:p w14:paraId="77B0CAD4" w14:textId="77777777" w:rsidR="00A40BB3" w:rsidRDefault="00A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6249" w14:textId="77777777" w:rsidR="00A40BB3" w:rsidRDefault="00A4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0C10" w14:textId="77777777" w:rsidR="00A40BB3" w:rsidRDefault="00A40B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A40BB3" w:rsidRPr="00624C0E" w:rsidRDefault="00A40BB3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State Advisory Council on Health and Wellness Fitness Committee Agenda</w:t>
                          </w:r>
                        </w:p>
                        <w:p w14:paraId="01F8D584" w14:textId="77777777" w:rsidR="00A40BB3" w:rsidRPr="00D77D9D" w:rsidRDefault="00A40BB3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A40BB3" w:rsidRPr="00D77D9D" w:rsidRDefault="00A40BB3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A40BB3" w:rsidRPr="00624C0E" w:rsidRDefault="00A40BB3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State Advisory Council on Health and Wellness Fitness Committee Agenda</w:t>
                    </w:r>
                  </w:p>
                  <w:p w14:paraId="01F8D584" w14:textId="77777777" w:rsidR="00A40BB3" w:rsidRPr="00D77D9D" w:rsidRDefault="00A40BB3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A40BB3" w:rsidRPr="00D77D9D" w:rsidRDefault="00A40BB3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DF92" w14:textId="77777777" w:rsidR="00A40BB3" w:rsidRDefault="00A4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10B0" w14:textId="77777777" w:rsidR="00A40BB3" w:rsidRDefault="00A40BB3">
      <w:r>
        <w:separator/>
      </w:r>
    </w:p>
  </w:footnote>
  <w:footnote w:type="continuationSeparator" w:id="0">
    <w:p w14:paraId="48CE00B4" w14:textId="77777777" w:rsidR="00A40BB3" w:rsidRDefault="00A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7507" w14:textId="77777777" w:rsidR="00A40BB3" w:rsidRDefault="00A4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89C2" w14:textId="77777777" w:rsidR="00A40BB3" w:rsidRDefault="00A4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FAFB" w14:textId="77777777" w:rsidR="00A40BB3" w:rsidRDefault="00A4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E78FB"/>
    <w:rsid w:val="0010274B"/>
    <w:rsid w:val="001E0E91"/>
    <w:rsid w:val="001F3333"/>
    <w:rsid w:val="001F7DD2"/>
    <w:rsid w:val="00205E99"/>
    <w:rsid w:val="00214BA3"/>
    <w:rsid w:val="002B1CC9"/>
    <w:rsid w:val="002B556A"/>
    <w:rsid w:val="0030305E"/>
    <w:rsid w:val="0033407E"/>
    <w:rsid w:val="00347224"/>
    <w:rsid w:val="003542DD"/>
    <w:rsid w:val="003548BB"/>
    <w:rsid w:val="00385105"/>
    <w:rsid w:val="003921A1"/>
    <w:rsid w:val="0039581D"/>
    <w:rsid w:val="003A19A0"/>
    <w:rsid w:val="003C10E1"/>
    <w:rsid w:val="003C3810"/>
    <w:rsid w:val="003D4221"/>
    <w:rsid w:val="003D7BF5"/>
    <w:rsid w:val="00405D44"/>
    <w:rsid w:val="00421E9F"/>
    <w:rsid w:val="00480FDC"/>
    <w:rsid w:val="00522C76"/>
    <w:rsid w:val="00591DF4"/>
    <w:rsid w:val="00597D3B"/>
    <w:rsid w:val="005C30FD"/>
    <w:rsid w:val="005D2F62"/>
    <w:rsid w:val="0062370B"/>
    <w:rsid w:val="00624C0E"/>
    <w:rsid w:val="00632250"/>
    <w:rsid w:val="006A2B66"/>
    <w:rsid w:val="006C0542"/>
    <w:rsid w:val="00704E7D"/>
    <w:rsid w:val="00717100"/>
    <w:rsid w:val="007226FB"/>
    <w:rsid w:val="00733850"/>
    <w:rsid w:val="00743694"/>
    <w:rsid w:val="00763556"/>
    <w:rsid w:val="00787FCC"/>
    <w:rsid w:val="007E3567"/>
    <w:rsid w:val="00866323"/>
    <w:rsid w:val="00871230"/>
    <w:rsid w:val="008B18E4"/>
    <w:rsid w:val="008F7517"/>
    <w:rsid w:val="00A215CA"/>
    <w:rsid w:val="00A40BB3"/>
    <w:rsid w:val="00A60C16"/>
    <w:rsid w:val="00A66B9D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BF6587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rb-hrav-qeo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6A95F-DD78-4836-89F0-E7844AA0EB3E}"/>
</file>

<file path=customXml/itemProps2.xml><?xml version="1.0" encoding="utf-8"?>
<ds:datastoreItem xmlns:ds="http://schemas.openxmlformats.org/officeDocument/2006/customXml" ds:itemID="{FC3408C7-926A-49C6-9AC3-F0ECE92606F9}"/>
</file>

<file path=customXml/itemProps3.xml><?xml version="1.0" encoding="utf-8"?>
<ds:datastoreItem xmlns:ds="http://schemas.openxmlformats.org/officeDocument/2006/customXml" ds:itemID="{DBF01AAF-1FD2-4489-8C92-49E7BFC18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3</cp:revision>
  <cp:lastPrinted>2018-07-26T17:53:00Z</cp:lastPrinted>
  <dcterms:created xsi:type="dcterms:W3CDTF">2021-05-27T13:20:00Z</dcterms:created>
  <dcterms:modified xsi:type="dcterms:W3CDTF">2021-05-27T13:27:00Z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