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3A7C2C4B" w:rsidR="00205E99" w:rsidRPr="00624C0E" w:rsidRDefault="004C6340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December 9, 2021</w:t>
      </w:r>
    </w:p>
    <w:p w14:paraId="394CC9D1" w14:textId="506597DD" w:rsidR="00624C0E" w:rsidRDefault="00DA158A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4</w:t>
      </w:r>
      <w:r w:rsidR="00205E99" w:rsidRPr="00624C0E">
        <w:rPr>
          <w:rFonts w:asciiTheme="minorHAnsi" w:hAnsiTheme="minorHAnsi" w:cstheme="minorHAnsi"/>
          <w:b/>
          <w:sz w:val="28"/>
          <w:szCs w:val="24"/>
        </w:rPr>
        <w:t>:</w:t>
      </w:r>
      <w:r w:rsidR="002B556A">
        <w:rPr>
          <w:rFonts w:asciiTheme="minorHAnsi" w:hAnsiTheme="minorHAnsi" w:cstheme="minorHAnsi"/>
          <w:b/>
          <w:sz w:val="28"/>
          <w:szCs w:val="24"/>
        </w:rPr>
        <w:t>00</w:t>
      </w:r>
      <w:r w:rsidR="00205E99" w:rsidRPr="00624C0E">
        <w:rPr>
          <w:rFonts w:asciiTheme="minorHAnsi" w:hAnsiTheme="minorHAnsi" w:cstheme="minorHAnsi"/>
          <w:b/>
          <w:sz w:val="28"/>
          <w:szCs w:val="24"/>
        </w:rPr>
        <w:t xml:space="preserve"> PM</w:t>
      </w:r>
    </w:p>
    <w:p w14:paraId="16189414" w14:textId="4D1F83A1" w:rsidR="001E0E91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B7F00" w14:textId="73EC905D" w:rsidR="00AB7AFF" w:rsidRPr="004540B5" w:rsidRDefault="004540B5" w:rsidP="00AB7AFF">
      <w:pPr>
        <w:pStyle w:val="BodyText"/>
        <w:spacing w:before="2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fldChar w:fldCharType="begin"/>
      </w:r>
      <w:r>
        <w:rPr>
          <w:rFonts w:asciiTheme="minorHAnsi" w:hAnsiTheme="minorHAnsi" w:cstheme="minorHAnsi"/>
          <w:b/>
          <w:sz w:val="24"/>
          <w:szCs w:val="24"/>
        </w:rPr>
        <w:instrText>HYPERLINK "https://meet.google.com/zkx-bjuc-gnj"</w:instrText>
      </w:r>
      <w:r>
        <w:rPr>
          <w:rFonts w:asciiTheme="minorHAnsi" w:hAnsiTheme="minorHAnsi" w:cstheme="minorHAnsi"/>
          <w:b/>
          <w:sz w:val="24"/>
          <w:szCs w:val="24"/>
        </w:rPr>
      </w:r>
      <w:r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AB7AFF" w:rsidRPr="004540B5">
        <w:rPr>
          <w:rStyle w:val="Hyperlink"/>
          <w:rFonts w:asciiTheme="minorHAnsi" w:hAnsiTheme="minorHAnsi" w:cstheme="minorHAnsi"/>
          <w:b/>
          <w:sz w:val="24"/>
          <w:szCs w:val="24"/>
        </w:rPr>
        <w:t>Google Meet</w:t>
      </w:r>
    </w:p>
    <w:p w14:paraId="2F740130" w14:textId="76FB7DF5" w:rsidR="00AB7AFF" w:rsidRPr="00AB7AFF" w:rsidRDefault="004540B5" w:rsidP="00AB7AFF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="00AB7AFF" w:rsidRPr="00AB7AFF">
        <w:rPr>
          <w:rFonts w:asciiTheme="minorHAnsi" w:hAnsiTheme="minorHAnsi" w:cstheme="minorHAnsi"/>
          <w:b/>
          <w:sz w:val="24"/>
          <w:szCs w:val="24"/>
        </w:rPr>
        <w:t xml:space="preserve">Or dial: </w:t>
      </w:r>
      <w:dir w:val="ltr">
        <w:r w:rsidR="00AB7AFF" w:rsidRPr="00AB7AFF">
          <w:rPr>
            <w:rFonts w:asciiTheme="minorHAnsi" w:hAnsiTheme="minorHAnsi" w:cstheme="minorHAnsi"/>
            <w:b/>
            <w:sz w:val="24"/>
            <w:szCs w:val="24"/>
          </w:rPr>
          <w:t xml:space="preserve">(US) +1 </w:t>
        </w:r>
        <w:r w:rsidR="00DA158A">
          <w:rPr>
            <w:rFonts w:asciiTheme="minorHAnsi" w:hAnsiTheme="minorHAnsi" w:cstheme="minorHAnsi"/>
            <w:b/>
            <w:sz w:val="24"/>
            <w:szCs w:val="24"/>
          </w:rPr>
          <w:t>469-340-0972</w:t>
        </w:r>
        <w:r w:rsidR="00AB7AFF" w:rsidRPr="00AB7AFF">
          <w:rPr>
            <w:rFonts w:asciiTheme="minorHAnsi" w:hAnsiTheme="minorHAnsi" w:cstheme="minorHAnsi"/>
            <w:b/>
            <w:sz w:val="24"/>
            <w:szCs w:val="24"/>
          </w:rPr>
          <w:t xml:space="preserve"> PIN: </w:t>
        </w:r>
        <w:dir w:val="ltr">
          <w:r w:rsidR="00DA158A">
            <w:rPr>
              <w:rFonts w:asciiTheme="minorHAnsi" w:hAnsiTheme="minorHAnsi" w:cstheme="minorHAnsi"/>
              <w:b/>
              <w:sz w:val="24"/>
              <w:szCs w:val="24"/>
            </w:rPr>
            <w:t>620 577 518#</w:t>
          </w:r>
          <w:r>
            <w:t>‬</w:t>
          </w:r>
          <w:r>
            <w:t>‬</w:t>
          </w:r>
        </w:dir>
      </w:di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0AA909E8" w:rsidR="00205E99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50470A93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  <w:r w:rsidR="002B556A">
              <w:rPr>
                <w:rFonts w:asciiTheme="minorHAnsi" w:hAnsiTheme="minorHAnsi" w:cstheme="minorHAnsi"/>
                <w:sz w:val="24"/>
                <w:szCs w:val="24"/>
              </w:rPr>
              <w:t xml:space="preserve">/Minute Approval 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114059" w:rsidRPr="00624C0E" w14:paraId="74848CD3" w14:textId="77777777" w:rsidTr="00597D3B">
        <w:trPr>
          <w:trHeight w:val="628"/>
        </w:trPr>
        <w:tc>
          <w:tcPr>
            <w:tcW w:w="235" w:type="pct"/>
          </w:tcPr>
          <w:p w14:paraId="289D804C" w14:textId="6692664D" w:rsidR="00114059" w:rsidRPr="00624C0E" w:rsidRDefault="0011405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3D4FAA7E" w14:textId="7BE51E62" w:rsidR="00114059" w:rsidRPr="00624C0E" w:rsidRDefault="0011405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Social Media Updates </w:t>
            </w:r>
          </w:p>
        </w:tc>
        <w:tc>
          <w:tcPr>
            <w:tcW w:w="1386" w:type="pct"/>
          </w:tcPr>
          <w:p w14:paraId="344C772B" w14:textId="3E0FB0A8" w:rsidR="00114059" w:rsidRPr="00624C0E" w:rsidRDefault="0011405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Amanda </w:t>
            </w:r>
          </w:p>
        </w:tc>
      </w:tr>
      <w:tr w:rsidR="001C45E5" w:rsidRPr="00624C0E" w14:paraId="34458144" w14:textId="77777777" w:rsidTr="00597D3B">
        <w:trPr>
          <w:trHeight w:val="628"/>
        </w:trPr>
        <w:tc>
          <w:tcPr>
            <w:tcW w:w="235" w:type="pct"/>
          </w:tcPr>
          <w:p w14:paraId="54ABDF31" w14:textId="39019EC4" w:rsidR="001C45E5" w:rsidRPr="00624C0E" w:rsidRDefault="0011405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09E37A3" w14:textId="2E0C4D46" w:rsidR="001C45E5" w:rsidRPr="00624C0E" w:rsidRDefault="00D36526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 on</w:t>
            </w:r>
            <w:r w:rsidR="00AB7AFF">
              <w:rPr>
                <w:rFonts w:asciiTheme="minorHAnsi" w:hAnsiTheme="minorHAnsi" w:cstheme="minorHAnsi"/>
                <w:sz w:val="24"/>
                <w:szCs w:val="24"/>
              </w:rPr>
              <w:t xml:space="preserve"> one-pager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6" w:type="pct"/>
          </w:tcPr>
          <w:p w14:paraId="30C94414" w14:textId="6E69699C" w:rsidR="001C45E5" w:rsidRPr="00624C0E" w:rsidRDefault="001C45E5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6526">
              <w:rPr>
                <w:rFonts w:asciiTheme="minorHAnsi" w:hAnsiTheme="minorHAnsi" w:cstheme="minorHAnsi"/>
                <w:sz w:val="24"/>
                <w:szCs w:val="24"/>
              </w:rPr>
              <w:t xml:space="preserve"> Dr. Nathan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138CBD42" w:rsidR="008F7517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F75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8776B24" w14:textId="675ECFAE" w:rsidR="008F7517" w:rsidRDefault="002B556A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compiled fitness activities </w:t>
            </w:r>
            <w:r w:rsidR="00114059">
              <w:rPr>
                <w:rFonts w:asciiTheme="minorHAnsi" w:hAnsiTheme="minorHAnsi" w:cstheme="minorHAnsi"/>
                <w:sz w:val="24"/>
                <w:szCs w:val="24"/>
              </w:rPr>
              <w:t>and webpage design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4059" w:rsidRPr="00624C0E" w14:paraId="5F23BA03" w14:textId="77777777" w:rsidTr="00597D3B">
        <w:trPr>
          <w:trHeight w:val="628"/>
        </w:trPr>
        <w:tc>
          <w:tcPr>
            <w:tcW w:w="235" w:type="pct"/>
          </w:tcPr>
          <w:p w14:paraId="3BB000A0" w14:textId="53B8D1AB" w:rsidR="00114059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3379" w:type="pct"/>
          </w:tcPr>
          <w:p w14:paraId="6A14DCBA" w14:textId="59D4731C" w:rsidR="00114059" w:rsidRDefault="004C6340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Update </w:t>
            </w:r>
            <w:r w:rsidR="008F7E15">
              <w:rPr>
                <w:rFonts w:asciiTheme="minorHAnsi" w:hAnsiTheme="minorHAnsi" w:cstheme="minorHAnsi"/>
                <w:sz w:val="24"/>
                <w:szCs w:val="24"/>
              </w:rPr>
              <w:t>Action Pl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F7E1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1386" w:type="pct"/>
          </w:tcPr>
          <w:p w14:paraId="3D64CD46" w14:textId="7D0EACF3" w:rsidR="00114059" w:rsidRDefault="00114059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047AE21C" w:rsidR="00D22D27" w:rsidRPr="00624C0E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4F03A4CF" w:rsidR="00D22D27" w:rsidRPr="00D22D27" w:rsidRDefault="00114059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9398F0" w14:textId="1188A2C1" w:rsidR="00114059" w:rsidRDefault="0011405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Next Council meeting: </w:t>
      </w:r>
      <w:r w:rsidR="00DA158A">
        <w:rPr>
          <w:rFonts w:asciiTheme="minorHAnsi" w:hAnsiTheme="minorHAnsi" w:cstheme="minorHAnsi"/>
          <w:b/>
          <w:sz w:val="24"/>
          <w:szCs w:val="24"/>
        </w:rPr>
        <w:t xml:space="preserve">January 19, 2022, 4 – 6PM </w:t>
      </w:r>
    </w:p>
    <w:p w14:paraId="7B9FDCC9" w14:textId="5EB10EDA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</w:t>
      </w:r>
      <w:r w:rsidR="00114059">
        <w:rPr>
          <w:rFonts w:asciiTheme="minorHAnsi" w:hAnsiTheme="minorHAnsi" w:cstheme="minorHAnsi"/>
          <w:b/>
          <w:sz w:val="24"/>
          <w:szCs w:val="24"/>
        </w:rPr>
        <w:t xml:space="preserve">committee meeting: TBD 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A40BB3" w:rsidRPr="00624C0E" w:rsidRDefault="00A40BB3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State Advisory Council on Health and Wellness Fitness Committee Agenda</w:t>
                    </w:r>
                  </w:p>
                  <w:p w14:paraId="01F8D584" w14:textId="77777777" w:rsidR="00A40BB3" w:rsidRPr="00D77D9D" w:rsidRDefault="00A40BB3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A40BB3" w:rsidRPr="00D77D9D" w:rsidRDefault="00A40BB3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E78FB"/>
    <w:rsid w:val="0010274B"/>
    <w:rsid w:val="00114059"/>
    <w:rsid w:val="001C45E5"/>
    <w:rsid w:val="001E0E91"/>
    <w:rsid w:val="001F3333"/>
    <w:rsid w:val="001F7DD2"/>
    <w:rsid w:val="00205E99"/>
    <w:rsid w:val="00214BA3"/>
    <w:rsid w:val="002B1CC9"/>
    <w:rsid w:val="002B556A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B6A5D"/>
    <w:rsid w:val="003C10E1"/>
    <w:rsid w:val="003C3810"/>
    <w:rsid w:val="003D4221"/>
    <w:rsid w:val="003D7BF5"/>
    <w:rsid w:val="00405D44"/>
    <w:rsid w:val="00421E9F"/>
    <w:rsid w:val="004540B5"/>
    <w:rsid w:val="00467D70"/>
    <w:rsid w:val="00480FDC"/>
    <w:rsid w:val="004B7B17"/>
    <w:rsid w:val="004C6340"/>
    <w:rsid w:val="00522C76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277A"/>
    <w:rsid w:val="00717100"/>
    <w:rsid w:val="007226FB"/>
    <w:rsid w:val="00733850"/>
    <w:rsid w:val="00743694"/>
    <w:rsid w:val="00763556"/>
    <w:rsid w:val="00787FCC"/>
    <w:rsid w:val="007E3567"/>
    <w:rsid w:val="00852093"/>
    <w:rsid w:val="00866323"/>
    <w:rsid w:val="00871230"/>
    <w:rsid w:val="008B18E4"/>
    <w:rsid w:val="008F7517"/>
    <w:rsid w:val="008F7E15"/>
    <w:rsid w:val="00A215CA"/>
    <w:rsid w:val="00A40BB3"/>
    <w:rsid w:val="00A430A1"/>
    <w:rsid w:val="00A60C16"/>
    <w:rsid w:val="00A66B9D"/>
    <w:rsid w:val="00A930DA"/>
    <w:rsid w:val="00AB7AFF"/>
    <w:rsid w:val="00AC2CC8"/>
    <w:rsid w:val="00B17B7D"/>
    <w:rsid w:val="00B21334"/>
    <w:rsid w:val="00B24336"/>
    <w:rsid w:val="00B469AF"/>
    <w:rsid w:val="00B51EF2"/>
    <w:rsid w:val="00B67144"/>
    <w:rsid w:val="00B97292"/>
    <w:rsid w:val="00BA2D33"/>
    <w:rsid w:val="00BD7FC1"/>
    <w:rsid w:val="00BE4E70"/>
    <w:rsid w:val="00BF0DFA"/>
    <w:rsid w:val="00BF54D2"/>
    <w:rsid w:val="00BF6587"/>
    <w:rsid w:val="00C0357D"/>
    <w:rsid w:val="00C20228"/>
    <w:rsid w:val="00C27842"/>
    <w:rsid w:val="00C67E7E"/>
    <w:rsid w:val="00CD29F3"/>
    <w:rsid w:val="00D20B1A"/>
    <w:rsid w:val="00D22D27"/>
    <w:rsid w:val="00D36526"/>
    <w:rsid w:val="00D63191"/>
    <w:rsid w:val="00DA158A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347586-20AD-44CE-88B5-7F702F287440}"/>
</file>

<file path=customXml/itemProps2.xml><?xml version="1.0" encoding="utf-8"?>
<ds:datastoreItem xmlns:ds="http://schemas.openxmlformats.org/officeDocument/2006/customXml" ds:itemID="{5F390D71-D615-452C-8A96-2D6ECE850CEC}"/>
</file>

<file path=customXml/itemProps3.xml><?xml version="1.0" encoding="utf-8"?>
<ds:datastoreItem xmlns:ds="http://schemas.openxmlformats.org/officeDocument/2006/customXml" ds:itemID="{350F87BC-2694-4D8C-82F0-021771357C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5</cp:revision>
  <cp:lastPrinted>2018-07-26T17:53:00Z</cp:lastPrinted>
  <dcterms:created xsi:type="dcterms:W3CDTF">2021-11-23T14:12:00Z</dcterms:created>
  <dcterms:modified xsi:type="dcterms:W3CDTF">2021-12-08T15:53:00Z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