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C4713" w14:textId="64A4C7DA" w:rsidR="00F85548" w:rsidRDefault="001B3311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CC</w:t>
      </w:r>
      <w:r w:rsidR="00057933">
        <w:rPr>
          <w:rFonts w:ascii="Times New Roman" w:hAnsi="Times New Roman"/>
          <w:b/>
          <w:sz w:val="28"/>
          <w:szCs w:val="28"/>
        </w:rPr>
        <w:t>P</w:t>
      </w:r>
      <w:r>
        <w:rPr>
          <w:rFonts w:ascii="Times New Roman" w:hAnsi="Times New Roman"/>
          <w:b/>
          <w:sz w:val="28"/>
          <w:szCs w:val="28"/>
        </w:rPr>
        <w:t>C HO Memo #</w:t>
      </w:r>
      <w:r w:rsidR="0037275B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-</w:t>
      </w:r>
      <w:r w:rsidR="002433C5"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b/>
          <w:sz w:val="28"/>
          <w:szCs w:val="28"/>
        </w:rPr>
        <w:t xml:space="preserve">--Attachment </w:t>
      </w:r>
      <w:r w:rsidR="00FF2BB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--</w:t>
      </w:r>
      <w:r w:rsidR="00F85548">
        <w:rPr>
          <w:rFonts w:ascii="Times New Roman" w:hAnsi="Times New Roman"/>
          <w:b/>
          <w:sz w:val="28"/>
          <w:szCs w:val="28"/>
        </w:rPr>
        <w:t xml:space="preserve">Template Letter to Providers </w:t>
      </w:r>
    </w:p>
    <w:p w14:paraId="4FCFA41B" w14:textId="77777777" w:rsidR="00D52C82" w:rsidRPr="00B54F41" w:rsidRDefault="000E6480">
      <w:pPr>
        <w:rPr>
          <w:rFonts w:ascii="Times New Roman" w:hAnsi="Times New Roman"/>
          <w:b/>
          <w:sz w:val="28"/>
          <w:szCs w:val="28"/>
        </w:rPr>
      </w:pPr>
      <w:r w:rsidRPr="001477C5">
        <w:rPr>
          <w:rFonts w:ascii="Times New Roman" w:hAnsi="Times New Roman"/>
          <w:b/>
          <w:sz w:val="28"/>
          <w:szCs w:val="28"/>
        </w:rPr>
        <w:t>C</w:t>
      </w:r>
      <w:r w:rsidR="006A3E70" w:rsidRPr="001477C5">
        <w:rPr>
          <w:rFonts w:ascii="Times New Roman" w:hAnsi="Times New Roman"/>
          <w:b/>
          <w:sz w:val="28"/>
          <w:szCs w:val="28"/>
        </w:rPr>
        <w:t xml:space="preserve">olonoscopy </w:t>
      </w:r>
      <w:r w:rsidRPr="001477C5">
        <w:rPr>
          <w:rFonts w:ascii="Times New Roman" w:hAnsi="Times New Roman"/>
          <w:b/>
          <w:sz w:val="28"/>
          <w:szCs w:val="28"/>
        </w:rPr>
        <w:t>F</w:t>
      </w:r>
      <w:r w:rsidR="006A3E70" w:rsidRPr="001477C5">
        <w:rPr>
          <w:rFonts w:ascii="Times New Roman" w:hAnsi="Times New Roman"/>
          <w:b/>
          <w:sz w:val="28"/>
          <w:szCs w:val="28"/>
        </w:rPr>
        <w:t xml:space="preserve">eedback </w:t>
      </w:r>
      <w:r w:rsidRPr="001477C5">
        <w:rPr>
          <w:rFonts w:ascii="Times New Roman" w:hAnsi="Times New Roman"/>
          <w:b/>
          <w:sz w:val="28"/>
          <w:szCs w:val="28"/>
        </w:rPr>
        <w:t>R</w:t>
      </w:r>
      <w:r w:rsidR="006A3E70" w:rsidRPr="001477C5">
        <w:rPr>
          <w:rFonts w:ascii="Times New Roman" w:hAnsi="Times New Roman"/>
          <w:b/>
          <w:sz w:val="28"/>
          <w:szCs w:val="28"/>
        </w:rPr>
        <w:t>eports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BD7718E" w14:textId="77777777" w:rsidR="00E832DF" w:rsidRDefault="00F8554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5D7237">
        <w:rPr>
          <w:rFonts w:ascii="Times New Roman" w:hAnsi="Times New Roman"/>
          <w:b/>
          <w:sz w:val="24"/>
          <w:szCs w:val="24"/>
        </w:rPr>
        <w:t>For optional use</w:t>
      </w:r>
      <w:r w:rsidR="00975E73">
        <w:rPr>
          <w:rFonts w:ascii="Times New Roman" w:hAnsi="Times New Roman"/>
          <w:b/>
          <w:sz w:val="24"/>
          <w:szCs w:val="24"/>
        </w:rPr>
        <w:t xml:space="preserve"> – </w:t>
      </w:r>
      <w:r w:rsidR="00E32CF5">
        <w:rPr>
          <w:rFonts w:ascii="Times New Roman" w:hAnsi="Times New Roman"/>
          <w:b/>
          <w:sz w:val="24"/>
          <w:szCs w:val="24"/>
        </w:rPr>
        <w:t xml:space="preserve">please </w:t>
      </w:r>
      <w:r w:rsidR="00975E73">
        <w:rPr>
          <w:rFonts w:ascii="Times New Roman" w:hAnsi="Times New Roman"/>
          <w:b/>
          <w:sz w:val="24"/>
          <w:szCs w:val="24"/>
        </w:rPr>
        <w:t>edit text in brackets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432C34F2" w14:textId="77777777" w:rsidR="001F5238" w:rsidRDefault="001F5238" w:rsidP="00E832DF">
      <w:pPr>
        <w:pStyle w:val="Default"/>
        <w:rPr>
          <w:sz w:val="23"/>
          <w:szCs w:val="23"/>
        </w:rPr>
      </w:pPr>
    </w:p>
    <w:p w14:paraId="11F7F22C" w14:textId="77777777" w:rsidR="00E832DF" w:rsidRDefault="00975E73" w:rsidP="00E832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[Health Department Letterhead]</w:t>
      </w:r>
    </w:p>
    <w:p w14:paraId="701235AF" w14:textId="77777777" w:rsidR="00975E73" w:rsidRDefault="00975E73" w:rsidP="00E832DF">
      <w:pPr>
        <w:pStyle w:val="Default"/>
        <w:rPr>
          <w:sz w:val="23"/>
          <w:szCs w:val="23"/>
        </w:rPr>
      </w:pPr>
    </w:p>
    <w:p w14:paraId="05A26128" w14:textId="77777777" w:rsidR="00F57674" w:rsidRDefault="00975E73" w:rsidP="008A24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[Date]</w:t>
      </w:r>
    </w:p>
    <w:p w14:paraId="4175E245" w14:textId="77777777" w:rsidR="00CB6C40" w:rsidRPr="00525173" w:rsidRDefault="00CB6C40" w:rsidP="008A24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64762" w14:textId="77777777" w:rsidR="00CB6C40" w:rsidRPr="00C2589E" w:rsidRDefault="00F85548" w:rsidP="008A24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Dr. </w:t>
      </w:r>
      <w:r w:rsidR="00F57674" w:rsidRPr="00C2589E">
        <w:rPr>
          <w:rFonts w:ascii="Times New Roman" w:hAnsi="Times New Roman"/>
          <w:sz w:val="24"/>
          <w:szCs w:val="24"/>
        </w:rPr>
        <w:t>[</w:t>
      </w:r>
      <w:r w:rsidRPr="00C2589E">
        <w:rPr>
          <w:rFonts w:ascii="Times New Roman" w:hAnsi="Times New Roman"/>
          <w:sz w:val="24"/>
          <w:szCs w:val="24"/>
        </w:rPr>
        <w:t>___________</w:t>
      </w:r>
      <w:r w:rsidR="00F57674" w:rsidRPr="00C2589E">
        <w:rPr>
          <w:rFonts w:ascii="Times New Roman" w:hAnsi="Times New Roman"/>
          <w:sz w:val="24"/>
          <w:szCs w:val="24"/>
        </w:rPr>
        <w:t>]</w:t>
      </w:r>
      <w:r w:rsidRPr="00C2589E">
        <w:rPr>
          <w:rFonts w:ascii="Times New Roman" w:hAnsi="Times New Roman"/>
          <w:sz w:val="24"/>
          <w:szCs w:val="24"/>
        </w:rPr>
        <w:t>,</w:t>
      </w:r>
    </w:p>
    <w:p w14:paraId="6E9D5E07" w14:textId="77777777" w:rsidR="00CB6C40" w:rsidRDefault="00CB6C40" w:rsidP="008A24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2D342C" w14:textId="7A69B34D" w:rsidR="00F85548" w:rsidRPr="00BF0DE6" w:rsidRDefault="00581D22" w:rsidP="00DD5B18">
      <w:pPr>
        <w:spacing w:line="240" w:lineRule="auto"/>
        <w:rPr>
          <w:rFonts w:ascii="Times New Roman" w:hAnsi="Times New Roman"/>
          <w:sz w:val="24"/>
          <w:szCs w:val="24"/>
        </w:rPr>
      </w:pPr>
      <w:r w:rsidRPr="00BF0DE6">
        <w:rPr>
          <w:rFonts w:ascii="Times New Roman" w:hAnsi="Times New Roman"/>
          <w:sz w:val="24"/>
          <w:szCs w:val="24"/>
        </w:rPr>
        <w:t xml:space="preserve">The Maryland Department of Health and Mental Hygiene is continuing its efforts to improve the quality of colonoscopies provided to its clients </w:t>
      </w:r>
      <w:r>
        <w:rPr>
          <w:rFonts w:ascii="Times New Roman" w:hAnsi="Times New Roman"/>
          <w:sz w:val="24"/>
          <w:szCs w:val="24"/>
        </w:rPr>
        <w:t>through</w:t>
      </w:r>
      <w:r w:rsidRPr="00BF0DE6">
        <w:rPr>
          <w:rFonts w:ascii="Times New Roman" w:hAnsi="Times New Roman"/>
          <w:sz w:val="24"/>
          <w:szCs w:val="24"/>
        </w:rPr>
        <w:t xml:space="preserve"> Maryland's </w:t>
      </w:r>
      <w:r>
        <w:rPr>
          <w:rFonts w:ascii="Times New Roman" w:hAnsi="Times New Roman"/>
          <w:sz w:val="24"/>
          <w:szCs w:val="24"/>
        </w:rPr>
        <w:t xml:space="preserve">Cigarette Restitution Fund Program’s (CRFP) </w:t>
      </w:r>
      <w:r w:rsidRPr="00F26C01">
        <w:rPr>
          <w:rFonts w:ascii="Times New Roman" w:hAnsi="Times New Roman"/>
          <w:spacing w:val="-1"/>
          <w:sz w:val="24"/>
          <w:szCs w:val="24"/>
        </w:rPr>
        <w:t>Cancer Prevention, Screening, Education, and Treatment (CPEST) Program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 w:rsidRPr="00BF0DE6">
        <w:rPr>
          <w:rFonts w:ascii="Times New Roman" w:hAnsi="Times New Roman"/>
          <w:sz w:val="24"/>
          <w:szCs w:val="24"/>
        </w:rPr>
        <w:t>As specified in your contract to provid</w:t>
      </w:r>
      <w:r w:rsidRPr="00CB6C40">
        <w:rPr>
          <w:rFonts w:ascii="Times New Roman" w:hAnsi="Times New Roman"/>
          <w:sz w:val="24"/>
          <w:szCs w:val="24"/>
        </w:rPr>
        <w:t>e endoscopy services in F</w:t>
      </w:r>
      <w:r w:rsidRPr="000F4C23">
        <w:rPr>
          <w:rFonts w:ascii="Times New Roman" w:hAnsi="Times New Roman"/>
          <w:sz w:val="24"/>
          <w:szCs w:val="24"/>
        </w:rPr>
        <w:t>iscal Year 20</w:t>
      </w:r>
      <w:r w:rsidRPr="007F55D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7F55DE">
        <w:rPr>
          <w:rFonts w:ascii="Times New Roman" w:hAnsi="Times New Roman"/>
          <w:sz w:val="24"/>
          <w:szCs w:val="24"/>
        </w:rPr>
        <w:t xml:space="preserve">, we are providing Colonoscopy Feedback Reports </w:t>
      </w:r>
      <w:r w:rsidRPr="00BF0DE6">
        <w:rPr>
          <w:rFonts w:ascii="Times New Roman" w:hAnsi="Times New Roman"/>
          <w:sz w:val="24"/>
          <w:szCs w:val="24"/>
        </w:rPr>
        <w:t>of important clinical indicators for your review.</w:t>
      </w:r>
    </w:p>
    <w:p w14:paraId="2F3738C1" w14:textId="77777777" w:rsidR="00B35BA8" w:rsidRDefault="00F85548" w:rsidP="00B54F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Included in this packet are:</w:t>
      </w:r>
    </w:p>
    <w:p w14:paraId="74890380" w14:textId="77777777" w:rsidR="00F57674" w:rsidRDefault="00F57674" w:rsidP="00B54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838F7" w14:textId="77777777" w:rsidR="00F85548" w:rsidRPr="005D7237" w:rsidRDefault="005D7237" w:rsidP="00E832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7237">
        <w:rPr>
          <w:rFonts w:ascii="Times New Roman" w:hAnsi="Times New Roman"/>
          <w:sz w:val="24"/>
          <w:szCs w:val="24"/>
        </w:rPr>
        <w:t>A ‘</w:t>
      </w:r>
      <w:r w:rsidR="00F85548" w:rsidRPr="005D7237">
        <w:rPr>
          <w:rFonts w:ascii="Times New Roman" w:hAnsi="Times New Roman"/>
          <w:sz w:val="24"/>
          <w:szCs w:val="24"/>
        </w:rPr>
        <w:t>Dear Colleague</w:t>
      </w:r>
      <w:r w:rsidRPr="005D7237">
        <w:rPr>
          <w:rFonts w:ascii="Times New Roman" w:hAnsi="Times New Roman"/>
          <w:sz w:val="24"/>
          <w:szCs w:val="24"/>
        </w:rPr>
        <w:t>’</w:t>
      </w:r>
      <w:r w:rsidR="00F85548" w:rsidRPr="005D7237">
        <w:rPr>
          <w:rFonts w:ascii="Times New Roman" w:hAnsi="Times New Roman"/>
          <w:sz w:val="24"/>
          <w:szCs w:val="24"/>
        </w:rPr>
        <w:t xml:space="preserve"> </w:t>
      </w:r>
      <w:r w:rsidRPr="005D7237">
        <w:rPr>
          <w:rFonts w:ascii="Times New Roman" w:hAnsi="Times New Roman"/>
          <w:sz w:val="24"/>
          <w:szCs w:val="24"/>
        </w:rPr>
        <w:t>l</w:t>
      </w:r>
      <w:r w:rsidR="00F85548" w:rsidRPr="005D7237">
        <w:rPr>
          <w:rFonts w:ascii="Times New Roman" w:hAnsi="Times New Roman"/>
          <w:sz w:val="24"/>
          <w:szCs w:val="24"/>
        </w:rPr>
        <w:t xml:space="preserve">etter from Dr. </w:t>
      </w:r>
      <w:r w:rsidRPr="005D7237">
        <w:rPr>
          <w:rFonts w:ascii="Times New Roman" w:hAnsi="Times New Roman"/>
          <w:sz w:val="24"/>
          <w:szCs w:val="24"/>
        </w:rPr>
        <w:t xml:space="preserve">Stanley </w:t>
      </w:r>
      <w:r w:rsidR="00F85548" w:rsidRPr="005D7237">
        <w:rPr>
          <w:rFonts w:ascii="Times New Roman" w:hAnsi="Times New Roman"/>
          <w:sz w:val="24"/>
          <w:szCs w:val="24"/>
        </w:rPr>
        <w:t>Watkins</w:t>
      </w:r>
      <w:r w:rsidR="00E832DF" w:rsidRPr="005D7237">
        <w:rPr>
          <w:rFonts w:ascii="Times New Roman" w:hAnsi="Times New Roman"/>
          <w:sz w:val="24"/>
          <w:szCs w:val="24"/>
        </w:rPr>
        <w:t>, Chairman</w:t>
      </w:r>
      <w:r w:rsidR="00E32CF5" w:rsidRPr="005D7237">
        <w:rPr>
          <w:rFonts w:ascii="Times New Roman" w:hAnsi="Times New Roman"/>
          <w:sz w:val="24"/>
          <w:szCs w:val="24"/>
        </w:rPr>
        <w:t>,</w:t>
      </w:r>
      <w:r w:rsidRPr="005D7237">
        <w:rPr>
          <w:rFonts w:ascii="Times New Roman" w:hAnsi="Times New Roman"/>
          <w:sz w:val="24"/>
          <w:szCs w:val="24"/>
        </w:rPr>
        <w:t xml:space="preserve"> </w:t>
      </w:r>
      <w:r w:rsidR="00E832DF" w:rsidRPr="005D7237">
        <w:rPr>
          <w:rFonts w:ascii="Times New Roman" w:hAnsi="Times New Roman"/>
          <w:sz w:val="24"/>
          <w:szCs w:val="24"/>
        </w:rPr>
        <w:t>Colorectal Cancer Medical Advisory Committee</w:t>
      </w:r>
      <w:r w:rsidR="00E32CF5" w:rsidRPr="005D7237">
        <w:rPr>
          <w:rFonts w:ascii="Times New Roman" w:hAnsi="Times New Roman"/>
          <w:sz w:val="24"/>
          <w:szCs w:val="24"/>
        </w:rPr>
        <w:t>,</w:t>
      </w:r>
      <w:r w:rsidRPr="005D7237">
        <w:rPr>
          <w:rFonts w:ascii="Times New Roman" w:hAnsi="Times New Roman"/>
          <w:sz w:val="24"/>
          <w:szCs w:val="24"/>
        </w:rPr>
        <w:t xml:space="preserve"> </w:t>
      </w:r>
      <w:r w:rsidR="00E832DF" w:rsidRPr="005D7237">
        <w:rPr>
          <w:rFonts w:ascii="Times New Roman" w:hAnsi="Times New Roman"/>
          <w:sz w:val="24"/>
          <w:szCs w:val="24"/>
        </w:rPr>
        <w:t>Maryland Department of Health and Mental Hygiene;</w:t>
      </w:r>
    </w:p>
    <w:p w14:paraId="1E8E3220" w14:textId="125B771C" w:rsidR="00F85548" w:rsidRPr="005D7237" w:rsidRDefault="00836E1A" w:rsidP="00F56D3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individualized </w:t>
      </w:r>
      <w:r w:rsidR="00E32CF5" w:rsidRPr="005D7237">
        <w:rPr>
          <w:rFonts w:ascii="Times New Roman" w:hAnsi="Times New Roman"/>
          <w:sz w:val="24"/>
          <w:szCs w:val="24"/>
        </w:rPr>
        <w:t>Colonoscopy Feedback Reports</w:t>
      </w:r>
      <w:r w:rsidR="00F57674" w:rsidRPr="005D7237">
        <w:rPr>
          <w:rFonts w:ascii="Times New Roman" w:hAnsi="Times New Roman"/>
          <w:b/>
          <w:sz w:val="24"/>
          <w:szCs w:val="24"/>
        </w:rPr>
        <w:t xml:space="preserve"> </w:t>
      </w:r>
      <w:r w:rsidR="0037275B" w:rsidRPr="005D7237">
        <w:rPr>
          <w:rFonts w:ascii="Times New Roman" w:hAnsi="Times New Roman"/>
          <w:b/>
          <w:sz w:val="24"/>
          <w:szCs w:val="24"/>
        </w:rPr>
        <w:t>for</w:t>
      </w:r>
      <w:r w:rsidR="00E32CF5" w:rsidRPr="005D7237">
        <w:rPr>
          <w:rFonts w:ascii="Times New Roman" w:hAnsi="Times New Roman"/>
          <w:b/>
          <w:sz w:val="24"/>
          <w:szCs w:val="24"/>
        </w:rPr>
        <w:t xml:space="preserve"> the time period of </w:t>
      </w:r>
      <w:r w:rsidR="00C72432">
        <w:rPr>
          <w:rFonts w:ascii="Times New Roman" w:hAnsi="Times New Roman"/>
          <w:b/>
          <w:sz w:val="24"/>
          <w:szCs w:val="24"/>
        </w:rPr>
        <w:t>January</w:t>
      </w:r>
      <w:r w:rsidR="00E32CF5" w:rsidRPr="005D7237">
        <w:rPr>
          <w:rFonts w:ascii="Times New Roman" w:hAnsi="Times New Roman"/>
          <w:b/>
          <w:sz w:val="24"/>
          <w:szCs w:val="24"/>
        </w:rPr>
        <w:t xml:space="preserve"> 1, 2014 to December 31, 2015.</w:t>
      </w:r>
    </w:p>
    <w:p w14:paraId="5025B9A9" w14:textId="77777777" w:rsidR="00BE626D" w:rsidRDefault="005D7237" w:rsidP="00BE62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s</w:t>
      </w:r>
      <w:r w:rsidR="00E32CF5" w:rsidRPr="005D7237">
        <w:rPr>
          <w:rFonts w:ascii="Times New Roman" w:hAnsi="Times New Roman"/>
          <w:bCs/>
          <w:sz w:val="24"/>
          <w:szCs w:val="24"/>
        </w:rPr>
        <w:t xml:space="preserve">tatewide All Provider Report with numbers and results for colonoscopies performed </w:t>
      </w:r>
      <w:r w:rsidR="00E32CF5" w:rsidRPr="005D7237">
        <w:rPr>
          <w:rFonts w:ascii="Times New Roman" w:hAnsi="Times New Roman"/>
          <w:b/>
          <w:sz w:val="24"/>
          <w:szCs w:val="24"/>
        </w:rPr>
        <w:t xml:space="preserve">for the time period of </w:t>
      </w:r>
      <w:r w:rsidR="00C72432">
        <w:rPr>
          <w:rFonts w:ascii="Times New Roman" w:hAnsi="Times New Roman"/>
          <w:b/>
          <w:sz w:val="24"/>
          <w:szCs w:val="24"/>
        </w:rPr>
        <w:t>January</w:t>
      </w:r>
      <w:r w:rsidR="00E32CF5" w:rsidRPr="005D7237">
        <w:rPr>
          <w:rFonts w:ascii="Times New Roman" w:hAnsi="Times New Roman"/>
          <w:b/>
          <w:sz w:val="24"/>
          <w:szCs w:val="24"/>
        </w:rPr>
        <w:t xml:space="preserve"> 1, 2014 to December 31, 2015.</w:t>
      </w:r>
    </w:p>
    <w:p w14:paraId="52505F89" w14:textId="77777777" w:rsidR="00F85548" w:rsidRPr="00BE626D" w:rsidRDefault="00F57674" w:rsidP="00BE62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26D">
        <w:rPr>
          <w:rFonts w:ascii="Times New Roman" w:hAnsi="Times New Roman"/>
          <w:sz w:val="24"/>
          <w:szCs w:val="24"/>
        </w:rPr>
        <w:t xml:space="preserve">Description of </w:t>
      </w:r>
      <w:r w:rsidR="00BB14DE" w:rsidRPr="00BE626D">
        <w:rPr>
          <w:rFonts w:ascii="Times New Roman" w:hAnsi="Times New Roman"/>
          <w:sz w:val="24"/>
          <w:szCs w:val="24"/>
        </w:rPr>
        <w:t>the Colon</w:t>
      </w:r>
      <w:r w:rsidR="005D7237" w:rsidRPr="00BE626D">
        <w:rPr>
          <w:rFonts w:ascii="Times New Roman" w:hAnsi="Times New Roman"/>
          <w:sz w:val="24"/>
          <w:szCs w:val="24"/>
        </w:rPr>
        <w:t>o</w:t>
      </w:r>
      <w:r w:rsidR="00BB14DE" w:rsidRPr="00BE626D">
        <w:rPr>
          <w:rFonts w:ascii="Times New Roman" w:hAnsi="Times New Roman"/>
          <w:sz w:val="24"/>
          <w:szCs w:val="24"/>
        </w:rPr>
        <w:t xml:space="preserve">scopy Feedback </w:t>
      </w:r>
      <w:r w:rsidRPr="00BE626D">
        <w:rPr>
          <w:rFonts w:ascii="Times New Roman" w:hAnsi="Times New Roman"/>
          <w:sz w:val="24"/>
          <w:szCs w:val="24"/>
        </w:rPr>
        <w:t>Report</w:t>
      </w:r>
    </w:p>
    <w:p w14:paraId="706DEE1F" w14:textId="77777777" w:rsidR="00E832DF" w:rsidRPr="00075E69" w:rsidRDefault="00E832DF" w:rsidP="008A24CF">
      <w:pPr>
        <w:pStyle w:val="Default"/>
      </w:pPr>
    </w:p>
    <w:p w14:paraId="445515EB" w14:textId="280F4CB8" w:rsidR="00E832DF" w:rsidRPr="00075E69" w:rsidRDefault="00E832DF" w:rsidP="00E832DF">
      <w:pPr>
        <w:pStyle w:val="Default"/>
      </w:pPr>
      <w:r w:rsidRPr="00075E69">
        <w:t>Thank you again for your help in Maryland’s CRFP</w:t>
      </w:r>
      <w:r w:rsidR="007B7EA2">
        <w:t xml:space="preserve">’s </w:t>
      </w:r>
      <w:r w:rsidR="007B7EA2" w:rsidRPr="00F26C01">
        <w:rPr>
          <w:spacing w:val="-1"/>
        </w:rPr>
        <w:t>Cancer Prevention, Screening, Education, and Treatment (CPEST) Program</w:t>
      </w:r>
      <w:r w:rsidRPr="00075E69">
        <w:t xml:space="preserve"> </w:t>
      </w:r>
      <w:r w:rsidR="00017F17" w:rsidRPr="00075E69">
        <w:t xml:space="preserve"> </w:t>
      </w:r>
      <w:r w:rsidRPr="00075E69">
        <w:t xml:space="preserve">We are committed to quality in our </w:t>
      </w:r>
      <w:r w:rsidR="00BB14DE" w:rsidRPr="00075E69">
        <w:t xml:space="preserve">Colorectal Cancer Screening Program </w:t>
      </w:r>
      <w:r w:rsidRPr="00075E69">
        <w:t xml:space="preserve">and are pleased to offer this feedback to you and your practice. </w:t>
      </w:r>
    </w:p>
    <w:p w14:paraId="0F36BF8D" w14:textId="77777777" w:rsidR="00E832DF" w:rsidRPr="00075E69" w:rsidRDefault="00E832DF" w:rsidP="00E832DF">
      <w:pPr>
        <w:pStyle w:val="Default"/>
      </w:pPr>
    </w:p>
    <w:p w14:paraId="425F3C45" w14:textId="77777777" w:rsidR="00E832DF" w:rsidRPr="00075E69" w:rsidRDefault="001F5238" w:rsidP="00E832DF">
      <w:pPr>
        <w:pStyle w:val="Default"/>
      </w:pPr>
      <w:r>
        <w:t>Sincerely,</w:t>
      </w:r>
    </w:p>
    <w:p w14:paraId="5A97F7CF" w14:textId="77777777" w:rsidR="00CB6C40" w:rsidRPr="00075E69" w:rsidRDefault="00CB6C40" w:rsidP="00E832DF">
      <w:pPr>
        <w:pStyle w:val="Default"/>
      </w:pPr>
    </w:p>
    <w:p w14:paraId="130AAAC0" w14:textId="77777777" w:rsidR="00CB6C40" w:rsidRPr="00075E69" w:rsidRDefault="00CB6C40" w:rsidP="00E832DF">
      <w:pPr>
        <w:pStyle w:val="Default"/>
      </w:pPr>
    </w:p>
    <w:p w14:paraId="1B454678" w14:textId="77777777" w:rsidR="001F5238" w:rsidRDefault="001F5238" w:rsidP="00E832DF">
      <w:pPr>
        <w:pStyle w:val="Default"/>
      </w:pPr>
    </w:p>
    <w:p w14:paraId="4BAD1E58" w14:textId="77777777" w:rsidR="00E832DF" w:rsidRPr="00075E69" w:rsidRDefault="00E832DF" w:rsidP="00E832DF">
      <w:pPr>
        <w:pStyle w:val="Default"/>
      </w:pPr>
      <w:r w:rsidRPr="00075E69">
        <w:t xml:space="preserve">Health Officer </w:t>
      </w:r>
    </w:p>
    <w:p w14:paraId="4B71EB03" w14:textId="77777777" w:rsidR="00E832DF" w:rsidRPr="00075E69" w:rsidRDefault="00E832DF" w:rsidP="00E832DF">
      <w:pPr>
        <w:pStyle w:val="Default"/>
      </w:pPr>
    </w:p>
    <w:p w14:paraId="6C51B225" w14:textId="77777777" w:rsidR="00057933" w:rsidRDefault="001B3311" w:rsidP="00E832DF">
      <w:pPr>
        <w:pStyle w:val="Default"/>
      </w:pPr>
      <w:r w:rsidRPr="00075E69">
        <w:t>Enclosures</w:t>
      </w:r>
    </w:p>
    <w:p w14:paraId="152C3067" w14:textId="77777777" w:rsidR="001F5238" w:rsidRPr="00075E69" w:rsidRDefault="001F5238" w:rsidP="00E832DF">
      <w:pPr>
        <w:pStyle w:val="Default"/>
      </w:pPr>
    </w:p>
    <w:p w14:paraId="5B4995BD" w14:textId="77777777" w:rsidR="00075E69" w:rsidRPr="00075E69" w:rsidRDefault="00E832DF">
      <w:pPr>
        <w:pStyle w:val="Default"/>
      </w:pPr>
      <w:r w:rsidRPr="00075E69">
        <w:t>cc:</w:t>
      </w:r>
      <w:r w:rsidRPr="00075E69">
        <w:tab/>
      </w:r>
    </w:p>
    <w:sectPr w:rsidR="00075E69" w:rsidRPr="00075E69" w:rsidSect="009A5F5B">
      <w:pgSz w:w="12240" w:h="15840"/>
      <w:pgMar w:top="1440" w:right="1440" w:bottom="1800" w:left="1440" w:header="720" w:footer="150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5AAB85" w15:done="0"/>
  <w15:commentEx w15:paraId="666AC3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87AE9" w14:textId="77777777" w:rsidR="00BE626D" w:rsidRDefault="00BE626D" w:rsidP="00B54F41">
      <w:pPr>
        <w:spacing w:after="0" w:line="240" w:lineRule="auto"/>
      </w:pPr>
      <w:r>
        <w:separator/>
      </w:r>
    </w:p>
  </w:endnote>
  <w:endnote w:type="continuationSeparator" w:id="0">
    <w:p w14:paraId="3D63F3C7" w14:textId="77777777" w:rsidR="00BE626D" w:rsidRDefault="00BE626D" w:rsidP="00B5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F56AE" w14:textId="77777777" w:rsidR="00BE626D" w:rsidRDefault="00BE626D" w:rsidP="00B54F41">
      <w:pPr>
        <w:spacing w:after="0" w:line="240" w:lineRule="auto"/>
      </w:pPr>
      <w:r>
        <w:separator/>
      </w:r>
    </w:p>
  </w:footnote>
  <w:footnote w:type="continuationSeparator" w:id="0">
    <w:p w14:paraId="6F69F67A" w14:textId="77777777" w:rsidR="00BE626D" w:rsidRDefault="00BE626D" w:rsidP="00B54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7946D6"/>
    <w:multiLevelType w:val="hybridMultilevel"/>
    <w:tmpl w:val="5712B9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7E6535C"/>
    <w:multiLevelType w:val="hybridMultilevel"/>
    <w:tmpl w:val="7BD89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630DB"/>
    <w:multiLevelType w:val="hybridMultilevel"/>
    <w:tmpl w:val="577A79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0D6A6F"/>
    <w:multiLevelType w:val="hybridMultilevel"/>
    <w:tmpl w:val="BF104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urtney Lewis">
    <w15:presenceInfo w15:providerId="AD" w15:userId="S-1-5-21-3319432526-1753839183-2002525808-9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70"/>
    <w:rsid w:val="00017F17"/>
    <w:rsid w:val="00034A16"/>
    <w:rsid w:val="00057933"/>
    <w:rsid w:val="00075E69"/>
    <w:rsid w:val="0009330F"/>
    <w:rsid w:val="000D254C"/>
    <w:rsid w:val="000E6480"/>
    <w:rsid w:val="000F4C23"/>
    <w:rsid w:val="0010223A"/>
    <w:rsid w:val="00126F0E"/>
    <w:rsid w:val="001477C5"/>
    <w:rsid w:val="001B3311"/>
    <w:rsid w:val="001D772D"/>
    <w:rsid w:val="001F5238"/>
    <w:rsid w:val="001F7158"/>
    <w:rsid w:val="002255FA"/>
    <w:rsid w:val="002433C5"/>
    <w:rsid w:val="00262F04"/>
    <w:rsid w:val="002767A6"/>
    <w:rsid w:val="002A166E"/>
    <w:rsid w:val="002C41A0"/>
    <w:rsid w:val="002D0D77"/>
    <w:rsid w:val="00320D59"/>
    <w:rsid w:val="00321BF9"/>
    <w:rsid w:val="0033606E"/>
    <w:rsid w:val="003612D0"/>
    <w:rsid w:val="0037275B"/>
    <w:rsid w:val="003B6814"/>
    <w:rsid w:val="003C4E64"/>
    <w:rsid w:val="003F3FDE"/>
    <w:rsid w:val="00456BA5"/>
    <w:rsid w:val="00475D4F"/>
    <w:rsid w:val="004A5F6B"/>
    <w:rsid w:val="004B1215"/>
    <w:rsid w:val="004F10B8"/>
    <w:rsid w:val="00525173"/>
    <w:rsid w:val="005438B6"/>
    <w:rsid w:val="00581D22"/>
    <w:rsid w:val="005A2E77"/>
    <w:rsid w:val="005D7237"/>
    <w:rsid w:val="00601D75"/>
    <w:rsid w:val="0061385F"/>
    <w:rsid w:val="00683DAF"/>
    <w:rsid w:val="006A3E70"/>
    <w:rsid w:val="006A402B"/>
    <w:rsid w:val="006A768C"/>
    <w:rsid w:val="006B2DB3"/>
    <w:rsid w:val="006C761E"/>
    <w:rsid w:val="006D5C4B"/>
    <w:rsid w:val="006F054F"/>
    <w:rsid w:val="006F4484"/>
    <w:rsid w:val="00730E43"/>
    <w:rsid w:val="0075279B"/>
    <w:rsid w:val="007838D6"/>
    <w:rsid w:val="007942D9"/>
    <w:rsid w:val="007A51A9"/>
    <w:rsid w:val="007B19F8"/>
    <w:rsid w:val="007B7EA2"/>
    <w:rsid w:val="007D0E2F"/>
    <w:rsid w:val="007D617B"/>
    <w:rsid w:val="007F55DE"/>
    <w:rsid w:val="00836E1A"/>
    <w:rsid w:val="00843EB7"/>
    <w:rsid w:val="008A24CF"/>
    <w:rsid w:val="008F5F15"/>
    <w:rsid w:val="008F67B6"/>
    <w:rsid w:val="009117E7"/>
    <w:rsid w:val="009124B3"/>
    <w:rsid w:val="0092495E"/>
    <w:rsid w:val="00937688"/>
    <w:rsid w:val="00975E73"/>
    <w:rsid w:val="009A5F5B"/>
    <w:rsid w:val="00A13859"/>
    <w:rsid w:val="00A500CB"/>
    <w:rsid w:val="00AC3BAE"/>
    <w:rsid w:val="00AC4F7A"/>
    <w:rsid w:val="00B35BA8"/>
    <w:rsid w:val="00B54769"/>
    <w:rsid w:val="00B54F41"/>
    <w:rsid w:val="00B60FCF"/>
    <w:rsid w:val="00BB14DE"/>
    <w:rsid w:val="00BE27F7"/>
    <w:rsid w:val="00BE626D"/>
    <w:rsid w:val="00BF0DE6"/>
    <w:rsid w:val="00BF5901"/>
    <w:rsid w:val="00C2589E"/>
    <w:rsid w:val="00C72432"/>
    <w:rsid w:val="00C76B22"/>
    <w:rsid w:val="00CA3EFA"/>
    <w:rsid w:val="00CB6C40"/>
    <w:rsid w:val="00CD4B25"/>
    <w:rsid w:val="00D4543F"/>
    <w:rsid w:val="00D5047C"/>
    <w:rsid w:val="00D52C82"/>
    <w:rsid w:val="00D64511"/>
    <w:rsid w:val="00D83507"/>
    <w:rsid w:val="00D84ED3"/>
    <w:rsid w:val="00DA06C1"/>
    <w:rsid w:val="00DD5B18"/>
    <w:rsid w:val="00E05975"/>
    <w:rsid w:val="00E32CF5"/>
    <w:rsid w:val="00E81897"/>
    <w:rsid w:val="00E832DF"/>
    <w:rsid w:val="00ED1A74"/>
    <w:rsid w:val="00EF1956"/>
    <w:rsid w:val="00F56D35"/>
    <w:rsid w:val="00F57674"/>
    <w:rsid w:val="00F82AD5"/>
    <w:rsid w:val="00F83E8C"/>
    <w:rsid w:val="00F85548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4101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126F0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3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B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B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5B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4F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4F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4F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4F4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5548"/>
    <w:pPr>
      <w:ind w:left="720"/>
      <w:contextualSpacing/>
    </w:pPr>
  </w:style>
  <w:style w:type="paragraph" w:customStyle="1" w:styleId="Default">
    <w:name w:val="Default"/>
    <w:rsid w:val="00E832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5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126F0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3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B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B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5B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4F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4F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4F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4F4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5548"/>
    <w:pPr>
      <w:ind w:left="720"/>
      <w:contextualSpacing/>
    </w:pPr>
  </w:style>
  <w:style w:type="paragraph" w:customStyle="1" w:styleId="Default">
    <w:name w:val="Default"/>
    <w:rsid w:val="00E832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A6954-0AF8-4184-B193-063F43F5954C}"/>
</file>

<file path=customXml/itemProps2.xml><?xml version="1.0" encoding="utf-8"?>
<ds:datastoreItem xmlns:ds="http://schemas.openxmlformats.org/officeDocument/2006/customXml" ds:itemID="{3009E29F-1C12-43D7-B1FC-3839C58E9F46}"/>
</file>

<file path=customXml/itemProps3.xml><?xml version="1.0" encoding="utf-8"?>
<ds:datastoreItem xmlns:ds="http://schemas.openxmlformats.org/officeDocument/2006/customXml" ds:itemID="{DAD3BA68-8C41-4E39-9882-E89308D99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Description of handouts with the colonoscopy feedback reports-2012</vt:lpstr>
    </vt:vector>
  </TitlesOfParts>
  <Company>Department of Health and Mental Hygiene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of handouts with the colonoscopy feedback reports-2012</dc:title>
  <dc:creator>Eileen Steinberger</dc:creator>
  <cp:lastModifiedBy>Cynthia Walker</cp:lastModifiedBy>
  <cp:revision>2</cp:revision>
  <dcterms:created xsi:type="dcterms:W3CDTF">2016-03-23T19:45:00Z</dcterms:created>
  <dcterms:modified xsi:type="dcterms:W3CDTF">2016-03-23T19:45:00Z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0x010100EC64BA45AAFC9447BBFCFBC00BA005D2</vt:lpwstr>
  </property>
</Properties>
</file>