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DC88" w14:textId="383A307B" w:rsidR="00F011D6" w:rsidRPr="005B7591" w:rsidRDefault="002327ED" w:rsidP="007E0331">
      <w:pPr>
        <w:spacing w:after="0"/>
        <w:jc w:val="center"/>
        <w:rPr>
          <w:rFonts w:ascii="Times New Roman" w:hAnsi="Times New Roman"/>
          <w:b/>
          <w:sz w:val="24"/>
          <w:szCs w:val="24"/>
        </w:rPr>
      </w:pPr>
      <w:r>
        <w:rPr>
          <w:rFonts w:ascii="Times New Roman" w:eastAsia="Times New Roman" w:hAnsi="Times New Roman" w:cs="Times New Roman"/>
          <w:b/>
          <w:sz w:val="24"/>
          <w:szCs w:val="24"/>
          <w:lang w:bidi="fr-FR"/>
        </w:rPr>
        <w:t>(Nom de l'agence) _________________ Programme de tuberculose du département de santé</w:t>
      </w:r>
    </w:p>
    <w:p w14:paraId="38D9F3D8" w14:textId="7FFFA3FE" w:rsidR="00F011D6" w:rsidRPr="005B7591" w:rsidRDefault="00F011D6" w:rsidP="007E0331">
      <w:pPr>
        <w:spacing w:after="0" w:line="240" w:lineRule="auto"/>
        <w:jc w:val="center"/>
        <w:rPr>
          <w:rFonts w:ascii="Times New Roman" w:hAnsi="Times New Roman"/>
          <w:b/>
          <w:sz w:val="24"/>
          <w:szCs w:val="24"/>
        </w:rPr>
      </w:pPr>
      <w:r w:rsidRPr="005B7591">
        <w:rPr>
          <w:rFonts w:ascii="Times New Roman" w:eastAsia="Times New Roman" w:hAnsi="Times New Roman" w:cs="Times New Roman"/>
          <w:b/>
          <w:sz w:val="24"/>
          <w:szCs w:val="24"/>
          <w:lang w:bidi="fr-FR"/>
        </w:rPr>
        <w:t>Formulaire de consentement à la thérapie</w:t>
      </w:r>
    </w:p>
    <w:p w14:paraId="1C6C8648" w14:textId="77777777" w:rsidR="00F011D6" w:rsidRPr="005B7591" w:rsidRDefault="00F011D6" w:rsidP="007E0331">
      <w:pPr>
        <w:spacing w:after="0" w:line="240" w:lineRule="auto"/>
        <w:jc w:val="center"/>
        <w:rPr>
          <w:rFonts w:ascii="Times New Roman" w:hAnsi="Times New Roman"/>
          <w:b/>
          <w:sz w:val="24"/>
          <w:szCs w:val="24"/>
        </w:rPr>
      </w:pPr>
      <w:proofErr w:type="gramStart"/>
      <w:r w:rsidRPr="005B7591">
        <w:rPr>
          <w:rFonts w:ascii="Times New Roman" w:eastAsia="Times New Roman" w:hAnsi="Times New Roman" w:cs="Times New Roman"/>
          <w:b/>
          <w:sz w:val="24"/>
          <w:szCs w:val="24"/>
          <w:lang w:bidi="fr-FR"/>
        </w:rPr>
        <w:t>par</w:t>
      </w:r>
      <w:proofErr w:type="gramEnd"/>
      <w:r w:rsidRPr="005B7591">
        <w:rPr>
          <w:rFonts w:ascii="Times New Roman" w:eastAsia="Times New Roman" w:hAnsi="Times New Roman" w:cs="Times New Roman"/>
          <w:b/>
          <w:sz w:val="24"/>
          <w:szCs w:val="24"/>
          <w:lang w:bidi="fr-FR"/>
        </w:rPr>
        <w:t xml:space="preserve"> observation directe sur vidéo pour la tuberculose</w:t>
      </w:r>
    </w:p>
    <w:p w14:paraId="0A68365A" w14:textId="77777777" w:rsidR="00F011D6" w:rsidRPr="001B01A7" w:rsidRDefault="00F011D6" w:rsidP="00F011D6">
      <w:pPr>
        <w:spacing w:line="240" w:lineRule="auto"/>
        <w:jc w:val="center"/>
        <w:rPr>
          <w:rFonts w:ascii="Times New Roman" w:hAnsi="Times New Roman"/>
          <w:sz w:val="10"/>
          <w:szCs w:val="10"/>
        </w:rPr>
      </w:pPr>
    </w:p>
    <w:p w14:paraId="5AF9C507" w14:textId="77777777" w:rsidR="00F011D6" w:rsidRPr="005B7591" w:rsidRDefault="00F011D6" w:rsidP="00F011D6">
      <w:pPr>
        <w:spacing w:line="240" w:lineRule="auto"/>
        <w:outlineLvl w:val="0"/>
        <w:rPr>
          <w:rFonts w:ascii="Times New Roman" w:hAnsi="Times New Roman"/>
          <w:b/>
          <w:sz w:val="24"/>
          <w:szCs w:val="24"/>
        </w:rPr>
      </w:pPr>
      <w:r w:rsidRPr="005B7591">
        <w:rPr>
          <w:rFonts w:ascii="Times New Roman" w:eastAsia="Times New Roman" w:hAnsi="Times New Roman" w:cs="Times New Roman"/>
          <w:b/>
          <w:sz w:val="24"/>
          <w:szCs w:val="24"/>
          <w:lang w:bidi="fr-FR"/>
        </w:rPr>
        <w:t>Nom imprimé : _______________________________________________________________</w:t>
      </w:r>
    </w:p>
    <w:p w14:paraId="3B088F6F" w14:textId="2CB04AEF" w:rsidR="00F011D6" w:rsidRPr="005B7591" w:rsidRDefault="00F011D6" w:rsidP="001B01A7">
      <w:pPr>
        <w:spacing w:line="240" w:lineRule="auto"/>
        <w:jc w:val="both"/>
        <w:rPr>
          <w:rFonts w:ascii="Times New Roman" w:hAnsi="Times New Roman"/>
          <w:sz w:val="24"/>
          <w:szCs w:val="24"/>
        </w:rPr>
      </w:pPr>
      <w:r w:rsidRPr="005B7591">
        <w:rPr>
          <w:rFonts w:ascii="Times New Roman" w:eastAsia="Times New Roman" w:hAnsi="Times New Roman" w:cs="Times New Roman"/>
          <w:sz w:val="24"/>
          <w:szCs w:val="24"/>
          <w:lang w:bidi="fr-FR"/>
        </w:rPr>
        <w:t>Je sais qu'on m'a diagnostiqué la tuberculose (TB) ou que je suis le parent/tuteur d'un enfant atteint de la TB. Je (nom de l'adulte ou de l'enfant/dépendant) vais avoir besoin d'un long traitement médicamenteux pour guérir. Conformément aux recommandations des centres de contrôle des</w:t>
      </w:r>
      <w:r w:rsidR="001B01A7">
        <w:rPr>
          <w:rFonts w:ascii="Times New Roman" w:eastAsia="Times New Roman" w:hAnsi="Times New Roman" w:cs="Times New Roman"/>
          <w:sz w:val="24"/>
          <w:szCs w:val="24"/>
          <w:lang w:bidi="fr-FR"/>
        </w:rPr>
        <w:t> </w:t>
      </w:r>
      <w:r w:rsidRPr="005B7591">
        <w:rPr>
          <w:rFonts w:ascii="Times New Roman" w:eastAsia="Times New Roman" w:hAnsi="Times New Roman" w:cs="Times New Roman"/>
          <w:sz w:val="24"/>
          <w:szCs w:val="24"/>
          <w:lang w:bidi="fr-FR"/>
        </w:rPr>
        <w:t xml:space="preserve">maladies, </w:t>
      </w:r>
      <w:r w:rsidRPr="00680643">
        <w:rPr>
          <w:rFonts w:ascii="Times New Roman" w:eastAsia="Times New Roman" w:hAnsi="Times New Roman" w:cs="Times New Roman"/>
          <w:b/>
          <w:sz w:val="24"/>
          <w:szCs w:val="24"/>
          <w:lang w:bidi="fr-FR"/>
        </w:rPr>
        <w:t>la norme de soins en vigueur dans le Maryland veut que toutes les doses de</w:t>
      </w:r>
      <w:r w:rsidR="001B01A7">
        <w:rPr>
          <w:rFonts w:ascii="Times New Roman" w:eastAsia="Times New Roman" w:hAnsi="Times New Roman" w:cs="Times New Roman"/>
          <w:b/>
          <w:sz w:val="24"/>
          <w:szCs w:val="24"/>
          <w:lang w:bidi="fr-FR"/>
        </w:rPr>
        <w:t> </w:t>
      </w:r>
      <w:r w:rsidRPr="00680643">
        <w:rPr>
          <w:rFonts w:ascii="Times New Roman" w:eastAsia="Times New Roman" w:hAnsi="Times New Roman" w:cs="Times New Roman"/>
          <w:b/>
          <w:sz w:val="24"/>
          <w:szCs w:val="24"/>
          <w:lang w:bidi="fr-FR"/>
        </w:rPr>
        <w:t>médicaments antituberculeux soient observées par un agent de santé</w:t>
      </w:r>
      <w:r w:rsidRPr="00680643">
        <w:rPr>
          <w:rFonts w:ascii="Times New Roman" w:eastAsia="Times New Roman" w:hAnsi="Times New Roman" w:cs="Times New Roman"/>
          <w:sz w:val="24"/>
          <w:szCs w:val="24"/>
          <w:lang w:bidi="fr-FR"/>
        </w:rPr>
        <w:t xml:space="preserve"> afin d'assurer l'adhésion du patient au traitement, de surveiller les effets indésirables et d'apporter un soutien social. </w:t>
      </w:r>
      <w:r w:rsidR="00680643" w:rsidRPr="002D2E21">
        <w:rPr>
          <w:rFonts w:ascii="Times New Roman" w:eastAsia="Times New Roman" w:hAnsi="Times New Roman" w:cs="Times New Roman"/>
          <w:color w:val="000000"/>
          <w:sz w:val="24"/>
          <w:szCs w:val="24"/>
          <w:shd w:val="clear" w:color="auto" w:fill="FFFFFF"/>
          <w:lang w:bidi="fr-FR"/>
        </w:rPr>
        <w:t>Les doses manquées ou les interruptions de traitement peuvent entraîner des concentrations sous-optimales de médicaments, une résistance acquise aux médicaments, des durées de traitement plus longues, l'échec du traitement de la tuberculose et la récurrence de la tuberculose.</w:t>
      </w:r>
      <w:r w:rsidRPr="00680643">
        <w:rPr>
          <w:rFonts w:ascii="Times New Roman" w:eastAsia="Times New Roman" w:hAnsi="Times New Roman" w:cs="Times New Roman"/>
          <w:sz w:val="24"/>
          <w:szCs w:val="24"/>
          <w:lang w:bidi="fr-FR"/>
        </w:rPr>
        <w:t xml:space="preserve"> L'observation du dosage des médicaments se fait normalement au domicile du patient, au</w:t>
      </w:r>
      <w:r w:rsidR="001B01A7">
        <w:rPr>
          <w:rFonts w:ascii="Times New Roman" w:eastAsia="Times New Roman" w:hAnsi="Times New Roman" w:cs="Times New Roman"/>
          <w:sz w:val="24"/>
          <w:szCs w:val="24"/>
          <w:lang w:bidi="fr-FR"/>
        </w:rPr>
        <w:t> </w:t>
      </w:r>
      <w:r w:rsidRPr="00680643">
        <w:rPr>
          <w:rFonts w:ascii="Times New Roman" w:eastAsia="Times New Roman" w:hAnsi="Times New Roman" w:cs="Times New Roman"/>
          <w:sz w:val="24"/>
          <w:szCs w:val="24"/>
          <w:lang w:bidi="fr-FR"/>
        </w:rPr>
        <w:t>département de la santé ou dans un autre lieu convenu d'un commun accord, et consiste en</w:t>
      </w:r>
      <w:r w:rsidR="001B01A7">
        <w:rPr>
          <w:rFonts w:ascii="Times New Roman" w:eastAsia="Times New Roman" w:hAnsi="Times New Roman" w:cs="Times New Roman"/>
          <w:sz w:val="24"/>
          <w:szCs w:val="24"/>
          <w:lang w:bidi="fr-FR"/>
        </w:rPr>
        <w:t> </w:t>
      </w:r>
      <w:r w:rsidRPr="00680643">
        <w:rPr>
          <w:rFonts w:ascii="Times New Roman" w:eastAsia="Times New Roman" w:hAnsi="Times New Roman" w:cs="Times New Roman"/>
          <w:sz w:val="24"/>
          <w:szCs w:val="24"/>
          <w:lang w:bidi="fr-FR"/>
        </w:rPr>
        <w:t>une</w:t>
      </w:r>
      <w:r w:rsidR="001B01A7">
        <w:rPr>
          <w:rFonts w:ascii="Times New Roman" w:eastAsia="Times New Roman" w:hAnsi="Times New Roman" w:cs="Times New Roman"/>
          <w:sz w:val="24"/>
          <w:szCs w:val="24"/>
          <w:lang w:bidi="fr-FR"/>
        </w:rPr>
        <w:t> </w:t>
      </w:r>
      <w:r w:rsidRPr="00680643">
        <w:rPr>
          <w:rFonts w:ascii="Times New Roman" w:eastAsia="Times New Roman" w:hAnsi="Times New Roman" w:cs="Times New Roman"/>
          <w:sz w:val="24"/>
          <w:szCs w:val="24"/>
          <w:lang w:bidi="fr-FR"/>
        </w:rPr>
        <w:t xml:space="preserve">visite en personne ou à distance entre moi-même et l'agent du département de la santé. </w:t>
      </w:r>
    </w:p>
    <w:p w14:paraId="527372C2" w14:textId="101A056E" w:rsidR="00F011D6" w:rsidRPr="005B7591" w:rsidRDefault="00F011D6" w:rsidP="001B01A7">
      <w:pPr>
        <w:spacing w:line="240" w:lineRule="auto"/>
        <w:jc w:val="both"/>
        <w:rPr>
          <w:rFonts w:ascii="Times New Roman" w:hAnsi="Times New Roman"/>
          <w:sz w:val="24"/>
          <w:szCs w:val="24"/>
        </w:rPr>
      </w:pPr>
      <w:r w:rsidRPr="005B7591">
        <w:rPr>
          <w:rFonts w:ascii="Times New Roman" w:eastAsia="Times New Roman" w:hAnsi="Times New Roman" w:cs="Times New Roman"/>
          <w:sz w:val="24"/>
          <w:szCs w:val="24"/>
          <w:lang w:bidi="fr-FR"/>
        </w:rPr>
        <w:t>Pendant une partie du traitement, l'observation de l'administration de mes médicaments antituberculeux peut être effectuée à l'aide de la technologie vidéo.  Je comprends que j'utiliserai une source de technologie vidéo convenue pour permettre la visualisation à distance de</w:t>
      </w:r>
      <w:r w:rsidR="001B01A7">
        <w:rPr>
          <w:rFonts w:ascii="Times New Roman" w:eastAsia="Times New Roman" w:hAnsi="Times New Roman" w:cs="Times New Roman"/>
          <w:sz w:val="24"/>
          <w:szCs w:val="24"/>
          <w:lang w:bidi="fr-FR"/>
        </w:rPr>
        <w:t> </w:t>
      </w:r>
      <w:r w:rsidRPr="005B7591">
        <w:rPr>
          <w:rFonts w:ascii="Times New Roman" w:eastAsia="Times New Roman" w:hAnsi="Times New Roman" w:cs="Times New Roman"/>
          <w:sz w:val="24"/>
          <w:szCs w:val="24"/>
          <w:lang w:bidi="fr-FR"/>
        </w:rPr>
        <w:t>mon</w:t>
      </w:r>
      <w:r w:rsidR="001B01A7">
        <w:rPr>
          <w:rFonts w:ascii="Times New Roman" w:eastAsia="Times New Roman" w:hAnsi="Times New Roman" w:cs="Times New Roman"/>
          <w:sz w:val="24"/>
          <w:szCs w:val="24"/>
          <w:lang w:bidi="fr-FR"/>
        </w:rPr>
        <w:t> </w:t>
      </w:r>
      <w:r w:rsidRPr="005B7591">
        <w:rPr>
          <w:rFonts w:ascii="Times New Roman" w:eastAsia="Times New Roman" w:hAnsi="Times New Roman" w:cs="Times New Roman"/>
          <w:sz w:val="24"/>
          <w:szCs w:val="24"/>
          <w:lang w:bidi="fr-FR"/>
        </w:rPr>
        <w:t>traitement antituberculeux. J'accepte que l'agent de santé me surveille (ou la personne désignée pour s'occuper de moi) lors de la prise des médicaments antituberculeux prescrits, à l'aide de l'équipement et du logiciel dont il a été question lors de la (des) session(s) de formation à</w:t>
      </w:r>
      <w:r w:rsidR="001B01A7">
        <w:rPr>
          <w:rFonts w:ascii="Times New Roman" w:eastAsia="Times New Roman" w:hAnsi="Times New Roman" w:cs="Times New Roman"/>
          <w:sz w:val="24"/>
          <w:szCs w:val="24"/>
          <w:lang w:bidi="fr-FR"/>
        </w:rPr>
        <w:t> </w:t>
      </w:r>
      <w:r w:rsidRPr="005B7591">
        <w:rPr>
          <w:rFonts w:ascii="Times New Roman" w:eastAsia="Times New Roman" w:hAnsi="Times New Roman" w:cs="Times New Roman"/>
          <w:sz w:val="24"/>
          <w:szCs w:val="24"/>
          <w:lang w:bidi="fr-FR"/>
        </w:rPr>
        <w:t>la</w:t>
      </w:r>
      <w:r w:rsidR="001B01A7">
        <w:rPr>
          <w:rFonts w:ascii="Times New Roman" w:eastAsia="Times New Roman" w:hAnsi="Times New Roman" w:cs="Times New Roman"/>
          <w:sz w:val="24"/>
          <w:szCs w:val="24"/>
          <w:lang w:bidi="fr-FR"/>
        </w:rPr>
        <w:t> </w:t>
      </w:r>
      <w:r w:rsidRPr="005B7591">
        <w:rPr>
          <w:rFonts w:ascii="Times New Roman" w:eastAsia="Times New Roman" w:hAnsi="Times New Roman" w:cs="Times New Roman"/>
          <w:sz w:val="24"/>
          <w:szCs w:val="24"/>
          <w:lang w:bidi="fr-FR"/>
        </w:rPr>
        <w:t>thérapie sous observation directe par vidéo.  J'accepte d'utiliser l'équipement/le logiciel de</w:t>
      </w:r>
      <w:r w:rsidR="001B01A7">
        <w:rPr>
          <w:rFonts w:ascii="Times New Roman" w:eastAsia="Times New Roman" w:hAnsi="Times New Roman" w:cs="Times New Roman"/>
          <w:sz w:val="24"/>
          <w:szCs w:val="24"/>
          <w:lang w:bidi="fr-FR"/>
        </w:rPr>
        <w:t> </w:t>
      </w:r>
      <w:r w:rsidRPr="005B7591">
        <w:rPr>
          <w:rFonts w:ascii="Times New Roman" w:eastAsia="Times New Roman" w:hAnsi="Times New Roman" w:cs="Times New Roman"/>
          <w:sz w:val="24"/>
          <w:szCs w:val="24"/>
          <w:lang w:bidi="fr-FR"/>
        </w:rPr>
        <w:t>la</w:t>
      </w:r>
      <w:r w:rsidR="001B01A7">
        <w:rPr>
          <w:rFonts w:ascii="Times New Roman" w:eastAsia="Times New Roman" w:hAnsi="Times New Roman" w:cs="Times New Roman"/>
          <w:sz w:val="24"/>
          <w:szCs w:val="24"/>
          <w:lang w:bidi="fr-FR"/>
        </w:rPr>
        <w:t> </w:t>
      </w:r>
      <w:r w:rsidRPr="005B7591">
        <w:rPr>
          <w:rFonts w:ascii="Times New Roman" w:eastAsia="Times New Roman" w:hAnsi="Times New Roman" w:cs="Times New Roman"/>
          <w:sz w:val="24"/>
          <w:szCs w:val="24"/>
          <w:lang w:bidi="fr-FR"/>
        </w:rPr>
        <w:t xml:space="preserve">manière qui m'a été expliquée par l'agent de santé. </w:t>
      </w:r>
    </w:p>
    <w:p w14:paraId="320669B9" w14:textId="4063BE97" w:rsidR="00F011D6" w:rsidRPr="005B7591" w:rsidRDefault="00F011D6" w:rsidP="001B01A7">
      <w:pPr>
        <w:spacing w:line="240" w:lineRule="auto"/>
        <w:jc w:val="both"/>
        <w:rPr>
          <w:rFonts w:ascii="Times New Roman" w:hAnsi="Times New Roman"/>
          <w:sz w:val="24"/>
          <w:szCs w:val="24"/>
        </w:rPr>
      </w:pPr>
      <w:r w:rsidRPr="005B7591">
        <w:rPr>
          <w:rFonts w:ascii="Times New Roman" w:eastAsia="Times New Roman" w:hAnsi="Times New Roman" w:cs="Times New Roman"/>
          <w:sz w:val="24"/>
          <w:szCs w:val="24"/>
          <w:lang w:bidi="fr-FR"/>
        </w:rPr>
        <w:t>Je comprends que je peux revenir à tout moment à une thérapie standard avec observation directe en personne si je commence à manquer plusieurs séances de thérapie avec observation directe par</w:t>
      </w:r>
      <w:r w:rsidR="001B01A7">
        <w:rPr>
          <w:rFonts w:ascii="Times New Roman" w:eastAsia="Times New Roman" w:hAnsi="Times New Roman" w:cs="Times New Roman"/>
          <w:sz w:val="24"/>
          <w:szCs w:val="24"/>
          <w:lang w:bidi="fr-FR"/>
        </w:rPr>
        <w:t> </w:t>
      </w:r>
      <w:r w:rsidRPr="005B7591">
        <w:rPr>
          <w:rFonts w:ascii="Times New Roman" w:eastAsia="Times New Roman" w:hAnsi="Times New Roman" w:cs="Times New Roman"/>
          <w:sz w:val="24"/>
          <w:szCs w:val="24"/>
          <w:lang w:bidi="fr-FR"/>
        </w:rPr>
        <w:t>vidéo, des rendez-vous à la clinique, ou si j'éprouve des réactions indésirables importantes. Je</w:t>
      </w:r>
      <w:r w:rsidR="001B01A7">
        <w:rPr>
          <w:rFonts w:ascii="Times New Roman" w:eastAsia="Times New Roman" w:hAnsi="Times New Roman" w:cs="Times New Roman"/>
          <w:sz w:val="24"/>
          <w:szCs w:val="24"/>
          <w:lang w:bidi="fr-FR"/>
        </w:rPr>
        <w:t> </w:t>
      </w:r>
      <w:r w:rsidRPr="005B7591">
        <w:rPr>
          <w:rFonts w:ascii="Times New Roman" w:eastAsia="Times New Roman" w:hAnsi="Times New Roman" w:cs="Times New Roman"/>
          <w:sz w:val="24"/>
          <w:szCs w:val="24"/>
          <w:lang w:bidi="fr-FR"/>
        </w:rPr>
        <w:t>comprends également que je peux demander à revenir à la thérapie standard avec observation directe en personne à tout moment au cours de mon traitement. L'utilisation de la technologie vidéo peut présenter certains avantages pour moi. On s'attend à ce que la thérapie par vidéo avec</w:t>
      </w:r>
      <w:r w:rsidR="001B01A7">
        <w:rPr>
          <w:rFonts w:ascii="Times New Roman" w:eastAsia="Times New Roman" w:hAnsi="Times New Roman" w:cs="Times New Roman"/>
          <w:sz w:val="24"/>
          <w:szCs w:val="24"/>
          <w:lang w:bidi="fr-FR"/>
        </w:rPr>
        <w:t> </w:t>
      </w:r>
      <w:r w:rsidRPr="005B7591">
        <w:rPr>
          <w:rFonts w:ascii="Times New Roman" w:eastAsia="Times New Roman" w:hAnsi="Times New Roman" w:cs="Times New Roman"/>
          <w:sz w:val="24"/>
          <w:szCs w:val="24"/>
          <w:lang w:bidi="fr-FR"/>
        </w:rPr>
        <w:t>observation directe soit moins intrusive et permette une plus grande flexibilité dans la durée de la thérapie. L'utilisation de la vidéo peut présenter des risques de perte de confidentialité, en</w:t>
      </w:r>
      <w:r w:rsidR="001B01A7">
        <w:rPr>
          <w:rFonts w:ascii="Times New Roman" w:eastAsia="Times New Roman" w:hAnsi="Times New Roman" w:cs="Times New Roman"/>
          <w:sz w:val="24"/>
          <w:szCs w:val="24"/>
          <w:lang w:bidi="fr-FR"/>
        </w:rPr>
        <w:t> </w:t>
      </w:r>
      <w:r w:rsidRPr="005B7591">
        <w:rPr>
          <w:rFonts w:ascii="Times New Roman" w:eastAsia="Times New Roman" w:hAnsi="Times New Roman" w:cs="Times New Roman"/>
          <w:sz w:val="24"/>
          <w:szCs w:val="24"/>
          <w:lang w:bidi="fr-FR"/>
        </w:rPr>
        <w:t>particulier lorsqu'une plateforme logicielle de santé mobile conforme à la HIPAA n'est pas utilisée. Cependant, tout sera mis en œuvre pour stocker en toute sécurité toute information personnelle sur la santé (y compris les vidéos) sur des ordinateurs protégés par un mot de passe auquel ne peuvent accéder que les professionnels de santé autorisés qui participent à vos soins médicaux. Nous pensons que ces risques pour la vie privée sont minimes et comparables à la perte potentielle de la vie privée liée à la visite des travailleurs de la santé à votre domicile ou sur votre lieu de travail dans le cadre des pratiques thérapeutiques standard directement observées.</w:t>
      </w:r>
    </w:p>
    <w:p w14:paraId="57344127" w14:textId="4D938484" w:rsidR="00F011D6" w:rsidRPr="005B7591" w:rsidRDefault="00F011D6" w:rsidP="001B01A7">
      <w:pPr>
        <w:spacing w:line="240" w:lineRule="auto"/>
        <w:rPr>
          <w:rFonts w:ascii="Times New Roman" w:hAnsi="Times New Roman"/>
          <w:sz w:val="24"/>
          <w:szCs w:val="24"/>
        </w:rPr>
      </w:pPr>
      <w:r>
        <w:rPr>
          <w:rFonts w:ascii="Times New Roman" w:eastAsia="Times New Roman" w:hAnsi="Times New Roman" w:cs="Times New Roman"/>
          <w:sz w:val="24"/>
          <w:szCs w:val="24"/>
          <w:lang w:bidi="fr-FR"/>
        </w:rPr>
        <w:t xml:space="preserve"> </w:t>
      </w:r>
      <w:r w:rsidRPr="005B7591">
        <w:rPr>
          <w:rFonts w:ascii="Times New Roman" w:eastAsia="Times New Roman" w:hAnsi="Times New Roman" w:cs="Times New Roman"/>
          <w:sz w:val="24"/>
          <w:szCs w:val="24"/>
          <w:lang w:bidi="fr-FR"/>
        </w:rPr>
        <w:t>Signature du patient/date : ________________________________________________________</w:t>
      </w:r>
    </w:p>
    <w:p w14:paraId="12917F53" w14:textId="279EFE76" w:rsidR="007E0331" w:rsidRDefault="00F011D6" w:rsidP="008D3C1D">
      <w:pPr>
        <w:spacing w:line="480" w:lineRule="auto"/>
        <w:rPr>
          <w:rFonts w:ascii="Times New Roman" w:hAnsi="Times New Roman"/>
          <w:b/>
          <w:sz w:val="24"/>
          <w:szCs w:val="24"/>
        </w:rPr>
      </w:pPr>
      <w:r w:rsidRPr="005B7591">
        <w:rPr>
          <w:rFonts w:ascii="Times New Roman" w:eastAsia="Times New Roman" w:hAnsi="Times New Roman" w:cs="Times New Roman"/>
          <w:sz w:val="24"/>
          <w:szCs w:val="24"/>
          <w:lang w:bidi="fr-FR"/>
        </w:rPr>
        <w:t>Signature du témoin/Date</w:t>
      </w:r>
      <w:proofErr w:type="gramStart"/>
      <w:r w:rsidRPr="005B7591">
        <w:rPr>
          <w:rFonts w:ascii="Times New Roman" w:eastAsia="Times New Roman" w:hAnsi="Times New Roman" w:cs="Times New Roman"/>
          <w:sz w:val="24"/>
          <w:szCs w:val="24"/>
          <w:lang w:bidi="fr-FR"/>
        </w:rPr>
        <w:t> :_</w:t>
      </w:r>
      <w:proofErr w:type="gramEnd"/>
      <w:r w:rsidRPr="005B7591">
        <w:rPr>
          <w:rFonts w:ascii="Times New Roman" w:eastAsia="Times New Roman" w:hAnsi="Times New Roman" w:cs="Times New Roman"/>
          <w:sz w:val="24"/>
          <w:szCs w:val="24"/>
          <w:lang w:bidi="fr-FR"/>
        </w:rPr>
        <w:t>_______________________________________________________</w:t>
      </w:r>
    </w:p>
    <w:sectPr w:rsidR="007E0331" w:rsidSect="00CD19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67642" w14:textId="77777777" w:rsidR="00C75166" w:rsidRDefault="00C75166" w:rsidP="00AB18FA">
      <w:pPr>
        <w:spacing w:after="0" w:line="240" w:lineRule="auto"/>
      </w:pPr>
      <w:r>
        <w:separator/>
      </w:r>
    </w:p>
  </w:endnote>
  <w:endnote w:type="continuationSeparator" w:id="0">
    <w:p w14:paraId="548890A8" w14:textId="77777777" w:rsidR="00C75166" w:rsidRDefault="00C75166" w:rsidP="00AB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2D4F" w14:textId="447872C4" w:rsidR="00AB18FA" w:rsidRPr="004610C8" w:rsidRDefault="00AB18FA">
    <w:pPr>
      <w:pStyle w:val="Footer"/>
      <w:rPr>
        <w:rFonts w:ascii="Times New Roman" w:hAnsi="Times New Roman" w:cs="Times New Roman"/>
      </w:rPr>
    </w:pPr>
    <w:r w:rsidRPr="004610C8">
      <w:rPr>
        <w:rFonts w:ascii="Times New Roman" w:eastAsia="Times New Roman" w:hAnsi="Times New Roman" w:cs="Times New Roman"/>
        <w:lang w:bidi="fr-FR"/>
      </w:rPr>
      <w:t xml:space="preserve">Formulaires d'exemple </w:t>
    </w:r>
    <w:proofErr w:type="spellStart"/>
    <w:r w:rsidRPr="004610C8">
      <w:rPr>
        <w:rFonts w:ascii="Times New Roman" w:eastAsia="Times New Roman" w:hAnsi="Times New Roman" w:cs="Times New Roman"/>
        <w:lang w:bidi="fr-FR"/>
      </w:rPr>
      <w:t>vDOT</w:t>
    </w:r>
    <w:proofErr w:type="spellEnd"/>
    <w:r w:rsidRPr="004610C8">
      <w:rPr>
        <w:rFonts w:ascii="Times New Roman" w:eastAsia="Times New Roman" w:hAnsi="Times New Roman" w:cs="Times New Roman"/>
        <w:lang w:bidi="fr-FR"/>
      </w:rPr>
      <w:t xml:space="preserve"> Juillet 2024</w:t>
    </w:r>
  </w:p>
  <w:p w14:paraId="0830C5A1" w14:textId="77777777" w:rsidR="00AB18FA" w:rsidRPr="004610C8" w:rsidRDefault="00AB18F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1D17" w14:textId="77777777" w:rsidR="00C75166" w:rsidRDefault="00C75166" w:rsidP="00AB18FA">
      <w:pPr>
        <w:spacing w:after="0" w:line="240" w:lineRule="auto"/>
      </w:pPr>
      <w:r>
        <w:separator/>
      </w:r>
    </w:p>
  </w:footnote>
  <w:footnote w:type="continuationSeparator" w:id="0">
    <w:p w14:paraId="777D97D5" w14:textId="77777777" w:rsidR="00C75166" w:rsidRDefault="00C75166" w:rsidP="00AB1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805D5"/>
    <w:multiLevelType w:val="hybridMultilevel"/>
    <w:tmpl w:val="B4DCE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D6"/>
    <w:rsid w:val="0000276C"/>
    <w:rsid w:val="00004899"/>
    <w:rsid w:val="00022451"/>
    <w:rsid w:val="00076960"/>
    <w:rsid w:val="00163C44"/>
    <w:rsid w:val="001A52DD"/>
    <w:rsid w:val="001B01A7"/>
    <w:rsid w:val="002327ED"/>
    <w:rsid w:val="002629C6"/>
    <w:rsid w:val="002A1244"/>
    <w:rsid w:val="002D2E21"/>
    <w:rsid w:val="002F623A"/>
    <w:rsid w:val="0035039E"/>
    <w:rsid w:val="003717BD"/>
    <w:rsid w:val="003722A7"/>
    <w:rsid w:val="003B209E"/>
    <w:rsid w:val="004610C8"/>
    <w:rsid w:val="00491A42"/>
    <w:rsid w:val="00492F37"/>
    <w:rsid w:val="004B6C60"/>
    <w:rsid w:val="004D43FD"/>
    <w:rsid w:val="004F0BE2"/>
    <w:rsid w:val="005045E6"/>
    <w:rsid w:val="00540160"/>
    <w:rsid w:val="005C4553"/>
    <w:rsid w:val="005E28B9"/>
    <w:rsid w:val="00670F76"/>
    <w:rsid w:val="00677593"/>
    <w:rsid w:val="00680643"/>
    <w:rsid w:val="006D4652"/>
    <w:rsid w:val="006E091E"/>
    <w:rsid w:val="006E1F2B"/>
    <w:rsid w:val="007235F2"/>
    <w:rsid w:val="00753376"/>
    <w:rsid w:val="007546B9"/>
    <w:rsid w:val="00756A81"/>
    <w:rsid w:val="00762D0F"/>
    <w:rsid w:val="007679AE"/>
    <w:rsid w:val="007A43F2"/>
    <w:rsid w:val="007D1835"/>
    <w:rsid w:val="007E0331"/>
    <w:rsid w:val="007F5A43"/>
    <w:rsid w:val="008155EF"/>
    <w:rsid w:val="00823522"/>
    <w:rsid w:val="0084412E"/>
    <w:rsid w:val="00856CF1"/>
    <w:rsid w:val="008A5B8D"/>
    <w:rsid w:val="008A7A71"/>
    <w:rsid w:val="008B3301"/>
    <w:rsid w:val="008D3C1D"/>
    <w:rsid w:val="008D67C2"/>
    <w:rsid w:val="008E235E"/>
    <w:rsid w:val="00900D7B"/>
    <w:rsid w:val="00940B5C"/>
    <w:rsid w:val="00944A8E"/>
    <w:rsid w:val="00975356"/>
    <w:rsid w:val="009970C3"/>
    <w:rsid w:val="009B54CE"/>
    <w:rsid w:val="009E63B1"/>
    <w:rsid w:val="00A01912"/>
    <w:rsid w:val="00A07622"/>
    <w:rsid w:val="00A52BCD"/>
    <w:rsid w:val="00A60E0B"/>
    <w:rsid w:val="00A83339"/>
    <w:rsid w:val="00A85661"/>
    <w:rsid w:val="00AB046A"/>
    <w:rsid w:val="00AB18FA"/>
    <w:rsid w:val="00AD7A93"/>
    <w:rsid w:val="00AD7AFC"/>
    <w:rsid w:val="00B33CF7"/>
    <w:rsid w:val="00B51636"/>
    <w:rsid w:val="00B65F40"/>
    <w:rsid w:val="00BB47F5"/>
    <w:rsid w:val="00BE2D55"/>
    <w:rsid w:val="00BF0762"/>
    <w:rsid w:val="00C342E4"/>
    <w:rsid w:val="00C411EC"/>
    <w:rsid w:val="00C63B81"/>
    <w:rsid w:val="00C75166"/>
    <w:rsid w:val="00C86461"/>
    <w:rsid w:val="00CD197D"/>
    <w:rsid w:val="00CE53FC"/>
    <w:rsid w:val="00D52757"/>
    <w:rsid w:val="00D66883"/>
    <w:rsid w:val="00D7194B"/>
    <w:rsid w:val="00DA5F22"/>
    <w:rsid w:val="00DB4165"/>
    <w:rsid w:val="00E06B60"/>
    <w:rsid w:val="00E949CA"/>
    <w:rsid w:val="00EA4785"/>
    <w:rsid w:val="00F011D6"/>
    <w:rsid w:val="00F27BCF"/>
    <w:rsid w:val="00F750EE"/>
    <w:rsid w:val="00FD4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0863"/>
  <w15:docId w15:val="{9F5A6D1D-DF6C-424D-8B26-CD4B9AF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1D6"/>
    <w:pPr>
      <w:ind w:left="720"/>
      <w:contextualSpacing/>
    </w:pPr>
  </w:style>
  <w:style w:type="paragraph" w:styleId="Revision">
    <w:name w:val="Revision"/>
    <w:hidden/>
    <w:uiPriority w:val="99"/>
    <w:semiHidden/>
    <w:rsid w:val="008D67C2"/>
    <w:pPr>
      <w:spacing w:after="0" w:line="240" w:lineRule="auto"/>
    </w:pPr>
  </w:style>
  <w:style w:type="paragraph" w:styleId="Header">
    <w:name w:val="header"/>
    <w:basedOn w:val="Normal"/>
    <w:link w:val="HeaderChar"/>
    <w:uiPriority w:val="99"/>
    <w:unhideWhenUsed/>
    <w:rsid w:val="00AB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8FA"/>
  </w:style>
  <w:style w:type="paragraph" w:styleId="Footer">
    <w:name w:val="footer"/>
    <w:basedOn w:val="Normal"/>
    <w:link w:val="FooterChar"/>
    <w:uiPriority w:val="99"/>
    <w:unhideWhenUsed/>
    <w:rsid w:val="00AB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5F1DA65255D14AA3BDA1FE9B423E01" ma:contentTypeVersion="67" ma:contentTypeDescription="Create a new document." ma:contentTypeScope="" ma:versionID="1cd1c3f7cccb58c3db2c8cd7705f5756">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20A3E-0304-45EA-8825-8533614061B8}">
  <ds:schemaRefs>
    <ds:schemaRef ds:uri="http://schemas.openxmlformats.org/officeDocument/2006/bibliography"/>
  </ds:schemaRefs>
</ds:datastoreItem>
</file>

<file path=customXml/itemProps2.xml><?xml version="1.0" encoding="utf-8"?>
<ds:datastoreItem xmlns:ds="http://schemas.openxmlformats.org/officeDocument/2006/customXml" ds:itemID="{526B2453-A927-4DA1-B4C9-9B8B9D35668A}"/>
</file>

<file path=customXml/itemProps3.xml><?xml version="1.0" encoding="utf-8"?>
<ds:datastoreItem xmlns:ds="http://schemas.openxmlformats.org/officeDocument/2006/customXml" ds:itemID="{44ADCEF4-755B-42E0-AC5F-16663E3324C3}"/>
</file>

<file path=customXml/itemProps4.xml><?xml version="1.0" encoding="utf-8"?>
<ds:datastoreItem xmlns:ds="http://schemas.openxmlformats.org/officeDocument/2006/customXml" ds:itemID="{79C61934-EC65-4757-AD21-4E6705A14361}"/>
</file>

<file path=docProps/app.xml><?xml version="1.0" encoding="utf-8"?>
<Properties xmlns="http://schemas.openxmlformats.org/officeDocument/2006/extended-properties" xmlns:vt="http://schemas.openxmlformats.org/officeDocument/2006/docPropsVTypes">
  <Template>Normal</Template>
  <TotalTime>12</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Maunank</dc:creator>
  <cp:lastModifiedBy>Nassim</cp:lastModifiedBy>
  <cp:revision>4</cp:revision>
  <dcterms:created xsi:type="dcterms:W3CDTF">2024-10-18T13:01:00Z</dcterms:created>
  <dcterms:modified xsi:type="dcterms:W3CDTF">2024-11-11T22:20:00Z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0x010100A65F1DA65255D14AA3BDA1FE9B423E01</vt:lpwstr>
  </property>
</Properties>
</file>