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E6D" w:rsidRDefault="00E9540B">
      <w:pPr>
        <w:jc w:val="center"/>
        <w:rPr>
          <w:b/>
        </w:rPr>
      </w:pPr>
      <w:r>
        <w:rPr>
          <w:b/>
        </w:rPr>
        <w:t xml:space="preserve">The Syringe Services Program Standing Advisory Committee </w:t>
      </w:r>
    </w:p>
    <w:p w:rsidR="007C6E6D" w:rsidRDefault="00E9540B">
      <w:pPr>
        <w:jc w:val="center"/>
        <w:rPr>
          <w:b/>
        </w:rPr>
      </w:pPr>
      <w:r>
        <w:rPr>
          <w:b/>
        </w:rPr>
        <w:t xml:space="preserve">Meeting March </w:t>
      </w:r>
      <w:r w:rsidR="00346515">
        <w:rPr>
          <w:b/>
        </w:rPr>
        <w:t>6</w:t>
      </w:r>
      <w:r>
        <w:rPr>
          <w:b/>
        </w:rPr>
        <w:t>, 2019</w:t>
      </w:r>
    </w:p>
    <w:p w:rsidR="007C6E6D" w:rsidRDefault="00E9540B">
      <w:pPr>
        <w:jc w:val="center"/>
        <w:rPr>
          <w:b/>
        </w:rPr>
      </w:pPr>
      <w:r>
        <w:rPr>
          <w:b/>
        </w:rPr>
        <w:t xml:space="preserve">10:00 AM - 12:30 PM </w:t>
      </w:r>
    </w:p>
    <w:p w:rsidR="007C6E6D" w:rsidRDefault="00E9540B">
      <w:pPr>
        <w:jc w:val="center"/>
        <w:rPr>
          <w:b/>
        </w:rPr>
      </w:pPr>
      <w:r>
        <w:rPr>
          <w:b/>
        </w:rPr>
        <w:t xml:space="preserve">Access Carrol </w:t>
      </w:r>
    </w:p>
    <w:p w:rsidR="007C6E6D" w:rsidRDefault="00E9540B">
      <w:pPr>
        <w:jc w:val="center"/>
        <w:rPr>
          <w:rFonts w:ascii="Roboto" w:eastAsia="Roboto" w:hAnsi="Roboto" w:cs="Roboto"/>
          <w:b/>
          <w:color w:val="222222"/>
          <w:highlight w:val="white"/>
        </w:rPr>
      </w:pPr>
      <w:r>
        <w:rPr>
          <w:rFonts w:ascii="Roboto" w:eastAsia="Roboto" w:hAnsi="Roboto" w:cs="Roboto"/>
          <w:b/>
          <w:color w:val="222222"/>
          <w:highlight w:val="white"/>
        </w:rPr>
        <w:t xml:space="preserve">10 Distillery Dr Suite 200, Westminster, MD 21157 </w:t>
      </w:r>
    </w:p>
    <w:p w:rsidR="007C6E6D" w:rsidRDefault="007C6E6D">
      <w:pPr>
        <w:jc w:val="center"/>
        <w:rPr>
          <w:rFonts w:ascii="Roboto" w:eastAsia="Roboto" w:hAnsi="Roboto" w:cs="Roboto"/>
          <w:b/>
          <w:color w:val="222222"/>
          <w:highlight w:val="white"/>
        </w:rPr>
      </w:pPr>
    </w:p>
    <w:p w:rsidR="007C6E6D" w:rsidRDefault="00667A57">
      <w:pPr>
        <w:jc w:val="center"/>
        <w:rPr>
          <w:b/>
        </w:rPr>
      </w:pPr>
      <w:r>
        <w:rPr>
          <w:b/>
        </w:rPr>
        <w:t>Meeting Minutes</w:t>
      </w:r>
    </w:p>
    <w:p w:rsidR="007C6E6D" w:rsidRDefault="007C6E6D"/>
    <w:p w:rsidR="00624A1B" w:rsidRDefault="00624A1B">
      <w:pPr>
        <w:rPr>
          <w:u w:val="single"/>
        </w:rPr>
        <w:sectPr w:rsidR="00624A1B">
          <w:pgSz w:w="12240" w:h="15840"/>
          <w:pgMar w:top="1440" w:right="1440" w:bottom="1440" w:left="1440" w:header="720" w:footer="720" w:gutter="0"/>
          <w:pgNumType w:start="1"/>
          <w:cols w:space="720"/>
        </w:sectPr>
      </w:pPr>
    </w:p>
    <w:p w:rsidR="007C6E6D" w:rsidRDefault="00346515">
      <w:pPr>
        <w:rPr>
          <w:u w:val="single"/>
        </w:rPr>
      </w:pPr>
      <w:r w:rsidRPr="00346515">
        <w:rPr>
          <w:u w:val="single"/>
        </w:rPr>
        <w:lastRenderedPageBreak/>
        <w:t>Members Present</w:t>
      </w:r>
    </w:p>
    <w:p w:rsidR="00346515" w:rsidRPr="00346515" w:rsidRDefault="00346515">
      <w:r w:rsidRPr="00346515">
        <w:t>Fran Phillips</w:t>
      </w:r>
    </w:p>
    <w:p w:rsidR="00346515" w:rsidRPr="00346515" w:rsidRDefault="00346515">
      <w:r w:rsidRPr="00346515">
        <w:t>Erin Haas</w:t>
      </w:r>
    </w:p>
    <w:p w:rsidR="00346515" w:rsidRDefault="00346515">
      <w:r w:rsidRPr="00346515">
        <w:t>Andrew Bell</w:t>
      </w:r>
    </w:p>
    <w:p w:rsidR="00346515" w:rsidRDefault="00346515">
      <w:r>
        <w:t>Christine Rodriguez</w:t>
      </w:r>
    </w:p>
    <w:p w:rsidR="00346515" w:rsidRDefault="00E9540B">
      <w:r>
        <w:t>Katie Carroll</w:t>
      </w:r>
    </w:p>
    <w:p w:rsidR="00346515" w:rsidRDefault="00346515">
      <w:r>
        <w:t xml:space="preserve">Sarah </w:t>
      </w:r>
      <w:proofErr w:type="spellStart"/>
      <w:r>
        <w:t>Kattakuzhy</w:t>
      </w:r>
      <w:proofErr w:type="spellEnd"/>
    </w:p>
    <w:p w:rsidR="00346515" w:rsidRDefault="00346515">
      <w:r>
        <w:t>Ryan Cochran</w:t>
      </w:r>
    </w:p>
    <w:p w:rsidR="00346515" w:rsidRPr="00346515" w:rsidRDefault="00346515">
      <w:r>
        <w:t>Susan Sherman</w:t>
      </w:r>
    </w:p>
    <w:p w:rsidR="00346515" w:rsidRPr="00346515" w:rsidRDefault="00E9540B">
      <w:r>
        <w:t>Harriet Smith</w:t>
      </w:r>
    </w:p>
    <w:p w:rsidR="00624A1B" w:rsidRDefault="00624A1B">
      <w:pPr>
        <w:rPr>
          <w:u w:val="single"/>
        </w:rPr>
      </w:pPr>
    </w:p>
    <w:p w:rsidR="00624A1B" w:rsidRDefault="00624A1B">
      <w:pPr>
        <w:rPr>
          <w:u w:val="single"/>
        </w:rPr>
      </w:pPr>
    </w:p>
    <w:p w:rsidR="00624A1B" w:rsidRDefault="00624A1B">
      <w:pPr>
        <w:rPr>
          <w:u w:val="single"/>
        </w:rPr>
      </w:pPr>
    </w:p>
    <w:p w:rsidR="00624A1B" w:rsidRDefault="00624A1B">
      <w:pPr>
        <w:rPr>
          <w:u w:val="single"/>
        </w:rPr>
      </w:pPr>
    </w:p>
    <w:p w:rsidR="00624A1B" w:rsidRDefault="00624A1B">
      <w:pPr>
        <w:rPr>
          <w:u w:val="single"/>
        </w:rPr>
      </w:pPr>
    </w:p>
    <w:p w:rsidR="00624A1B" w:rsidRDefault="00624A1B">
      <w:pPr>
        <w:rPr>
          <w:u w:val="single"/>
        </w:rPr>
      </w:pPr>
    </w:p>
    <w:p w:rsidR="00624A1B" w:rsidRDefault="00624A1B">
      <w:pPr>
        <w:rPr>
          <w:u w:val="single"/>
        </w:rPr>
      </w:pPr>
    </w:p>
    <w:p w:rsidR="00624A1B" w:rsidRDefault="00624A1B">
      <w:pPr>
        <w:rPr>
          <w:u w:val="single"/>
        </w:rPr>
      </w:pPr>
    </w:p>
    <w:p w:rsidR="00624A1B" w:rsidRDefault="00624A1B">
      <w:pPr>
        <w:rPr>
          <w:u w:val="single"/>
        </w:rPr>
      </w:pPr>
    </w:p>
    <w:p w:rsidR="00624A1B" w:rsidRDefault="00624A1B">
      <w:pPr>
        <w:rPr>
          <w:u w:val="single"/>
        </w:rPr>
      </w:pPr>
    </w:p>
    <w:p w:rsidR="00624A1B" w:rsidRDefault="00624A1B">
      <w:pPr>
        <w:rPr>
          <w:u w:val="single"/>
        </w:rPr>
      </w:pPr>
    </w:p>
    <w:p w:rsidR="00346515" w:rsidRPr="00346515" w:rsidRDefault="00346515">
      <w:pPr>
        <w:rPr>
          <w:u w:val="single"/>
        </w:rPr>
      </w:pPr>
      <w:r>
        <w:rPr>
          <w:u w:val="single"/>
        </w:rPr>
        <w:lastRenderedPageBreak/>
        <w:t>Non-Members Present</w:t>
      </w:r>
    </w:p>
    <w:p w:rsidR="007C6E6D" w:rsidRDefault="00346515">
      <w:r>
        <w:t>Zach Kosinski</w:t>
      </w:r>
    </w:p>
    <w:p w:rsidR="00346515" w:rsidRDefault="00346515">
      <w:r>
        <w:t>Beth Schmidt</w:t>
      </w:r>
    </w:p>
    <w:p w:rsidR="00346515" w:rsidRDefault="00346515">
      <w:r>
        <w:t>Debbie Santini</w:t>
      </w:r>
    </w:p>
    <w:p w:rsidR="00A12F86" w:rsidRDefault="00A12F86">
      <w:r>
        <w:t xml:space="preserve">Kirsten </w:t>
      </w:r>
      <w:proofErr w:type="spellStart"/>
      <w:r>
        <w:t>Forseth</w:t>
      </w:r>
      <w:proofErr w:type="spellEnd"/>
    </w:p>
    <w:p w:rsidR="00A12F86" w:rsidRDefault="00A12F86">
      <w:r>
        <w:t>Michelle Lancaster</w:t>
      </w:r>
    </w:p>
    <w:p w:rsidR="00A12F86" w:rsidRDefault="00A12F86">
      <w:r>
        <w:t>Ashly Nelson</w:t>
      </w:r>
    </w:p>
    <w:p w:rsidR="00A12F86" w:rsidRDefault="00A12F86">
      <w:r>
        <w:t>Sophia Reed</w:t>
      </w:r>
    </w:p>
    <w:p w:rsidR="00A12F86" w:rsidRDefault="00A12F86">
      <w:r>
        <w:t>Mark Robinson</w:t>
      </w:r>
    </w:p>
    <w:p w:rsidR="00A12F86" w:rsidRDefault="00A12F86">
      <w:r>
        <w:t>Dwayne Williams</w:t>
      </w:r>
    </w:p>
    <w:p w:rsidR="00A12F86" w:rsidRDefault="00A12F86">
      <w:r>
        <w:t>Diane Jones</w:t>
      </w:r>
    </w:p>
    <w:p w:rsidR="00A12F86" w:rsidRDefault="00A12F86">
      <w:proofErr w:type="spellStart"/>
      <w:r>
        <w:t>Tanen</w:t>
      </w:r>
      <w:proofErr w:type="spellEnd"/>
      <w:r>
        <w:t xml:space="preserve"> Wilson</w:t>
      </w:r>
    </w:p>
    <w:p w:rsidR="00A12F86" w:rsidRDefault="00A12F86">
      <w:r>
        <w:t>Howie Newton</w:t>
      </w:r>
    </w:p>
    <w:p w:rsidR="00A12F86" w:rsidRDefault="00A12F86">
      <w:r>
        <w:t>David Washington</w:t>
      </w:r>
    </w:p>
    <w:p w:rsidR="00A12F86" w:rsidRDefault="00A12F86">
      <w:r>
        <w:t>Christine Marshall</w:t>
      </w:r>
    </w:p>
    <w:p w:rsidR="00A12F86" w:rsidRDefault="00A12F86">
      <w:r>
        <w:t>Sabrina Martin</w:t>
      </w:r>
    </w:p>
    <w:p w:rsidR="00A12F86" w:rsidRDefault="00E9540B">
      <w:r>
        <w:t>Jacqui Robarge</w:t>
      </w:r>
      <w:bookmarkStart w:id="0" w:name="_GoBack"/>
      <w:bookmarkEnd w:id="0"/>
    </w:p>
    <w:p w:rsidR="00A12F86" w:rsidRDefault="00A12F86">
      <w:r>
        <w:t>Erin Woodie</w:t>
      </w:r>
    </w:p>
    <w:p w:rsidR="00A12F86" w:rsidRDefault="00A12F86">
      <w:r>
        <w:t>Marie Stratton</w:t>
      </w:r>
    </w:p>
    <w:p w:rsidR="00A12F86" w:rsidRDefault="00A12F86">
      <w:r>
        <w:t>Leslie Evans</w:t>
      </w:r>
    </w:p>
    <w:p w:rsidR="00A12F86" w:rsidRDefault="00A12F86">
      <w:r>
        <w:t>Samantha Kerr</w:t>
      </w:r>
    </w:p>
    <w:p w:rsidR="00624A1B" w:rsidRDefault="00624A1B">
      <w:pPr>
        <w:sectPr w:rsidR="00624A1B" w:rsidSect="00624A1B">
          <w:type w:val="continuous"/>
          <w:pgSz w:w="12240" w:h="15840"/>
          <w:pgMar w:top="1440" w:right="1440" w:bottom="1440" w:left="1440" w:header="720" w:footer="720" w:gutter="0"/>
          <w:pgNumType w:start="1"/>
          <w:cols w:num="2" w:space="720"/>
        </w:sectPr>
      </w:pPr>
    </w:p>
    <w:p w:rsidR="00346515" w:rsidRDefault="00346515"/>
    <w:p w:rsidR="007C6E6D" w:rsidRDefault="007C6E6D"/>
    <w:p w:rsidR="00A12F86" w:rsidRDefault="00A12F86">
      <w:pPr>
        <w:numPr>
          <w:ilvl w:val="0"/>
          <w:numId w:val="2"/>
        </w:numPr>
      </w:pPr>
      <w:r>
        <w:t>Call to Order &amp; Introductions – Fran Phillips, Deputy Secretary for Public Health Services, Chair of Standing Advisory Committee</w:t>
      </w:r>
    </w:p>
    <w:p w:rsidR="00A12F86" w:rsidRDefault="00A12F86" w:rsidP="00A12F86">
      <w:pPr>
        <w:numPr>
          <w:ilvl w:val="1"/>
          <w:numId w:val="2"/>
        </w:numPr>
      </w:pPr>
      <w:r>
        <w:t>2019 “Year of Harm Reduction”</w:t>
      </w:r>
    </w:p>
    <w:p w:rsidR="00A12F86" w:rsidRDefault="00A12F86" w:rsidP="00A12F86">
      <w:pPr>
        <w:numPr>
          <w:ilvl w:val="1"/>
          <w:numId w:val="2"/>
        </w:numPr>
      </w:pPr>
      <w:r>
        <w:t>So many counties represented in the room and on the call that have been doing it for a long time and were early adopters - thank you for your leadership!</w:t>
      </w:r>
    </w:p>
    <w:p w:rsidR="00A12F86" w:rsidRDefault="00A12F86" w:rsidP="00A12F86">
      <w:pPr>
        <w:ind w:left="360"/>
      </w:pPr>
    </w:p>
    <w:p w:rsidR="00A12F86" w:rsidRDefault="00A12F86">
      <w:pPr>
        <w:numPr>
          <w:ilvl w:val="0"/>
          <w:numId w:val="2"/>
        </w:numPr>
      </w:pPr>
      <w:r>
        <w:t>Welcome New Members – Andrew Bell, Division Chief, Division of Workforce and Program Development, Center for Harm Reduction Services</w:t>
      </w:r>
    </w:p>
    <w:p w:rsidR="00A12F86" w:rsidRDefault="00A12F86" w:rsidP="00A12F86">
      <w:pPr>
        <w:ind w:left="360"/>
      </w:pPr>
    </w:p>
    <w:p w:rsidR="00A12F86" w:rsidRDefault="00A12F86" w:rsidP="00A12F86">
      <w:pPr>
        <w:numPr>
          <w:ilvl w:val="0"/>
          <w:numId w:val="2"/>
        </w:numPr>
      </w:pPr>
      <w:r>
        <w:t xml:space="preserve">Review and approval of </w:t>
      </w:r>
      <w:r w:rsidR="00E9540B">
        <w:t>September 7, 2018 meeting minute</w:t>
      </w:r>
      <w:r>
        <w:t>s</w:t>
      </w:r>
    </w:p>
    <w:p w:rsidR="00A12F86" w:rsidRDefault="00A12F86" w:rsidP="00A12F86">
      <w:pPr>
        <w:ind w:left="360"/>
      </w:pPr>
    </w:p>
    <w:p w:rsidR="00A12F86" w:rsidRDefault="00E9540B" w:rsidP="00A12F86">
      <w:pPr>
        <w:numPr>
          <w:ilvl w:val="0"/>
          <w:numId w:val="2"/>
        </w:numPr>
      </w:pPr>
      <w:r>
        <w:t xml:space="preserve">Introduction of the Center for Harm Reduction Services: Erin Haas, Chief, Center for Harm Reduction Services </w:t>
      </w:r>
    </w:p>
    <w:p w:rsidR="00A12F86" w:rsidRDefault="00E9540B" w:rsidP="00A12F86">
      <w:pPr>
        <w:numPr>
          <w:ilvl w:val="1"/>
          <w:numId w:val="2"/>
        </w:numPr>
      </w:pPr>
      <w:r>
        <w:lastRenderedPageBreak/>
        <w:t xml:space="preserve">Introducing the Center for Harm Reduction Services </w:t>
      </w:r>
    </w:p>
    <w:p w:rsidR="00A12F86" w:rsidRDefault="00E9540B" w:rsidP="00A12F86">
      <w:pPr>
        <w:numPr>
          <w:ilvl w:val="1"/>
          <w:numId w:val="2"/>
        </w:numPr>
      </w:pPr>
      <w:r>
        <w:t xml:space="preserve">Aligning resources for harm reduction including the Overdose Response Program, naloxone access, and syringe services programs </w:t>
      </w:r>
    </w:p>
    <w:p w:rsidR="00A12F86" w:rsidRDefault="00A12F86" w:rsidP="00A12F86">
      <w:pPr>
        <w:numPr>
          <w:ilvl w:val="1"/>
          <w:numId w:val="2"/>
        </w:numPr>
      </w:pPr>
      <w:r>
        <w:t>Review of current g</w:t>
      </w:r>
      <w:r w:rsidR="00E9540B">
        <w:t xml:space="preserve">aps in services for </w:t>
      </w:r>
      <w:r>
        <w:t>people who use drugs</w:t>
      </w:r>
    </w:p>
    <w:p w:rsidR="00A12F86" w:rsidRDefault="00E9540B" w:rsidP="00A12F86">
      <w:pPr>
        <w:numPr>
          <w:ilvl w:val="1"/>
          <w:numId w:val="2"/>
        </w:numPr>
      </w:pPr>
      <w:r>
        <w:t xml:space="preserve">62,000 </w:t>
      </w:r>
      <w:r w:rsidR="009B67F1">
        <w:t>self-</w:t>
      </w:r>
      <w:r>
        <w:t xml:space="preserve">reported in MD </w:t>
      </w:r>
      <w:r w:rsidR="009B67F1">
        <w:t>that they use drugs and wanted treatment</w:t>
      </w:r>
      <w:r w:rsidR="00A12F86">
        <w:t xml:space="preserve"> - o</w:t>
      </w:r>
      <w:r>
        <w:t>nly 50% received evidence</w:t>
      </w:r>
      <w:r w:rsidR="00A12F86">
        <w:t>-</w:t>
      </w:r>
      <w:r>
        <w:t>based treatment</w:t>
      </w:r>
      <w:r w:rsidR="00A12F86">
        <w:t xml:space="preserve">; </w:t>
      </w:r>
      <w:r>
        <w:t xml:space="preserve">Myriad of needs not addressed by system </w:t>
      </w:r>
      <w:r w:rsidR="00A12F86">
        <w:t xml:space="preserve">due to </w:t>
      </w:r>
      <w:r w:rsidR="009B67F1">
        <w:t xml:space="preserve">accessibility, </w:t>
      </w:r>
      <w:r>
        <w:t>stigma</w:t>
      </w:r>
      <w:r w:rsidR="009B67F1">
        <w:t>, poverty and racism.</w:t>
      </w:r>
    </w:p>
    <w:p w:rsidR="00A12F86" w:rsidRDefault="00E9540B" w:rsidP="00A12F86">
      <w:pPr>
        <w:numPr>
          <w:ilvl w:val="1"/>
          <w:numId w:val="2"/>
        </w:numPr>
      </w:pPr>
      <w:r>
        <w:t xml:space="preserve">Modeling report from 2018: just focusing on supply (reducing prescription) doesn’t reduce deaths, but harm reduction and services for </w:t>
      </w:r>
      <w:r w:rsidR="00A12F86">
        <w:t xml:space="preserve">people who use drugs </w:t>
      </w:r>
      <w:r>
        <w:t>does</w:t>
      </w:r>
      <w:r w:rsidR="00A12F86">
        <w:t>; n</w:t>
      </w:r>
      <w:r>
        <w:t>eed a comprehensive approach</w:t>
      </w:r>
    </w:p>
    <w:p w:rsidR="00A12F86" w:rsidRDefault="00E9540B" w:rsidP="00A12F86">
      <w:pPr>
        <w:numPr>
          <w:ilvl w:val="1"/>
          <w:numId w:val="2"/>
        </w:numPr>
      </w:pPr>
      <w:r>
        <w:t xml:space="preserve">Mission: to provide services to </w:t>
      </w:r>
      <w:r w:rsidR="00A12F86">
        <w:t>people who use drugs</w:t>
      </w:r>
      <w:r>
        <w:t xml:space="preserve"> without expectation that they stop, non-</w:t>
      </w:r>
      <w:proofErr w:type="spellStart"/>
      <w:r>
        <w:t>judgemental</w:t>
      </w:r>
      <w:proofErr w:type="spellEnd"/>
      <w:r>
        <w:t xml:space="preserve"> and non-stigmatizing</w:t>
      </w:r>
      <w:r w:rsidR="009B67F1">
        <w:t xml:space="preserve"> engagement of people who use drugs</w:t>
      </w:r>
    </w:p>
    <w:p w:rsidR="009B67F1" w:rsidRDefault="009B67F1" w:rsidP="00A12F86">
      <w:pPr>
        <w:numPr>
          <w:ilvl w:val="1"/>
          <w:numId w:val="2"/>
        </w:numPr>
      </w:pPr>
      <w:r>
        <w:t>Shared organizational chart for center</w:t>
      </w:r>
    </w:p>
    <w:p w:rsidR="00A12F86" w:rsidRDefault="009B67F1" w:rsidP="00A12F86">
      <w:pPr>
        <w:numPr>
          <w:ilvl w:val="1"/>
          <w:numId w:val="2"/>
        </w:numPr>
      </w:pPr>
      <w:r>
        <w:t xml:space="preserve">Reviewed activities and priorities, including the </w:t>
      </w:r>
      <w:r w:rsidR="00E9540B">
        <w:t>ACCESS website</w:t>
      </w:r>
      <w:r>
        <w:t>:</w:t>
      </w:r>
    </w:p>
    <w:p w:rsidR="00A12F86" w:rsidRDefault="00A12F86" w:rsidP="00A12F86">
      <w:pPr>
        <w:numPr>
          <w:ilvl w:val="2"/>
          <w:numId w:val="2"/>
        </w:numPr>
      </w:pPr>
      <w:r>
        <w:t>F</w:t>
      </w:r>
      <w:r w:rsidR="00E9540B">
        <w:t>ind what grants are out there for harm reduction</w:t>
      </w:r>
    </w:p>
    <w:p w:rsidR="00F06270" w:rsidRDefault="00A12F86" w:rsidP="00A12F86">
      <w:pPr>
        <w:numPr>
          <w:ilvl w:val="2"/>
          <w:numId w:val="2"/>
        </w:numPr>
      </w:pPr>
      <w:r>
        <w:t>R</w:t>
      </w:r>
      <w:r w:rsidR="00E9540B">
        <w:t xml:space="preserve">equest for 69,000 fentanyl test strips </w:t>
      </w:r>
    </w:p>
    <w:p w:rsidR="00A12F86" w:rsidRDefault="00F06270" w:rsidP="00A12F86">
      <w:pPr>
        <w:numPr>
          <w:ilvl w:val="2"/>
          <w:numId w:val="2"/>
        </w:numPr>
      </w:pPr>
      <w:r>
        <w:t>T</w:t>
      </w:r>
      <w:r w:rsidR="00E9540B">
        <w:t>hanks to Christine Rodriguez for providing trainings on how to use strips</w:t>
      </w:r>
    </w:p>
    <w:p w:rsidR="00A12F86" w:rsidRDefault="00E9540B" w:rsidP="00A12F86">
      <w:pPr>
        <w:numPr>
          <w:ilvl w:val="2"/>
          <w:numId w:val="2"/>
        </w:numPr>
      </w:pPr>
      <w:r>
        <w:t>Can ship supplies directly</w:t>
      </w:r>
    </w:p>
    <w:p w:rsidR="00A12F86" w:rsidRDefault="00E9540B" w:rsidP="00A12F86">
      <w:pPr>
        <w:numPr>
          <w:ilvl w:val="1"/>
          <w:numId w:val="2"/>
        </w:numPr>
      </w:pPr>
      <w:proofErr w:type="spellStart"/>
      <w:r>
        <w:t>Regrounding</w:t>
      </w:r>
      <w:proofErr w:type="spellEnd"/>
      <w:r>
        <w:t xml:space="preserve"> Our Response: </w:t>
      </w:r>
      <w:r w:rsidR="009B67F1">
        <w:t xml:space="preserve">summits, </w:t>
      </w:r>
      <w:r w:rsidR="00A12F86">
        <w:t xml:space="preserve">curriculum and training network </w:t>
      </w:r>
      <w:r>
        <w:t>to address gaps in knowledge for service providers + behavioral health</w:t>
      </w:r>
    </w:p>
    <w:p w:rsidR="00A12F86" w:rsidRDefault="00A12F86" w:rsidP="00A12F86">
      <w:pPr>
        <w:pStyle w:val="ListParagraph"/>
        <w:ind w:left="360"/>
      </w:pPr>
    </w:p>
    <w:p w:rsidR="009B67F1" w:rsidRDefault="00E9540B" w:rsidP="00A12F86">
      <w:pPr>
        <w:pStyle w:val="ListParagraph"/>
        <w:numPr>
          <w:ilvl w:val="0"/>
          <w:numId w:val="2"/>
        </w:numPr>
      </w:pPr>
      <w:r>
        <w:t xml:space="preserve">SSP Updates from Maryland Department of Health: Andrew Bell, Division Chief of Workforce and Program Development, Center for Harm Reduction Services </w:t>
      </w:r>
    </w:p>
    <w:p w:rsidR="009B67F1" w:rsidRDefault="00E9540B" w:rsidP="009B67F1">
      <w:pPr>
        <w:pStyle w:val="ListParagraph"/>
        <w:numPr>
          <w:ilvl w:val="1"/>
          <w:numId w:val="2"/>
        </w:numPr>
      </w:pPr>
      <w:r>
        <w:t xml:space="preserve">St. Mary’s </w:t>
      </w:r>
      <w:r w:rsidR="009B67F1">
        <w:t xml:space="preserve">and Cecil County </w:t>
      </w:r>
      <w:r>
        <w:t>just approved for implementation</w:t>
      </w:r>
    </w:p>
    <w:p w:rsidR="00A12F86" w:rsidRDefault="009B67F1" w:rsidP="009B67F1">
      <w:pPr>
        <w:pStyle w:val="ListParagraph"/>
        <w:numPr>
          <w:ilvl w:val="1"/>
          <w:numId w:val="2"/>
        </w:numPr>
      </w:pPr>
      <w:r>
        <w:t>Update on law enforcement engagement and LEAD expansion around the state</w:t>
      </w:r>
    </w:p>
    <w:p w:rsidR="009B67F1" w:rsidRDefault="009B67F1" w:rsidP="009B67F1">
      <w:pPr>
        <w:pStyle w:val="ListParagraph"/>
        <w:numPr>
          <w:ilvl w:val="1"/>
          <w:numId w:val="2"/>
        </w:numPr>
      </w:pPr>
      <w:r>
        <w:t xml:space="preserve">Review of CDC Crisis Funding Projects – SEADS, CBO Capacity Building, and </w:t>
      </w:r>
      <w:proofErr w:type="spellStart"/>
      <w:r>
        <w:t>Regrounding</w:t>
      </w:r>
      <w:proofErr w:type="spellEnd"/>
      <w:r>
        <w:t xml:space="preserve"> Our Response</w:t>
      </w:r>
    </w:p>
    <w:p w:rsidR="00A12F86" w:rsidRDefault="00A12F86" w:rsidP="00A12F86">
      <w:pPr>
        <w:pStyle w:val="ListParagraph"/>
        <w:ind w:left="360"/>
      </w:pPr>
    </w:p>
    <w:p w:rsidR="000B4D76" w:rsidRDefault="000B4D76" w:rsidP="000B4D76">
      <w:pPr>
        <w:pStyle w:val="ListParagraph"/>
        <w:numPr>
          <w:ilvl w:val="0"/>
          <w:numId w:val="2"/>
        </w:numPr>
      </w:pPr>
      <w:r>
        <w:t>Update Panel from Active Programs – Baltimore County, Washington County, Prince Georges County and Baltimore City</w:t>
      </w:r>
    </w:p>
    <w:p w:rsidR="007C6E6D" w:rsidRDefault="00E9540B" w:rsidP="000B4D76">
      <w:pPr>
        <w:pStyle w:val="ListParagraph"/>
        <w:numPr>
          <w:ilvl w:val="1"/>
          <w:numId w:val="2"/>
        </w:numPr>
      </w:pPr>
      <w:r w:rsidRPr="00A12F86">
        <w:t>Baltimore County</w:t>
      </w:r>
      <w:r>
        <w:t xml:space="preserve"> - Kirsten </w:t>
      </w:r>
      <w:proofErr w:type="spellStart"/>
      <w:r>
        <w:t>Forseth</w:t>
      </w:r>
      <w:proofErr w:type="spellEnd"/>
      <w:r w:rsidR="00A12F86">
        <w:t>, Harm Reduction Program Coordinator</w:t>
      </w:r>
    </w:p>
    <w:p w:rsidR="007C6E6D" w:rsidRDefault="00E9540B" w:rsidP="000B4D76">
      <w:pPr>
        <w:ind w:left="1080"/>
      </w:pPr>
      <w:r>
        <w:t>Launched in June 2018</w:t>
      </w:r>
      <w:r w:rsidR="000B4D76">
        <w:t xml:space="preserve">; </w:t>
      </w:r>
      <w:r>
        <w:t>7 staff with fixed site model out of 4 sites / health centers</w:t>
      </w:r>
    </w:p>
    <w:p w:rsidR="007C6E6D" w:rsidRDefault="00E9540B" w:rsidP="000B4D76">
      <w:pPr>
        <w:ind w:left="1080"/>
      </w:pPr>
      <w:r>
        <w:t>Bring people indoors and provide comprehensive services</w:t>
      </w:r>
    </w:p>
    <w:p w:rsidR="007C6E6D" w:rsidRDefault="00E9540B" w:rsidP="000B4D76">
      <w:pPr>
        <w:ind w:left="1080"/>
      </w:pPr>
      <w:r>
        <w:t>42 unique individuals / participants</w:t>
      </w:r>
    </w:p>
    <w:p w:rsidR="007C6E6D" w:rsidRDefault="00E9540B" w:rsidP="000B4D76">
      <w:pPr>
        <w:ind w:left="1080"/>
      </w:pPr>
      <w:r>
        <w:t>Reached over 1000 through outreach (naloxone, condoms, other supplies)</w:t>
      </w:r>
    </w:p>
    <w:p w:rsidR="007C6E6D" w:rsidRDefault="00E9540B" w:rsidP="000B4D76">
      <w:pPr>
        <w:ind w:left="1080"/>
      </w:pPr>
      <w:r>
        <w:t>Still working on how to translate outreach to receiving services</w:t>
      </w:r>
    </w:p>
    <w:p w:rsidR="007C6E6D" w:rsidRDefault="00E9540B" w:rsidP="000B4D76">
      <w:pPr>
        <w:ind w:left="1080"/>
      </w:pPr>
      <w:r>
        <w:t>Keep getting feedback from PWUD to adjust sites / times</w:t>
      </w:r>
    </w:p>
    <w:p w:rsidR="007C6E6D" w:rsidRDefault="00E9540B" w:rsidP="000B4D76">
      <w:pPr>
        <w:ind w:left="1080"/>
      </w:pPr>
      <w:r>
        <w:t>Starting a participant advisory board and to give out test strips</w:t>
      </w:r>
    </w:p>
    <w:p w:rsidR="007C6E6D" w:rsidRDefault="00E9540B" w:rsidP="000B4D76">
      <w:pPr>
        <w:ind w:left="1080"/>
      </w:pPr>
      <w:r>
        <w:t xml:space="preserve">Staff providing navigation to </w:t>
      </w:r>
      <w:proofErr w:type="spellStart"/>
      <w:r>
        <w:t>HepC</w:t>
      </w:r>
      <w:proofErr w:type="spellEnd"/>
      <w:r>
        <w:t xml:space="preserve"> treatment</w:t>
      </w:r>
    </w:p>
    <w:p w:rsidR="007C6E6D" w:rsidRDefault="00E9540B" w:rsidP="000B4D76">
      <w:pPr>
        <w:ind w:left="1080"/>
      </w:pPr>
      <w:r>
        <w:t>Hiring outreach worker to translate services better</w:t>
      </w:r>
    </w:p>
    <w:p w:rsidR="007C6E6D" w:rsidRDefault="007C6E6D"/>
    <w:p w:rsidR="007C6E6D" w:rsidRDefault="00E9540B" w:rsidP="000B4D76">
      <w:pPr>
        <w:pStyle w:val="ListParagraph"/>
        <w:numPr>
          <w:ilvl w:val="1"/>
          <w:numId w:val="2"/>
        </w:numPr>
      </w:pPr>
      <w:r>
        <w:t>Washington County - David Washington</w:t>
      </w:r>
      <w:r w:rsidR="00A12F86">
        <w:t>, Harm Reduction Program Coordinator</w:t>
      </w:r>
    </w:p>
    <w:p w:rsidR="007C6E6D" w:rsidRDefault="00E9540B" w:rsidP="000B4D76">
      <w:pPr>
        <w:ind w:left="1080"/>
      </w:pPr>
      <w:r>
        <w:t>145 participants</w:t>
      </w:r>
    </w:p>
    <w:p w:rsidR="007C6E6D" w:rsidRDefault="00E9540B" w:rsidP="000B4D76">
      <w:pPr>
        <w:ind w:left="1080"/>
      </w:pPr>
      <w:r>
        <w:t>3000 syringes per mo</w:t>
      </w:r>
      <w:r w:rsidR="000B4D76">
        <w:t>nth</w:t>
      </w:r>
    </w:p>
    <w:p w:rsidR="007C6E6D" w:rsidRDefault="00E9540B" w:rsidP="000B4D76">
      <w:pPr>
        <w:ind w:left="1080"/>
      </w:pPr>
      <w:r>
        <w:lastRenderedPageBreak/>
        <w:t>Outreach table at community college where they train people to use Narcan</w:t>
      </w:r>
    </w:p>
    <w:p w:rsidR="007C6E6D" w:rsidRDefault="00E9540B" w:rsidP="000B4D76">
      <w:pPr>
        <w:ind w:left="1080"/>
      </w:pPr>
      <w:r>
        <w:t>Community Cafe - offer Narcan training, harm reduction education and meals</w:t>
      </w:r>
    </w:p>
    <w:p w:rsidR="007C6E6D" w:rsidRDefault="00E9540B" w:rsidP="000B4D76">
      <w:pPr>
        <w:ind w:left="1080"/>
      </w:pPr>
      <w:r>
        <w:t>Working on educating MAT providers to connect participants to SSP and harm reduction services</w:t>
      </w:r>
    </w:p>
    <w:p w:rsidR="007C6E6D" w:rsidRDefault="00E9540B" w:rsidP="000B4D76">
      <w:pPr>
        <w:ind w:left="1080"/>
      </w:pPr>
      <w:r>
        <w:t>Leadership academy - community business owners, worked with local reps, to do outreach to businesses in Hagerstown (local reps didn’t know about SB97)</w:t>
      </w:r>
    </w:p>
    <w:p w:rsidR="007C6E6D" w:rsidRDefault="000B4D76" w:rsidP="000B4D76">
      <w:pPr>
        <w:ind w:left="1080"/>
      </w:pPr>
      <w:r>
        <w:t>Regularly p</w:t>
      </w:r>
      <w:r w:rsidR="00E9540B">
        <w:t>erform trauma-informed care presentations</w:t>
      </w:r>
    </w:p>
    <w:p w:rsidR="007C6E6D" w:rsidRDefault="00E9540B" w:rsidP="000B4D76">
      <w:pPr>
        <w:ind w:left="1080"/>
      </w:pPr>
      <w:r>
        <w:t>Continuing to improve engagement with PWUD (</w:t>
      </w:r>
      <w:proofErr w:type="spellStart"/>
      <w:r>
        <w:t>ie</w:t>
      </w:r>
      <w:proofErr w:type="spellEnd"/>
      <w:r>
        <w:t xml:space="preserve"> - offering luncheon for community advisory board meetings)</w:t>
      </w:r>
    </w:p>
    <w:p w:rsidR="000B4D76" w:rsidRDefault="000B4D76" w:rsidP="000B4D76">
      <w:pPr>
        <w:ind w:left="1080"/>
      </w:pPr>
      <w:r>
        <w:t>Have PA and WV participants too, hard to get them treatment because of insurance in another state</w:t>
      </w:r>
    </w:p>
    <w:p w:rsidR="007C6E6D" w:rsidRDefault="00E9540B" w:rsidP="000B4D76">
      <w:pPr>
        <w:ind w:left="1080"/>
      </w:pPr>
      <w:r>
        <w:t>Issues getting the supplies they need</w:t>
      </w:r>
    </w:p>
    <w:p w:rsidR="007C6E6D" w:rsidRDefault="00E9540B" w:rsidP="000B4D76">
      <w:pPr>
        <w:ind w:left="1080"/>
      </w:pPr>
      <w:r>
        <w:t xml:space="preserve">Correctional officers continuing to arrest people for paraphernalia, despite SSP card </w:t>
      </w:r>
    </w:p>
    <w:p w:rsidR="007C6E6D" w:rsidRDefault="00E9540B" w:rsidP="000B4D76">
      <w:pPr>
        <w:ind w:left="1080"/>
      </w:pPr>
      <w:r>
        <w:t>Doing rollcalls with law enforcement, where they ask why they don’t have a 1 to 1 policy</w:t>
      </w:r>
    </w:p>
    <w:p w:rsidR="007C6E6D" w:rsidRDefault="00E9540B" w:rsidP="000B4D76">
      <w:pPr>
        <w:ind w:left="1080"/>
      </w:pPr>
      <w:r>
        <w:t>Susan Sherman offered to do a presentation to law enforcement</w:t>
      </w:r>
    </w:p>
    <w:p w:rsidR="007C6E6D" w:rsidRDefault="00E9540B" w:rsidP="000B4D76">
      <w:pPr>
        <w:ind w:left="1080"/>
      </w:pPr>
      <w:r>
        <w:t>Recently lost 1 staff member</w:t>
      </w:r>
    </w:p>
    <w:p w:rsidR="007C6E6D" w:rsidRDefault="007C6E6D"/>
    <w:p w:rsidR="007C6E6D" w:rsidRDefault="00E9540B" w:rsidP="000B4D76">
      <w:pPr>
        <w:pStyle w:val="ListParagraph"/>
        <w:numPr>
          <w:ilvl w:val="1"/>
          <w:numId w:val="2"/>
        </w:numPr>
      </w:pPr>
      <w:r>
        <w:t>Prince Georges County - Family Medical and Counseling Services (Diane Jones</w:t>
      </w:r>
      <w:r w:rsidR="00A12F86">
        <w:t>, Director,</w:t>
      </w:r>
      <w:r>
        <w:t xml:space="preserve"> and Mark Robinson</w:t>
      </w:r>
      <w:r w:rsidR="00A12F86">
        <w:t>, Harm Reduction Program Coordinator</w:t>
      </w:r>
      <w:r>
        <w:t>)</w:t>
      </w:r>
    </w:p>
    <w:p w:rsidR="007C6E6D" w:rsidRDefault="00E9540B" w:rsidP="000B4D76">
      <w:pPr>
        <w:ind w:left="1080"/>
      </w:pPr>
      <w:r>
        <w:t>Launched in October 2018 with backpack model</w:t>
      </w:r>
    </w:p>
    <w:p w:rsidR="007C6E6D" w:rsidRDefault="00E9540B" w:rsidP="000B4D76">
      <w:pPr>
        <w:ind w:left="1080"/>
      </w:pPr>
      <w:r>
        <w:t>1 year long planning grant where they spoke to PG Co members to see what they thought of SSP (perception of no need / no problem)</w:t>
      </w:r>
    </w:p>
    <w:p w:rsidR="007C6E6D" w:rsidRDefault="00E9540B" w:rsidP="000B4D76">
      <w:pPr>
        <w:ind w:left="1080"/>
      </w:pPr>
      <w:r>
        <w:t>Health Department didn’t know about PWUD</w:t>
      </w:r>
    </w:p>
    <w:p w:rsidR="007C6E6D" w:rsidRDefault="00E9540B" w:rsidP="000B4D76">
      <w:pPr>
        <w:ind w:left="1080"/>
      </w:pPr>
      <w:r>
        <w:t>Continue to try to bridge that gap and disconnect</w:t>
      </w:r>
    </w:p>
    <w:p w:rsidR="007C6E6D" w:rsidRDefault="00E9540B" w:rsidP="000B4D76">
      <w:pPr>
        <w:ind w:left="1080"/>
      </w:pPr>
      <w:r>
        <w:t>Tamir + Duane leading the outreach team</w:t>
      </w:r>
    </w:p>
    <w:p w:rsidR="007C6E6D" w:rsidRDefault="00E9540B" w:rsidP="000B4D76">
      <w:pPr>
        <w:ind w:left="1080"/>
      </w:pPr>
      <w:r>
        <w:t>FMCS began in ‘76 in DC and they provide HIV services with 80+ staff</w:t>
      </w:r>
    </w:p>
    <w:p w:rsidR="007C6E6D" w:rsidRDefault="00E9540B" w:rsidP="000B4D76">
      <w:pPr>
        <w:ind w:left="1080"/>
      </w:pPr>
      <w:r>
        <w:t>2008 Ron Daniels brought syringe services to them</w:t>
      </w:r>
    </w:p>
    <w:p w:rsidR="007C6E6D" w:rsidRDefault="00E9540B" w:rsidP="000B4D76">
      <w:pPr>
        <w:ind w:left="1080"/>
      </w:pPr>
      <w:r>
        <w:t>84 participants (63 unique)</w:t>
      </w:r>
    </w:p>
    <w:p w:rsidR="007C6E6D" w:rsidRDefault="00E9540B" w:rsidP="000B4D76">
      <w:pPr>
        <w:ind w:left="1080"/>
      </w:pPr>
      <w:r>
        <w:t>Can’t have direct treatment out of office</w:t>
      </w:r>
    </w:p>
    <w:p w:rsidR="007C6E6D" w:rsidRDefault="00E9540B" w:rsidP="000B4D76">
      <w:pPr>
        <w:ind w:left="1080"/>
      </w:pPr>
      <w:r>
        <w:t>Biggest advisors are PWUD (where / what time / what do you need)</w:t>
      </w:r>
    </w:p>
    <w:p w:rsidR="007C6E6D" w:rsidRDefault="00E9540B" w:rsidP="000B4D76">
      <w:pPr>
        <w:ind w:left="1080"/>
      </w:pPr>
      <w:r>
        <w:t>Staff starts at 6AM</w:t>
      </w:r>
    </w:p>
    <w:p w:rsidR="007C6E6D" w:rsidRDefault="00E9540B" w:rsidP="000B4D76">
      <w:pPr>
        <w:ind w:left="1080"/>
      </w:pPr>
      <w:r>
        <w:t>Just yesterday, someone turned in 200 needles</w:t>
      </w:r>
      <w:r w:rsidR="00DA4BBA">
        <w:t xml:space="preserve">; </w:t>
      </w:r>
      <w:r>
        <w:t>Very underground community</w:t>
      </w:r>
    </w:p>
    <w:p w:rsidR="007C6E6D" w:rsidRDefault="00E9540B" w:rsidP="000B4D76">
      <w:pPr>
        <w:ind w:left="1080"/>
      </w:pPr>
      <w:r>
        <w:t>Hoping to soon provide naloxone and fentanyl test strips as well</w:t>
      </w:r>
    </w:p>
    <w:p w:rsidR="007C6E6D" w:rsidRDefault="00E9540B" w:rsidP="000B4D76">
      <w:pPr>
        <w:ind w:left="1080"/>
      </w:pPr>
      <w:r>
        <w:t xml:space="preserve">Have distributed 2190 syringes and collected 2529 (both clean-ups and people handing them in) </w:t>
      </w:r>
    </w:p>
    <w:p w:rsidR="007C6E6D" w:rsidRDefault="007C6E6D"/>
    <w:p w:rsidR="007C6E6D" w:rsidRDefault="000B4D76" w:rsidP="00DA4BBA">
      <w:pPr>
        <w:ind w:left="1080"/>
      </w:pPr>
      <w:r>
        <w:t>There was discussion around whether outreach staff is discussing fentanyl with people who use drugs and the SAC recommended adding it to their questionnaire. The discussion led to the topic of what the purpose of fentanyl test strips are, with several SAC members answering that it reduces harm and they are a tool of engagement and empowerment. Other members added that they offer an opportunity to engage people who use drugs that are not injecting</w:t>
      </w:r>
      <w:r w:rsidR="00DA4BBA">
        <w:t>.</w:t>
      </w:r>
    </w:p>
    <w:p w:rsidR="007C6E6D" w:rsidRDefault="007C6E6D"/>
    <w:p w:rsidR="007C6E6D" w:rsidRDefault="00DA4BBA" w:rsidP="00DA4BBA">
      <w:pPr>
        <w:ind w:left="1080"/>
      </w:pPr>
      <w:r>
        <w:lastRenderedPageBreak/>
        <w:t xml:space="preserve">SAC members also recommended that FMCS focus on hiring women outreach staff members as 1/3 of people they serve are women. </w:t>
      </w:r>
    </w:p>
    <w:p w:rsidR="007C6E6D" w:rsidRDefault="007C6E6D"/>
    <w:p w:rsidR="007C6E6D" w:rsidRDefault="00E9540B" w:rsidP="00DA4BBA">
      <w:pPr>
        <w:pStyle w:val="ListParagraph"/>
        <w:numPr>
          <w:ilvl w:val="1"/>
          <w:numId w:val="2"/>
        </w:numPr>
      </w:pPr>
      <w:r>
        <w:t xml:space="preserve">Baltimore City </w:t>
      </w:r>
      <w:r w:rsidR="00DA4BBA">
        <w:t xml:space="preserve">Needle Exchange Program </w:t>
      </w:r>
      <w:r>
        <w:t>- Lisa Parker</w:t>
      </w:r>
      <w:r w:rsidR="00DA4BBA">
        <w:t>, Assistant Director</w:t>
      </w:r>
    </w:p>
    <w:p w:rsidR="007C6E6D" w:rsidRDefault="00E9540B" w:rsidP="00DA4BBA">
      <w:pPr>
        <w:ind w:left="1080"/>
      </w:pPr>
      <w:r>
        <w:t>Solidifying funding from 4 CBOs piloting programs, providing TA and looking to complete funding process</w:t>
      </w:r>
    </w:p>
    <w:p w:rsidR="007C6E6D" w:rsidRDefault="00E9540B" w:rsidP="00DA4BBA">
      <w:pPr>
        <w:ind w:left="1080"/>
      </w:pPr>
      <w:r>
        <w:t xml:space="preserve">Second stationary site launched at Christian community Church </w:t>
      </w:r>
    </w:p>
    <w:p w:rsidR="007C6E6D" w:rsidRDefault="00E9540B" w:rsidP="00DA4BBA">
      <w:pPr>
        <w:ind w:left="1080"/>
      </w:pPr>
      <w:r>
        <w:t>Community is supportive</w:t>
      </w:r>
    </w:p>
    <w:p w:rsidR="007C6E6D" w:rsidRDefault="00E9540B" w:rsidP="00DA4BBA">
      <w:pPr>
        <w:ind w:left="1080"/>
      </w:pPr>
      <w:r>
        <w:t>West North Ave clinic is providing services via STD clinic</w:t>
      </w:r>
    </w:p>
    <w:p w:rsidR="007C6E6D" w:rsidRDefault="00E9540B" w:rsidP="00DA4BBA">
      <w:pPr>
        <w:ind w:left="1080"/>
      </w:pPr>
      <w:r>
        <w:t>Purchased 2 new mobile units, 1 as back-up and 1 for expansion</w:t>
      </w:r>
    </w:p>
    <w:p w:rsidR="007C6E6D" w:rsidRDefault="00E9540B" w:rsidP="00DA4BBA">
      <w:pPr>
        <w:ind w:left="1080"/>
      </w:pPr>
      <w:r>
        <w:t>Offering overnight services / untraditional hours</w:t>
      </w:r>
    </w:p>
    <w:p w:rsidR="007C6E6D" w:rsidRDefault="00E9540B" w:rsidP="00DA4BBA">
      <w:pPr>
        <w:ind w:left="1080"/>
      </w:pPr>
      <w:r>
        <w:t>Changed some sites because of low turnout, some new hours (will distribute updated schedule)</w:t>
      </w:r>
    </w:p>
    <w:p w:rsidR="007C6E6D" w:rsidRDefault="00E9540B" w:rsidP="00DA4BBA">
      <w:pPr>
        <w:ind w:left="1080"/>
      </w:pPr>
      <w:r>
        <w:t>Offering overdose prevention and naloxone trainings (160+ churches) and harm reduction trainings</w:t>
      </w:r>
    </w:p>
    <w:p w:rsidR="007C6E6D" w:rsidRDefault="007C6E6D"/>
    <w:p w:rsidR="00DA4BBA" w:rsidRDefault="00DA4BBA" w:rsidP="00DA4BBA">
      <w:pPr>
        <w:pStyle w:val="ListParagraph"/>
        <w:numPr>
          <w:ilvl w:val="0"/>
          <w:numId w:val="2"/>
        </w:numPr>
      </w:pPr>
      <w:r>
        <w:t xml:space="preserve">CDC Harm Reduction CBO Capacity Development </w:t>
      </w:r>
    </w:p>
    <w:p w:rsidR="007C6E6D" w:rsidRDefault="00E9540B" w:rsidP="00DA4BBA">
      <w:pPr>
        <w:pStyle w:val="ListParagraph"/>
        <w:numPr>
          <w:ilvl w:val="1"/>
          <w:numId w:val="2"/>
        </w:numPr>
      </w:pPr>
      <w:r>
        <w:t xml:space="preserve">Power Inside </w:t>
      </w:r>
      <w:r w:rsidR="00DA4BBA">
        <w:t xml:space="preserve">- </w:t>
      </w:r>
      <w:r>
        <w:t>Ja</w:t>
      </w:r>
      <w:r w:rsidR="00DA4BBA">
        <w:t>c</w:t>
      </w:r>
      <w:r>
        <w:t>qui Robarge</w:t>
      </w:r>
      <w:r w:rsidR="00DA4BBA">
        <w:t>, Executive Director</w:t>
      </w:r>
    </w:p>
    <w:p w:rsidR="007C6E6D" w:rsidRDefault="00DA4BBA" w:rsidP="00DA4BBA">
      <w:pPr>
        <w:ind w:left="1080"/>
      </w:pPr>
      <w:r>
        <w:t>Review of history of organization</w:t>
      </w:r>
    </w:p>
    <w:p w:rsidR="007C6E6D" w:rsidRDefault="00E9540B" w:rsidP="00DA4BBA">
      <w:pPr>
        <w:ind w:left="1080"/>
      </w:pPr>
      <w:r>
        <w:t>2015 - overdose deaths shot up to crisis levels (800 per year before that)</w:t>
      </w:r>
    </w:p>
    <w:p w:rsidR="007C6E6D" w:rsidRDefault="00E9540B" w:rsidP="00DA4BBA">
      <w:pPr>
        <w:ind w:left="1080"/>
      </w:pPr>
      <w:r>
        <w:t>Services they offer are trauma informed and harm reduction based</w:t>
      </w:r>
    </w:p>
    <w:p w:rsidR="007C6E6D" w:rsidRDefault="00E9540B" w:rsidP="00DA4BBA">
      <w:pPr>
        <w:ind w:left="1080"/>
      </w:pPr>
      <w:r>
        <w:t xml:space="preserve">Foundation: from what we know, give us information, teach it back to us so we can extend it </w:t>
      </w:r>
    </w:p>
    <w:p w:rsidR="007C6E6D" w:rsidRDefault="00E9540B" w:rsidP="00DA4BBA">
      <w:pPr>
        <w:ind w:left="1080"/>
      </w:pPr>
      <w:r>
        <w:t>Alicia worked on consent decree opened federal lawsuit to change laws and stop shackling pregnant women, trained people to tell their stories re: sexual abuse</w:t>
      </w:r>
    </w:p>
    <w:p w:rsidR="007C6E6D" w:rsidRDefault="00E9540B" w:rsidP="00DA4BBA">
      <w:pPr>
        <w:ind w:left="1080"/>
      </w:pPr>
      <w:r>
        <w:t>Tapping into networks as a vehicle for change (</w:t>
      </w:r>
      <w:proofErr w:type="spellStart"/>
      <w:r>
        <w:t>ie</w:t>
      </w:r>
      <w:proofErr w:type="spellEnd"/>
      <w:r>
        <w:t xml:space="preserve"> - backpack model) to utilize strengths of a community (strength, love and personal gifts)</w:t>
      </w:r>
    </w:p>
    <w:p w:rsidR="007C6E6D" w:rsidRDefault="00E9540B" w:rsidP="00DA4BBA">
      <w:pPr>
        <w:ind w:left="1080"/>
      </w:pPr>
      <w:r>
        <w:t>Connections as a way change is transmitted, the science of compassion</w:t>
      </w:r>
    </w:p>
    <w:p w:rsidR="007C6E6D" w:rsidRDefault="00E9540B" w:rsidP="00DA4BBA">
      <w:pPr>
        <w:ind w:left="1080"/>
      </w:pPr>
      <w:r>
        <w:t>30% of women in jail had a near fatal overdose (sex workers have a 4x higher rate)</w:t>
      </w:r>
    </w:p>
    <w:p w:rsidR="007C6E6D" w:rsidRDefault="00E9540B" w:rsidP="00DA4BBA">
      <w:pPr>
        <w:ind w:left="1080"/>
      </w:pPr>
      <w:r>
        <w:t>Vilification of harm reduction in early 2000s</w:t>
      </w:r>
      <w:r w:rsidR="00DA4BBA">
        <w:t xml:space="preserve">; </w:t>
      </w:r>
      <w:r>
        <w:t>See this as a rebuilding movement, building harm reduction culture</w:t>
      </w:r>
    </w:p>
    <w:p w:rsidR="007C6E6D" w:rsidRDefault="00E9540B" w:rsidP="00DA4BBA">
      <w:pPr>
        <w:ind w:left="1080"/>
      </w:pPr>
      <w:r>
        <w:t>Harm reduction as a language and methodology to do what is in their hearts and what is right</w:t>
      </w:r>
    </w:p>
    <w:p w:rsidR="007C6E6D" w:rsidRDefault="00E9540B" w:rsidP="00DA4BBA">
      <w:pPr>
        <w:ind w:left="1080"/>
      </w:pPr>
      <w:r>
        <w:t>GOCCP funded harm reduction outreach for underserved survivors of sexual assault (victim services information not getting out there)</w:t>
      </w:r>
    </w:p>
    <w:p w:rsidR="007C6E6D" w:rsidRDefault="00E9540B" w:rsidP="00DA4BBA">
      <w:pPr>
        <w:ind w:left="1080"/>
      </w:pPr>
      <w:r>
        <w:t>Concerns around being locked into activities too specific to opioids</w:t>
      </w:r>
    </w:p>
    <w:p w:rsidR="007C6E6D" w:rsidRDefault="00E9540B" w:rsidP="00DA4BBA">
      <w:pPr>
        <w:ind w:left="1080"/>
      </w:pPr>
      <w:r>
        <w:t>Future thinking - what would systems look like to sustain grassroots harm reduction?</w:t>
      </w:r>
    </w:p>
    <w:p w:rsidR="007C6E6D" w:rsidRDefault="00E9540B" w:rsidP="00DA4BBA">
      <w:pPr>
        <w:ind w:left="1080"/>
      </w:pPr>
      <w:r>
        <w:t>Do we know who is doing harm reduction? Do we know PWUD?</w:t>
      </w:r>
    </w:p>
    <w:p w:rsidR="007C6E6D" w:rsidRDefault="00E9540B" w:rsidP="00DA4BBA">
      <w:pPr>
        <w:ind w:left="1080"/>
      </w:pPr>
      <w:r>
        <w:t>Need to embrace PWUD’s gifts and bring them to the table before designing services</w:t>
      </w:r>
    </w:p>
    <w:p w:rsidR="007C6E6D" w:rsidRDefault="00E9540B" w:rsidP="00DA4BBA">
      <w:pPr>
        <w:ind w:left="1080"/>
      </w:pPr>
      <w:r>
        <w:t>People are setting up their own alternative services just to survive</w:t>
      </w:r>
    </w:p>
    <w:p w:rsidR="007C6E6D" w:rsidRDefault="00E9540B" w:rsidP="00DA4BBA">
      <w:pPr>
        <w:ind w:left="1080"/>
      </w:pPr>
      <w:r>
        <w:t>Women using own social networks to help each other (</w:t>
      </w:r>
      <w:proofErr w:type="spellStart"/>
      <w:r>
        <w:t>ie</w:t>
      </w:r>
      <w:proofErr w:type="spellEnd"/>
      <w:r>
        <w:t xml:space="preserve"> - food stamps, going to court)</w:t>
      </w:r>
    </w:p>
    <w:p w:rsidR="007C6E6D" w:rsidRDefault="00E9540B" w:rsidP="00DA4BBA">
      <w:pPr>
        <w:ind w:left="1080"/>
      </w:pPr>
      <w:r>
        <w:t>Power Inside working on inviting women and their networks to come to their drop-in center</w:t>
      </w:r>
    </w:p>
    <w:p w:rsidR="007C6E6D" w:rsidRDefault="00E9540B" w:rsidP="00DA4BBA">
      <w:pPr>
        <w:ind w:left="1080"/>
      </w:pPr>
      <w:r>
        <w:lastRenderedPageBreak/>
        <w:t>Women Building Bridges program - do projects they think is important, leadership development, setting goals and community organizing</w:t>
      </w:r>
    </w:p>
    <w:p w:rsidR="007C6E6D" w:rsidRDefault="00E9540B" w:rsidP="00DA4BBA">
      <w:pPr>
        <w:ind w:left="1080"/>
      </w:pPr>
      <w:r>
        <w:t>Need for models to bring trauma informed care to peer based work</w:t>
      </w:r>
    </w:p>
    <w:p w:rsidR="007C6E6D" w:rsidRDefault="007C6E6D"/>
    <w:p w:rsidR="007C6E6D" w:rsidRDefault="00DA4BBA" w:rsidP="00DA4BBA">
      <w:pPr>
        <w:pStyle w:val="ListParagraph"/>
        <w:numPr>
          <w:ilvl w:val="1"/>
          <w:numId w:val="2"/>
        </w:numPr>
      </w:pPr>
      <w:r>
        <w:t xml:space="preserve">Baltimore Harm Reduction Coalition - </w:t>
      </w:r>
      <w:r w:rsidR="00E9540B">
        <w:t>Harriet Smith</w:t>
      </w:r>
      <w:r>
        <w:t>, Executive Director</w:t>
      </w:r>
    </w:p>
    <w:p w:rsidR="007C6E6D" w:rsidRDefault="00E9540B" w:rsidP="00DA4BBA">
      <w:pPr>
        <w:ind w:left="1080"/>
      </w:pPr>
      <w:r>
        <w:t>BHRC mission - mobilize community members for health, dignity and safety of people targeted by war on drugs and anti-sex worker policies</w:t>
      </w:r>
    </w:p>
    <w:p w:rsidR="007C6E6D" w:rsidRDefault="00E9540B" w:rsidP="00DA4BBA">
      <w:pPr>
        <w:ind w:left="1080"/>
      </w:pPr>
      <w:r>
        <w:t>Movement for social justice</w:t>
      </w:r>
    </w:p>
    <w:p w:rsidR="007C6E6D" w:rsidRDefault="00E9540B" w:rsidP="00DA4BBA">
      <w:pPr>
        <w:ind w:left="1080"/>
      </w:pPr>
      <w:r>
        <w:t>History - expanding staff, supporting volunteers to be more engaged, ORP and SSP applications, BRIDGES and MHRAN programs, all has to remain rooted in racial justice, grassroots and barrier-less</w:t>
      </w:r>
    </w:p>
    <w:p w:rsidR="007C6E6D" w:rsidRDefault="00E9540B" w:rsidP="00DA4BBA">
      <w:pPr>
        <w:ind w:left="1080"/>
      </w:pPr>
      <w:r>
        <w:t>Harm Reduction - collective action taken for survival is not new and surviving under oppressive circumstances is not new</w:t>
      </w:r>
    </w:p>
    <w:p w:rsidR="007C6E6D" w:rsidRDefault="00E9540B" w:rsidP="00DA4BBA">
      <w:pPr>
        <w:ind w:left="1080"/>
      </w:pPr>
      <w:r>
        <w:t>Capacity building from CDC funding - hired regional ambassadors, starting harm reduction support groups (to root facilitation in harm reduction), working on developing a resource guide to include tips for engagement (</w:t>
      </w:r>
      <w:proofErr w:type="spellStart"/>
      <w:r>
        <w:t>ie</w:t>
      </w:r>
      <w:proofErr w:type="spellEnd"/>
      <w:r>
        <w:t xml:space="preserve"> - which places ask for ID, etc), and doing a landscape analysis of MAT for pregnant people</w:t>
      </w:r>
    </w:p>
    <w:p w:rsidR="007C6E6D" w:rsidRDefault="00E9540B" w:rsidP="00DA4BBA">
      <w:pPr>
        <w:ind w:left="1080"/>
      </w:pPr>
      <w:r>
        <w:t>Tension between providing services and cohesion/sustainability for the long haul</w:t>
      </w:r>
    </w:p>
    <w:p w:rsidR="007C6E6D" w:rsidRDefault="00E9540B" w:rsidP="00DA4BBA">
      <w:pPr>
        <w:ind w:left="1080"/>
      </w:pPr>
      <w:r>
        <w:t>Hard to quantify building relationships</w:t>
      </w:r>
    </w:p>
    <w:p w:rsidR="007C6E6D" w:rsidRDefault="007C6E6D"/>
    <w:p w:rsidR="007C6E6D" w:rsidRDefault="00E9540B" w:rsidP="00DA4BBA">
      <w:pPr>
        <w:pStyle w:val="ListParagraph"/>
        <w:numPr>
          <w:ilvl w:val="1"/>
          <w:numId w:val="2"/>
        </w:numPr>
      </w:pPr>
      <w:r>
        <w:t xml:space="preserve">Voices of Hope </w:t>
      </w:r>
      <w:r w:rsidR="00DA4BBA">
        <w:t xml:space="preserve">- </w:t>
      </w:r>
      <w:r>
        <w:t>Erin Woodie</w:t>
      </w:r>
      <w:r w:rsidR="00DA4BBA">
        <w:t>, Programs Coordinator</w:t>
      </w:r>
    </w:p>
    <w:p w:rsidR="007C6E6D" w:rsidRDefault="00E9540B" w:rsidP="00DA4BBA">
      <w:pPr>
        <w:ind w:left="1080"/>
      </w:pPr>
      <w:r>
        <w:t>Up until CDC grant, all volunteers that worked out of cars with no office space</w:t>
      </w:r>
    </w:p>
    <w:p w:rsidR="007C6E6D" w:rsidRDefault="00E9540B" w:rsidP="00DA4BBA">
      <w:pPr>
        <w:ind w:left="1080"/>
      </w:pPr>
      <w:r>
        <w:t>Office - signed 3 year lease</w:t>
      </w:r>
      <w:r w:rsidR="00F06270">
        <w:t xml:space="preserve">; </w:t>
      </w:r>
      <w:r>
        <w:t>11 paid positions, 1 is full time COO</w:t>
      </w:r>
    </w:p>
    <w:p w:rsidR="007C6E6D" w:rsidRDefault="00E9540B" w:rsidP="00DA4BBA">
      <w:pPr>
        <w:ind w:left="1080"/>
      </w:pPr>
      <w:r>
        <w:t>Trainings in Peer movement</w:t>
      </w:r>
      <w:r w:rsidR="00F06270">
        <w:t xml:space="preserve">; </w:t>
      </w:r>
      <w:r>
        <w:t>99 volunteers</w:t>
      </w:r>
    </w:p>
    <w:p w:rsidR="007C6E6D" w:rsidRDefault="00E9540B" w:rsidP="00DA4BBA">
      <w:pPr>
        <w:ind w:left="1080"/>
      </w:pPr>
      <w:r>
        <w:t>HOPE Street Outreach - utilizing backpack model</w:t>
      </w:r>
      <w:r w:rsidR="00F06270">
        <w:t>, go to 4 most disadvantaged neighborhoods with highest rate of overdose</w:t>
      </w:r>
    </w:p>
    <w:p w:rsidR="007C6E6D" w:rsidRDefault="00E9540B" w:rsidP="00DA4BBA">
      <w:pPr>
        <w:ind w:left="1080"/>
      </w:pPr>
      <w:r>
        <w:t>Partnering with local health department on overdose survivor outreach</w:t>
      </w:r>
    </w:p>
    <w:p w:rsidR="007C6E6D" w:rsidRDefault="00E9540B" w:rsidP="00DA4BBA">
      <w:pPr>
        <w:ind w:left="1080"/>
      </w:pPr>
      <w:r>
        <w:t>Homeless outreach - building relationships</w:t>
      </w:r>
    </w:p>
    <w:p w:rsidR="007C6E6D" w:rsidRDefault="00E9540B" w:rsidP="00DA4BBA">
      <w:pPr>
        <w:ind w:left="1080"/>
      </w:pPr>
      <w:r>
        <w:t>Healing Hearts - overdose death support group</w:t>
      </w:r>
    </w:p>
    <w:p w:rsidR="007C6E6D" w:rsidRDefault="00E9540B" w:rsidP="00DA4BBA">
      <w:pPr>
        <w:ind w:left="1080"/>
      </w:pPr>
      <w:r>
        <w:t>CPRS Training Academy</w:t>
      </w:r>
      <w:r w:rsidR="00F06270">
        <w:t xml:space="preserve">; </w:t>
      </w:r>
      <w:r>
        <w:t>Recovery housing scholarships</w:t>
      </w:r>
    </w:p>
    <w:p w:rsidR="007C6E6D" w:rsidRDefault="00E9540B" w:rsidP="00DA4BBA">
      <w:pPr>
        <w:ind w:left="1080"/>
      </w:pPr>
      <w:r>
        <w:t xml:space="preserve">Teen ACA, </w:t>
      </w:r>
      <w:r w:rsidR="00F06270">
        <w:t>E</w:t>
      </w:r>
      <w:r>
        <w:t>ating disorder and SMART recovery meetings hosted at office</w:t>
      </w:r>
    </w:p>
    <w:p w:rsidR="007C6E6D" w:rsidRDefault="00E9540B" w:rsidP="00DA4BBA">
      <w:pPr>
        <w:ind w:left="1080"/>
      </w:pPr>
      <w:proofErr w:type="spellStart"/>
      <w:r>
        <w:t>HepC</w:t>
      </w:r>
      <w:proofErr w:type="spellEnd"/>
      <w:r>
        <w:t xml:space="preserve"> rates are high</w:t>
      </w:r>
    </w:p>
    <w:p w:rsidR="007C6E6D" w:rsidRDefault="00E9540B" w:rsidP="00DA4BBA">
      <w:pPr>
        <w:ind w:left="1080"/>
      </w:pPr>
      <w:r>
        <w:t>Total encounters - 596</w:t>
      </w:r>
    </w:p>
    <w:p w:rsidR="007C6E6D" w:rsidRDefault="00E9540B" w:rsidP="00DA4BBA">
      <w:pPr>
        <w:ind w:left="1080"/>
      </w:pPr>
      <w:r>
        <w:t>Safe use bags - 392</w:t>
      </w:r>
    </w:p>
    <w:p w:rsidR="007C6E6D" w:rsidRDefault="00E9540B" w:rsidP="00DA4BBA">
      <w:pPr>
        <w:ind w:left="1080"/>
      </w:pPr>
      <w:r>
        <w:t>Safe sex bags - 307</w:t>
      </w:r>
    </w:p>
    <w:p w:rsidR="007C6E6D" w:rsidRDefault="00E9540B" w:rsidP="00DA4BBA">
      <w:pPr>
        <w:ind w:left="1080"/>
      </w:pPr>
      <w:r>
        <w:t>Narcan - 135</w:t>
      </w:r>
    </w:p>
    <w:p w:rsidR="007C6E6D" w:rsidRDefault="00E9540B" w:rsidP="00DA4BBA">
      <w:pPr>
        <w:ind w:left="1080"/>
      </w:pPr>
      <w:r>
        <w:t>Syringes collected - 129</w:t>
      </w:r>
    </w:p>
    <w:p w:rsidR="007C6E6D" w:rsidRDefault="00E9540B" w:rsidP="00DA4BBA">
      <w:pPr>
        <w:ind w:left="1080"/>
      </w:pPr>
      <w:r>
        <w:t>Peer support includes treatment options</w:t>
      </w:r>
    </w:p>
    <w:p w:rsidR="007C6E6D" w:rsidRDefault="00E9540B" w:rsidP="00DA4BBA">
      <w:pPr>
        <w:ind w:left="1080"/>
      </w:pPr>
      <w:r>
        <w:t>Overdose response program - 132 encounters</w:t>
      </w:r>
    </w:p>
    <w:p w:rsidR="007C6E6D" w:rsidRDefault="007C6E6D"/>
    <w:p w:rsidR="007C6E6D" w:rsidRDefault="00DA4BBA" w:rsidP="00DA4BBA">
      <w:pPr>
        <w:pStyle w:val="ListParagraph"/>
        <w:numPr>
          <w:ilvl w:val="0"/>
          <w:numId w:val="2"/>
        </w:numPr>
      </w:pPr>
      <w:r>
        <w:t xml:space="preserve">SAC </w:t>
      </w:r>
      <w:r w:rsidR="00E9540B">
        <w:t xml:space="preserve">Members </w:t>
      </w:r>
      <w:r>
        <w:t>Open Forum</w:t>
      </w:r>
    </w:p>
    <w:p w:rsidR="00DA4BBA" w:rsidRDefault="00DA4BBA" w:rsidP="00F74A4F">
      <w:pPr>
        <w:ind w:left="360"/>
      </w:pPr>
      <w:r>
        <w:t xml:space="preserve">There was discussion around whether there are volunteer opportunities for people are actively using drugs in community-based organizations, and the SAC members encouraged </w:t>
      </w:r>
      <w:r>
        <w:lastRenderedPageBreak/>
        <w:t>creating opportunities for this participation. Christine Rodriguez offered to assist organizations with cross-state coordination for programs bordering PA and WV.</w:t>
      </w:r>
    </w:p>
    <w:p w:rsidR="007C6E6D" w:rsidRDefault="007C6E6D" w:rsidP="00F74A4F">
      <w:pPr>
        <w:ind w:left="360"/>
      </w:pPr>
    </w:p>
    <w:p w:rsidR="007C6E6D" w:rsidRDefault="00DA4BBA" w:rsidP="00F74A4F">
      <w:pPr>
        <w:ind w:left="360"/>
      </w:pPr>
      <w:r>
        <w:t>There was discussion about the</w:t>
      </w:r>
      <w:r w:rsidR="00E9540B">
        <w:t xml:space="preserve"> mentorship program through </w:t>
      </w:r>
      <w:proofErr w:type="spellStart"/>
      <w:r w:rsidR="00E9540B">
        <w:t>MaHRTI</w:t>
      </w:r>
      <w:proofErr w:type="spellEnd"/>
      <w:r w:rsidR="00E9540B">
        <w:t xml:space="preserve"> </w:t>
      </w:r>
      <w:r>
        <w:t>to connect Marylanders with harm reduction leaders around the country.</w:t>
      </w:r>
    </w:p>
    <w:p w:rsidR="007C6E6D" w:rsidRDefault="007C6E6D"/>
    <w:p w:rsidR="007C6E6D" w:rsidRDefault="00E9540B" w:rsidP="00DA4BBA">
      <w:pPr>
        <w:pStyle w:val="ListParagraph"/>
        <w:numPr>
          <w:ilvl w:val="0"/>
          <w:numId w:val="2"/>
        </w:numPr>
      </w:pPr>
      <w:r>
        <w:t>Public Comment</w:t>
      </w:r>
    </w:p>
    <w:p w:rsidR="007C6E6D" w:rsidRDefault="007C6E6D"/>
    <w:p w:rsidR="007C6E6D" w:rsidRDefault="00E9540B" w:rsidP="00624A1B">
      <w:pPr>
        <w:ind w:left="360"/>
      </w:pPr>
      <w:r>
        <w:t xml:space="preserve">Ashly </w:t>
      </w:r>
      <w:r w:rsidR="00624A1B">
        <w:t xml:space="preserve">Nelson </w:t>
      </w:r>
      <w:r>
        <w:t>from St. Mary</w:t>
      </w:r>
      <w:r w:rsidR="00624A1B">
        <w:t>’</w:t>
      </w:r>
      <w:r>
        <w:t xml:space="preserve">s SSP - </w:t>
      </w:r>
      <w:r w:rsidR="00624A1B">
        <w:t>T</w:t>
      </w:r>
      <w:r>
        <w:t xml:space="preserve">hank you for approving their SSP and thank you to their team, already distributed 13,000 syringes and developing their satellite office as a </w:t>
      </w:r>
      <w:r w:rsidR="00624A1B">
        <w:t>safe</w:t>
      </w:r>
      <w:r>
        <w:t xml:space="preserve"> space</w:t>
      </w:r>
      <w:r w:rsidR="00624A1B">
        <w:t>.</w:t>
      </w:r>
    </w:p>
    <w:p w:rsidR="007C6E6D" w:rsidRDefault="007C6E6D" w:rsidP="00624A1B">
      <w:pPr>
        <w:ind w:left="360"/>
      </w:pPr>
    </w:p>
    <w:p w:rsidR="007C6E6D" w:rsidRDefault="00E9540B" w:rsidP="00624A1B">
      <w:pPr>
        <w:ind w:left="360"/>
      </w:pPr>
      <w:r>
        <w:t>Howie Newton from MDH - LEAD expansion is trying to focus on areas with SSPs; working on law enforcement training other law enforcement in Washington Co, focused on trauma, stigma and personal bias</w:t>
      </w:r>
      <w:r w:rsidR="00624A1B">
        <w:t>.</w:t>
      </w:r>
    </w:p>
    <w:p w:rsidR="007C6E6D" w:rsidRDefault="007C6E6D" w:rsidP="00624A1B">
      <w:pPr>
        <w:ind w:left="360"/>
      </w:pPr>
    </w:p>
    <w:p w:rsidR="007C6E6D" w:rsidRDefault="00E9540B" w:rsidP="00624A1B">
      <w:pPr>
        <w:ind w:left="360"/>
      </w:pPr>
      <w:r>
        <w:t>David Washington requested a resource guide for the state for when people are traveling</w:t>
      </w:r>
      <w:r w:rsidR="00F06270">
        <w:t>.</w:t>
      </w:r>
      <w:r>
        <w:t xml:space="preserve"> </w:t>
      </w:r>
    </w:p>
    <w:p w:rsidR="007C6E6D" w:rsidRDefault="007C6E6D" w:rsidP="00624A1B">
      <w:pPr>
        <w:ind w:left="360"/>
      </w:pPr>
    </w:p>
    <w:p w:rsidR="007C6E6D" w:rsidRDefault="00E9540B" w:rsidP="00624A1B">
      <w:pPr>
        <w:ind w:left="360"/>
      </w:pPr>
      <w:r>
        <w:t xml:space="preserve">Robin </w:t>
      </w:r>
      <w:r w:rsidR="00624A1B">
        <w:t>from</w:t>
      </w:r>
      <w:r>
        <w:t xml:space="preserve"> </w:t>
      </w:r>
      <w:r w:rsidR="00F06270">
        <w:t xml:space="preserve">the </w:t>
      </w:r>
      <w:r w:rsidR="00624A1B">
        <w:t>H</w:t>
      </w:r>
      <w:r>
        <w:t xml:space="preserve">epatitis </w:t>
      </w:r>
      <w:r w:rsidR="00624A1B">
        <w:t>C</w:t>
      </w:r>
      <w:r>
        <w:t xml:space="preserve">oalition </w:t>
      </w:r>
      <w:r w:rsidR="00624A1B">
        <w:t xml:space="preserve">discussed </w:t>
      </w:r>
      <w:r>
        <w:t xml:space="preserve">barriers to both care and treatment, </w:t>
      </w:r>
      <w:r w:rsidR="00624A1B">
        <w:t xml:space="preserve">and the </w:t>
      </w:r>
      <w:r>
        <w:t>need to include harm reduction community in hepatitis coalition</w:t>
      </w:r>
      <w:r w:rsidR="00624A1B">
        <w:t>.</w:t>
      </w:r>
    </w:p>
    <w:p w:rsidR="007C6E6D" w:rsidRDefault="007C6E6D"/>
    <w:p w:rsidR="007C6E6D" w:rsidRDefault="007C6E6D"/>
    <w:p w:rsidR="007C6E6D" w:rsidRDefault="00E9540B" w:rsidP="00624A1B">
      <w:pPr>
        <w:pStyle w:val="ListParagraph"/>
        <w:numPr>
          <w:ilvl w:val="0"/>
          <w:numId w:val="2"/>
        </w:numPr>
      </w:pPr>
      <w:r>
        <w:t xml:space="preserve">Closing statements by Fran Phillips at 12:30 PM. </w:t>
      </w:r>
    </w:p>
    <w:sectPr w:rsidR="007C6E6D" w:rsidSect="00624A1B">
      <w:type w:val="continuous"/>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oboto">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53833"/>
    <w:multiLevelType w:val="hybridMultilevel"/>
    <w:tmpl w:val="721AC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FD483B"/>
    <w:multiLevelType w:val="multilevel"/>
    <w:tmpl w:val="A9EC2C1C"/>
    <w:lvl w:ilvl="0">
      <w:start w:val="1"/>
      <w:numFmt w:val="upperRoman"/>
      <w:lvlText w:val="%1."/>
      <w:lvlJc w:val="right"/>
      <w:pPr>
        <w:ind w:left="360" w:hanging="360"/>
      </w:pPr>
      <w:rPr>
        <w:u w:val="none"/>
      </w:rPr>
    </w:lvl>
    <w:lvl w:ilvl="1">
      <w:start w:val="1"/>
      <w:numFmt w:val="upperLetter"/>
      <w:lvlText w:val="%2."/>
      <w:lvlJc w:val="lef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decimal"/>
      <w:lvlText w:val="(%5)"/>
      <w:lvlJc w:val="left"/>
      <w:pPr>
        <w:ind w:left="3240" w:hanging="360"/>
      </w:pPr>
      <w:rPr>
        <w:u w:val="none"/>
      </w:rPr>
    </w:lvl>
    <w:lvl w:ilvl="5">
      <w:start w:val="1"/>
      <w:numFmt w:val="lowerLetter"/>
      <w:lvlText w:val="(%6)"/>
      <w:lvlJc w:val="left"/>
      <w:pPr>
        <w:ind w:left="3960" w:hanging="360"/>
      </w:pPr>
      <w:rPr>
        <w:u w:val="none"/>
      </w:rPr>
    </w:lvl>
    <w:lvl w:ilvl="6">
      <w:start w:val="1"/>
      <w:numFmt w:val="lowerRoman"/>
      <w:lvlText w:val="(%7)"/>
      <w:lvlJc w:val="righ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nsid w:val="512F51CA"/>
    <w:multiLevelType w:val="multilevel"/>
    <w:tmpl w:val="DABE5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A97207A"/>
    <w:multiLevelType w:val="multilevel"/>
    <w:tmpl w:val="4CF85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AAF6C89"/>
    <w:multiLevelType w:val="multilevel"/>
    <w:tmpl w:val="04FCBA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6E6D"/>
    <w:rsid w:val="000B4D76"/>
    <w:rsid w:val="00204902"/>
    <w:rsid w:val="002E5FEE"/>
    <w:rsid w:val="00346515"/>
    <w:rsid w:val="00624A1B"/>
    <w:rsid w:val="00667A57"/>
    <w:rsid w:val="007C6E6D"/>
    <w:rsid w:val="009B67F1"/>
    <w:rsid w:val="00A12F86"/>
    <w:rsid w:val="00DA4BBA"/>
    <w:rsid w:val="00E9540B"/>
    <w:rsid w:val="00F06270"/>
    <w:rsid w:val="00F74A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FEE"/>
  </w:style>
  <w:style w:type="paragraph" w:styleId="Heading1">
    <w:name w:val="heading 1"/>
    <w:basedOn w:val="Normal"/>
    <w:next w:val="Normal"/>
    <w:uiPriority w:val="9"/>
    <w:qFormat/>
    <w:rsid w:val="002E5FEE"/>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2E5FEE"/>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2E5FEE"/>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2E5FEE"/>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2E5FEE"/>
    <w:pPr>
      <w:keepNext/>
      <w:keepLines/>
      <w:spacing w:before="240" w:after="80"/>
      <w:outlineLvl w:val="4"/>
    </w:pPr>
    <w:rPr>
      <w:color w:val="666666"/>
    </w:rPr>
  </w:style>
  <w:style w:type="paragraph" w:styleId="Heading6">
    <w:name w:val="heading 6"/>
    <w:basedOn w:val="Normal"/>
    <w:next w:val="Normal"/>
    <w:uiPriority w:val="9"/>
    <w:semiHidden/>
    <w:unhideWhenUsed/>
    <w:qFormat/>
    <w:rsid w:val="002E5FE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E5FEE"/>
    <w:pPr>
      <w:keepNext/>
      <w:keepLines/>
      <w:spacing w:after="60"/>
    </w:pPr>
    <w:rPr>
      <w:sz w:val="52"/>
      <w:szCs w:val="52"/>
    </w:rPr>
  </w:style>
  <w:style w:type="paragraph" w:styleId="Subtitle">
    <w:name w:val="Subtitle"/>
    <w:basedOn w:val="Normal"/>
    <w:next w:val="Normal"/>
    <w:uiPriority w:val="11"/>
    <w:qFormat/>
    <w:rsid w:val="002E5FEE"/>
    <w:pPr>
      <w:keepNext/>
      <w:keepLines/>
      <w:spacing w:after="320"/>
    </w:pPr>
    <w:rPr>
      <w:color w:val="666666"/>
      <w:sz w:val="30"/>
      <w:szCs w:val="30"/>
    </w:rPr>
  </w:style>
  <w:style w:type="paragraph" w:styleId="CommentText">
    <w:name w:val="annotation text"/>
    <w:basedOn w:val="Normal"/>
    <w:link w:val="CommentTextChar"/>
    <w:uiPriority w:val="99"/>
    <w:semiHidden/>
    <w:unhideWhenUsed/>
    <w:rsid w:val="002E5FEE"/>
    <w:pPr>
      <w:spacing w:line="240" w:lineRule="auto"/>
    </w:pPr>
    <w:rPr>
      <w:sz w:val="20"/>
      <w:szCs w:val="20"/>
    </w:rPr>
  </w:style>
  <w:style w:type="character" w:customStyle="1" w:styleId="CommentTextChar">
    <w:name w:val="Comment Text Char"/>
    <w:basedOn w:val="DefaultParagraphFont"/>
    <w:link w:val="CommentText"/>
    <w:uiPriority w:val="99"/>
    <w:semiHidden/>
    <w:rsid w:val="002E5FEE"/>
    <w:rPr>
      <w:sz w:val="20"/>
      <w:szCs w:val="20"/>
    </w:rPr>
  </w:style>
  <w:style w:type="character" w:styleId="CommentReference">
    <w:name w:val="annotation reference"/>
    <w:basedOn w:val="DefaultParagraphFont"/>
    <w:uiPriority w:val="99"/>
    <w:semiHidden/>
    <w:unhideWhenUsed/>
    <w:rsid w:val="002E5FEE"/>
    <w:rPr>
      <w:sz w:val="16"/>
      <w:szCs w:val="16"/>
    </w:rPr>
  </w:style>
  <w:style w:type="paragraph" w:styleId="BalloonText">
    <w:name w:val="Balloon Text"/>
    <w:basedOn w:val="Normal"/>
    <w:link w:val="BalloonTextChar"/>
    <w:uiPriority w:val="99"/>
    <w:semiHidden/>
    <w:unhideWhenUsed/>
    <w:rsid w:val="002049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90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46515"/>
    <w:rPr>
      <w:b/>
      <w:bCs/>
    </w:rPr>
  </w:style>
  <w:style w:type="character" w:customStyle="1" w:styleId="CommentSubjectChar">
    <w:name w:val="Comment Subject Char"/>
    <w:basedOn w:val="CommentTextChar"/>
    <w:link w:val="CommentSubject"/>
    <w:uiPriority w:val="99"/>
    <w:semiHidden/>
    <w:rsid w:val="00346515"/>
    <w:rPr>
      <w:b/>
      <w:bCs/>
      <w:sz w:val="20"/>
      <w:szCs w:val="20"/>
    </w:rPr>
  </w:style>
  <w:style w:type="paragraph" w:styleId="ListParagraph">
    <w:name w:val="List Paragraph"/>
    <w:basedOn w:val="Normal"/>
    <w:uiPriority w:val="34"/>
    <w:qFormat/>
    <w:rsid w:val="00A12F86"/>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C92AE83F5F7F9047B621817F8A02DC8C" ma:contentTypeVersion="10" ma:contentTypeDescription="Create a new document." ma:contentTypeScope="" ma:versionID="def256933b464abb330a74bb122545d5">
  <xsd:schema xmlns:xsd="http://www.w3.org/2001/XMLSchema" xmlns:xs="http://www.w3.org/2001/XMLSchema" xmlns:p="http://schemas.microsoft.com/office/2006/metadata/properties" xmlns:ns1="http://schemas.microsoft.com/sharepoint/v3" targetNamespace="http://schemas.microsoft.com/office/2006/metadata/properties" ma:root="true" ma:fieldsID="04b0ca096d83bed47d067aa6d2b7eb3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5B4414-5015-4622-B2C0-314FB788E1B8}"/>
</file>

<file path=customXml/itemProps2.xml><?xml version="1.0" encoding="utf-8"?>
<ds:datastoreItem xmlns:ds="http://schemas.openxmlformats.org/officeDocument/2006/customXml" ds:itemID="{53F08EC8-6B2D-4F11-9263-730DE372974D}"/>
</file>

<file path=customXml/itemProps3.xml><?xml version="1.0" encoding="utf-8"?>
<ds:datastoreItem xmlns:ds="http://schemas.openxmlformats.org/officeDocument/2006/customXml" ds:itemID="{34C6216A-F4AA-405C-A89D-03A180752D13}"/>
</file>

<file path=customXml/itemProps4.xml><?xml version="1.0" encoding="utf-8"?>
<ds:datastoreItem xmlns:ds="http://schemas.openxmlformats.org/officeDocument/2006/customXml" ds:itemID="{DBB640B5-5173-45A8-92AE-DA0709054AF8}"/>
</file>

<file path=docProps/app.xml><?xml version="1.0" encoding="utf-8"?>
<Properties xmlns="http://schemas.openxmlformats.org/officeDocument/2006/extended-properties" xmlns:vt="http://schemas.openxmlformats.org/officeDocument/2006/docPropsVTypes">
  <Template>Normal</Template>
  <TotalTime>1</TotalTime>
  <Pages>6</Pages>
  <Words>1755</Words>
  <Characters>10008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IDEHA</Company>
  <LinksUpToDate>false</LinksUpToDate>
  <CharactersWithSpaces>11740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Advisory Committee Minute Meetings from March 2019</dc:title>
  <dc:creator>Marie Stratton</dc:creator>
  <cp:lastModifiedBy>SCJOHNSON</cp:lastModifiedBy>
  <cp:revision>2</cp:revision>
  <cp:lastPrinted>2019-05-31T13:40:00Z</cp:lastPrinted>
  <dcterms:created xsi:type="dcterms:W3CDTF">2019-06-24T13:10:00Z</dcterms:created>
  <dcterms:modified xsi:type="dcterms:W3CDTF">2019-06-24T13:10:00Z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0x010100C92AE83F5F7F9047B621817F8A02DC8C</vt:lpwstr>
  </property>
  <property fmtid="{D5CDD505-2E9C-101B-9397-08002B2CF9AE}" pid="3" name="_dlc_DocIdItemGuid">
    <vt:lpwstr>2855e573-7694-4ba2-8baf-ab01e3762287</vt:lpwstr>
  </property>
  <property fmtid="{D5CDD505-2E9C-101B-9397-08002B2CF9AE}" pid="4" name="WikiField">
    <vt:lpwstr/>
  </property>
</Properties>
</file>