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6D47" w14:textId="77777777" w:rsidR="005533B1" w:rsidRDefault="00000000">
      <w:pPr>
        <w:tabs>
          <w:tab w:val="center" w:pos="5328"/>
          <w:tab w:val="left" w:pos="5580"/>
          <w:tab w:val="left" w:pos="6840"/>
          <w:tab w:val="left" w:pos="8100"/>
        </w:tabs>
        <w:ind w:right="-2970"/>
        <w:jc w:val="center"/>
        <w:rPr>
          <w:rFonts w:ascii="Arial" w:eastAsia="Arial" w:hAnsi="Arial" w:cs="Arial"/>
          <w:sz w:val="18"/>
          <w:szCs w:val="18"/>
        </w:rPr>
      </w:pPr>
      <w:r>
        <w:rPr>
          <w:rFonts w:ascii="Arial" w:eastAsia="Arial" w:hAnsi="Arial" w:cs="Arial"/>
          <w:b/>
          <w:sz w:val="18"/>
          <w:szCs w:val="18"/>
        </w:rPr>
        <w:t>STATE OF MARYLAND</w:t>
      </w:r>
    </w:p>
    <w:p w14:paraId="430023D2" w14:textId="77777777" w:rsidR="005533B1" w:rsidRDefault="00000000">
      <w:pPr>
        <w:tabs>
          <w:tab w:val="center" w:pos="5328"/>
          <w:tab w:val="left" w:pos="5580"/>
          <w:tab w:val="left" w:pos="6840"/>
          <w:tab w:val="left" w:pos="8100"/>
        </w:tabs>
        <w:ind w:right="-2970"/>
        <w:jc w:val="center"/>
        <w:rPr>
          <w:rFonts w:ascii="Arial" w:eastAsia="Arial" w:hAnsi="Arial" w:cs="Arial"/>
          <w:sz w:val="18"/>
          <w:szCs w:val="18"/>
        </w:rPr>
      </w:pPr>
      <w:r>
        <w:rPr>
          <w:rFonts w:ascii="Arial" w:eastAsia="Arial" w:hAnsi="Arial" w:cs="Arial"/>
          <w:b/>
          <w:sz w:val="18"/>
          <w:szCs w:val="18"/>
        </w:rPr>
        <w:t>DEPARTMENT OF BUDGET &amp; MANAGEMENT</w:t>
      </w:r>
    </w:p>
    <w:p w14:paraId="776AFFD5" w14:textId="77777777" w:rsidR="005533B1" w:rsidRDefault="00000000">
      <w:pPr>
        <w:tabs>
          <w:tab w:val="center" w:pos="5328"/>
          <w:tab w:val="left" w:pos="5580"/>
          <w:tab w:val="left" w:pos="6840"/>
          <w:tab w:val="left" w:pos="8100"/>
        </w:tabs>
        <w:ind w:right="-2970"/>
        <w:jc w:val="center"/>
        <w:rPr>
          <w:rFonts w:ascii="Arial" w:eastAsia="Arial" w:hAnsi="Arial" w:cs="Arial"/>
          <w:sz w:val="18"/>
          <w:szCs w:val="18"/>
        </w:rPr>
      </w:pPr>
      <w:r>
        <w:rPr>
          <w:rFonts w:ascii="Arial" w:eastAsia="Arial" w:hAnsi="Arial" w:cs="Arial"/>
          <w:b/>
          <w:sz w:val="18"/>
          <w:szCs w:val="18"/>
        </w:rPr>
        <w:t>OFFICE OF PERSONNEL SERVICES AND BENEFITS</w:t>
      </w:r>
    </w:p>
    <w:p w14:paraId="5EE598B2" w14:textId="77777777" w:rsidR="005533B1" w:rsidRDefault="00000000">
      <w:pPr>
        <w:tabs>
          <w:tab w:val="center" w:pos="5328"/>
          <w:tab w:val="left" w:pos="5580"/>
          <w:tab w:val="left" w:pos="6840"/>
          <w:tab w:val="left" w:pos="8100"/>
        </w:tabs>
        <w:ind w:right="-2970"/>
        <w:jc w:val="center"/>
        <w:rPr>
          <w:rFonts w:ascii="Arial" w:eastAsia="Arial" w:hAnsi="Arial" w:cs="Arial"/>
          <w:sz w:val="18"/>
          <w:szCs w:val="18"/>
        </w:rPr>
      </w:pPr>
      <w:r>
        <w:rPr>
          <w:rFonts w:ascii="Arial" w:eastAsia="Arial" w:hAnsi="Arial" w:cs="Arial"/>
          <w:b/>
          <w:sz w:val="18"/>
          <w:szCs w:val="18"/>
        </w:rPr>
        <w:t>301 WEST PRESTON STREET</w:t>
      </w:r>
    </w:p>
    <w:p w14:paraId="291FCA7E" w14:textId="77777777" w:rsidR="005533B1" w:rsidRDefault="00000000">
      <w:pPr>
        <w:tabs>
          <w:tab w:val="center" w:pos="5328"/>
          <w:tab w:val="left" w:pos="5580"/>
          <w:tab w:val="left" w:pos="6840"/>
          <w:tab w:val="left" w:pos="8100"/>
        </w:tabs>
        <w:ind w:right="-2970"/>
        <w:jc w:val="center"/>
        <w:rPr>
          <w:rFonts w:ascii="Arial" w:eastAsia="Arial" w:hAnsi="Arial" w:cs="Arial"/>
          <w:sz w:val="22"/>
          <w:szCs w:val="22"/>
        </w:rPr>
      </w:pPr>
      <w:r>
        <w:rPr>
          <w:rFonts w:ascii="Arial" w:eastAsia="Arial" w:hAnsi="Arial" w:cs="Arial"/>
          <w:b/>
          <w:sz w:val="18"/>
          <w:szCs w:val="18"/>
        </w:rPr>
        <w:t>BALTIMORE, MD  21201</w:t>
      </w:r>
    </w:p>
    <w:p w14:paraId="43A817D8" w14:textId="77777777" w:rsidR="005533B1" w:rsidRDefault="00000000">
      <w:pPr>
        <w:tabs>
          <w:tab w:val="center" w:pos="5328"/>
        </w:tabs>
        <w:ind w:right="-2970"/>
        <w:jc w:val="center"/>
        <w:rPr>
          <w:rFonts w:ascii="Arial" w:eastAsia="Arial" w:hAnsi="Arial" w:cs="Arial"/>
          <w:sz w:val="22"/>
          <w:szCs w:val="22"/>
        </w:rPr>
      </w:pPr>
      <w:r>
        <w:rPr>
          <w:rFonts w:ascii="Arial" w:eastAsia="Arial" w:hAnsi="Arial" w:cs="Arial"/>
          <w:b/>
          <w:sz w:val="28"/>
          <w:szCs w:val="28"/>
          <w:u w:val="single"/>
        </w:rPr>
        <w:t>UNSATISFACTORY REPORT OF SERVICE</w:t>
      </w:r>
    </w:p>
    <w:p w14:paraId="22A78BAB" w14:textId="77777777" w:rsidR="005533B1" w:rsidRDefault="005533B1">
      <w:pPr>
        <w:tabs>
          <w:tab w:val="left" w:pos="-445"/>
          <w:tab w:val="left" w:pos="94"/>
          <w:tab w:val="left" w:pos="634"/>
          <w:tab w:val="left" w:pos="1174"/>
          <w:tab w:val="left" w:pos="2254"/>
          <w:tab w:val="left" w:pos="2880"/>
          <w:tab w:val="left" w:pos="3420"/>
        </w:tabs>
        <w:ind w:right="-2970"/>
        <w:rPr>
          <w:rFonts w:ascii="Arial" w:eastAsia="Arial" w:hAnsi="Arial" w:cs="Arial"/>
          <w:sz w:val="18"/>
          <w:szCs w:val="18"/>
        </w:rPr>
      </w:pPr>
    </w:p>
    <w:p w14:paraId="10A5DC91"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p w14:paraId="460B580E"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bl>
      <w:tblPr>
        <w:tblStyle w:val="a"/>
        <w:tblW w:w="10800" w:type="dxa"/>
        <w:tblLayout w:type="fixed"/>
        <w:tblLook w:val="0000" w:firstRow="0" w:lastRow="0" w:firstColumn="0" w:lastColumn="0" w:noHBand="0" w:noVBand="0"/>
      </w:tblPr>
      <w:tblGrid>
        <w:gridCol w:w="1980"/>
        <w:gridCol w:w="2430"/>
        <w:gridCol w:w="270"/>
        <w:gridCol w:w="1980"/>
        <w:gridCol w:w="270"/>
        <w:gridCol w:w="360"/>
        <w:gridCol w:w="270"/>
        <w:gridCol w:w="810"/>
        <w:gridCol w:w="270"/>
        <w:gridCol w:w="2160"/>
      </w:tblGrid>
      <w:tr w:rsidR="005533B1" w14:paraId="7C688DCF" w14:textId="77777777">
        <w:trPr>
          <w:trHeight w:val="274"/>
        </w:trPr>
        <w:tc>
          <w:tcPr>
            <w:tcW w:w="1980" w:type="dxa"/>
          </w:tcPr>
          <w:p w14:paraId="3C3DDF76"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bookmarkStart w:id="0" w:name="gjdgxs" w:colFirst="0" w:colLast="0"/>
            <w:bookmarkEnd w:id="0"/>
            <w:r>
              <w:rPr>
                <w:rFonts w:ascii="Arial" w:eastAsia="Arial" w:hAnsi="Arial" w:cs="Arial"/>
                <w:b/>
                <w:sz w:val="18"/>
                <w:szCs w:val="18"/>
              </w:rPr>
              <w:t>EMPLOYEE NAME:</w:t>
            </w:r>
          </w:p>
        </w:tc>
        <w:tc>
          <w:tcPr>
            <w:tcW w:w="2430" w:type="dxa"/>
            <w:tcBorders>
              <w:bottom w:val="single" w:sz="4" w:space="0" w:color="000000"/>
            </w:tcBorders>
          </w:tcPr>
          <w:p w14:paraId="2CB28B8F"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    </w:t>
            </w:r>
          </w:p>
        </w:tc>
        <w:tc>
          <w:tcPr>
            <w:tcW w:w="270" w:type="dxa"/>
          </w:tcPr>
          <w:p w14:paraId="58A0B0AF"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1980" w:type="dxa"/>
            <w:tcBorders>
              <w:bottom w:val="single" w:sz="4" w:space="0" w:color="000000"/>
            </w:tcBorders>
          </w:tcPr>
          <w:p w14:paraId="27A70B35"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70" w:type="dxa"/>
          </w:tcPr>
          <w:p w14:paraId="4E65BDBB"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1440" w:type="dxa"/>
            <w:gridSpan w:val="3"/>
            <w:tcBorders>
              <w:bottom w:val="single" w:sz="4" w:space="0" w:color="000000"/>
            </w:tcBorders>
          </w:tcPr>
          <w:p w14:paraId="302C81BB"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70" w:type="dxa"/>
          </w:tcPr>
          <w:p w14:paraId="3679B1C2"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160" w:type="dxa"/>
            <w:tcBorders>
              <w:bottom w:val="single" w:sz="4" w:space="0" w:color="000000"/>
            </w:tcBorders>
          </w:tcPr>
          <w:p w14:paraId="75A53C9C" w14:textId="77777777" w:rsidR="005533B1" w:rsidRDefault="005533B1">
            <w:pPr>
              <w:shd w:val="clear" w:color="auto" w:fill="FFFFFF"/>
              <w:tabs>
                <w:tab w:val="left" w:pos="-445"/>
                <w:tab w:val="left" w:pos="94"/>
                <w:tab w:val="left" w:pos="634"/>
                <w:tab w:val="left" w:pos="1174"/>
                <w:tab w:val="left" w:pos="1836"/>
                <w:tab w:val="left" w:pos="2880"/>
                <w:tab w:val="left" w:pos="3420"/>
              </w:tabs>
              <w:rPr>
                <w:rFonts w:ascii="Arial" w:eastAsia="Arial" w:hAnsi="Arial" w:cs="Arial"/>
                <w:sz w:val="18"/>
                <w:szCs w:val="18"/>
              </w:rPr>
            </w:pPr>
          </w:p>
          <w:p w14:paraId="5F132468"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highlight w:val="white"/>
              </w:rPr>
            </w:pPr>
          </w:p>
        </w:tc>
      </w:tr>
      <w:tr w:rsidR="005533B1" w14:paraId="42DBD684" w14:textId="77777777">
        <w:trPr>
          <w:trHeight w:val="258"/>
        </w:trPr>
        <w:tc>
          <w:tcPr>
            <w:tcW w:w="1980" w:type="dxa"/>
          </w:tcPr>
          <w:p w14:paraId="52152AD8"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700" w:type="dxa"/>
            <w:gridSpan w:val="2"/>
          </w:tcPr>
          <w:p w14:paraId="111988FF"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(Last)</w:t>
            </w:r>
          </w:p>
        </w:tc>
        <w:tc>
          <w:tcPr>
            <w:tcW w:w="2250" w:type="dxa"/>
            <w:gridSpan w:val="2"/>
          </w:tcPr>
          <w:p w14:paraId="1BA96107"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(First)</w:t>
            </w:r>
          </w:p>
        </w:tc>
        <w:tc>
          <w:tcPr>
            <w:tcW w:w="1710" w:type="dxa"/>
            <w:gridSpan w:val="4"/>
          </w:tcPr>
          <w:p w14:paraId="4BFBFA79" w14:textId="77777777" w:rsidR="005533B1" w:rsidRDefault="00000000">
            <w:pPr>
              <w:tabs>
                <w:tab w:val="left" w:pos="-445"/>
                <w:tab w:val="left" w:pos="94"/>
                <w:tab w:val="left" w:pos="634"/>
                <w:tab w:val="left" w:pos="1174"/>
                <w:tab w:val="left" w:pos="1836"/>
                <w:tab w:val="left" w:pos="2880"/>
                <w:tab w:val="left" w:pos="3420"/>
              </w:tabs>
              <w:ind w:right="-2994"/>
              <w:jc w:val="both"/>
              <w:rPr>
                <w:rFonts w:ascii="Arial" w:eastAsia="Arial" w:hAnsi="Arial" w:cs="Arial"/>
                <w:sz w:val="18"/>
                <w:szCs w:val="18"/>
              </w:rPr>
            </w:pPr>
            <w:r>
              <w:rPr>
                <w:rFonts w:ascii="Arial" w:eastAsia="Arial" w:hAnsi="Arial" w:cs="Arial"/>
                <w:b/>
                <w:sz w:val="18"/>
                <w:szCs w:val="18"/>
              </w:rPr>
              <w:t>(Middle)</w:t>
            </w:r>
          </w:p>
        </w:tc>
        <w:tc>
          <w:tcPr>
            <w:tcW w:w="2160" w:type="dxa"/>
            <w:tcBorders>
              <w:top w:val="single" w:sz="4" w:space="0" w:color="000000"/>
            </w:tcBorders>
          </w:tcPr>
          <w:p w14:paraId="1CC4BEE3"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(SPS Employee ID No.)</w:t>
            </w:r>
          </w:p>
        </w:tc>
      </w:tr>
      <w:tr w:rsidR="005533B1" w14:paraId="6BDA487B" w14:textId="77777777">
        <w:trPr>
          <w:trHeight w:val="192"/>
        </w:trPr>
        <w:tc>
          <w:tcPr>
            <w:tcW w:w="1980" w:type="dxa"/>
          </w:tcPr>
          <w:p w14:paraId="06C16DCF"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700" w:type="dxa"/>
            <w:gridSpan w:val="2"/>
          </w:tcPr>
          <w:p w14:paraId="459E483C"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6120" w:type="dxa"/>
            <w:gridSpan w:val="7"/>
          </w:tcPr>
          <w:p w14:paraId="6445FBD0"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r>
      <w:tr w:rsidR="005533B1" w14:paraId="632F6FB1" w14:textId="77777777">
        <w:trPr>
          <w:trHeight w:val="293"/>
        </w:trPr>
        <w:tc>
          <w:tcPr>
            <w:tcW w:w="1980" w:type="dxa"/>
          </w:tcPr>
          <w:p w14:paraId="301B826F"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CLASSIFICATION:</w:t>
            </w:r>
          </w:p>
        </w:tc>
        <w:tc>
          <w:tcPr>
            <w:tcW w:w="8820" w:type="dxa"/>
            <w:gridSpan w:val="9"/>
            <w:tcBorders>
              <w:bottom w:val="single" w:sz="4" w:space="0" w:color="000000"/>
            </w:tcBorders>
          </w:tcPr>
          <w:p w14:paraId="2A679798"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r>
      <w:tr w:rsidR="005533B1" w14:paraId="3333AE70" w14:textId="77777777">
        <w:trPr>
          <w:trHeight w:val="292"/>
        </w:trPr>
        <w:tc>
          <w:tcPr>
            <w:tcW w:w="1980" w:type="dxa"/>
          </w:tcPr>
          <w:p w14:paraId="2DDCD276"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8820" w:type="dxa"/>
            <w:gridSpan w:val="9"/>
            <w:tcBorders>
              <w:top w:val="single" w:sz="4" w:space="0" w:color="000000"/>
            </w:tcBorders>
          </w:tcPr>
          <w:p w14:paraId="0B82C7B2"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r>
      <w:tr w:rsidR="005533B1" w14:paraId="1DEB5538" w14:textId="77777777">
        <w:trPr>
          <w:trHeight w:val="285"/>
        </w:trPr>
        <w:tc>
          <w:tcPr>
            <w:tcW w:w="1980" w:type="dxa"/>
          </w:tcPr>
          <w:p w14:paraId="60B7D00F"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SEPARATED FROM:</w:t>
            </w:r>
          </w:p>
        </w:tc>
        <w:tc>
          <w:tcPr>
            <w:tcW w:w="5310" w:type="dxa"/>
            <w:gridSpan w:val="5"/>
            <w:tcBorders>
              <w:bottom w:val="single" w:sz="4" w:space="0" w:color="000000"/>
            </w:tcBorders>
          </w:tcPr>
          <w:p w14:paraId="06B5B355"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270" w:type="dxa"/>
          </w:tcPr>
          <w:p w14:paraId="03AD7C3B"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3240" w:type="dxa"/>
            <w:gridSpan w:val="3"/>
            <w:tcBorders>
              <w:bottom w:val="single" w:sz="4" w:space="0" w:color="000000"/>
            </w:tcBorders>
          </w:tcPr>
          <w:p w14:paraId="31838753"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r>
      <w:tr w:rsidR="005533B1" w14:paraId="3F496A2C" w14:textId="77777777">
        <w:trPr>
          <w:trHeight w:val="285"/>
        </w:trPr>
        <w:tc>
          <w:tcPr>
            <w:tcW w:w="1980" w:type="dxa"/>
          </w:tcPr>
          <w:p w14:paraId="6831058E" w14:textId="77777777" w:rsidR="005533B1" w:rsidRDefault="005533B1">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p>
        </w:tc>
        <w:tc>
          <w:tcPr>
            <w:tcW w:w="5580" w:type="dxa"/>
            <w:gridSpan w:val="6"/>
          </w:tcPr>
          <w:p w14:paraId="3BAF0BFA"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(Name of Principal Unit)</w:t>
            </w:r>
          </w:p>
        </w:tc>
        <w:tc>
          <w:tcPr>
            <w:tcW w:w="3240" w:type="dxa"/>
            <w:gridSpan w:val="3"/>
            <w:tcBorders>
              <w:top w:val="single" w:sz="4" w:space="0" w:color="000000"/>
            </w:tcBorders>
          </w:tcPr>
          <w:p w14:paraId="456B452B"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(Appropriation Code)</w:t>
            </w:r>
          </w:p>
        </w:tc>
      </w:tr>
    </w:tbl>
    <w:p w14:paraId="7E7AF4DE" w14:textId="77777777" w:rsidR="005533B1" w:rsidRDefault="00000000">
      <w:pPr>
        <w:tabs>
          <w:tab w:val="left" w:pos="-445"/>
          <w:tab w:val="left" w:pos="94"/>
          <w:tab w:val="left" w:pos="634"/>
          <w:tab w:val="left" w:pos="1174"/>
          <w:tab w:val="left" w:pos="1836"/>
          <w:tab w:val="left" w:pos="2880"/>
          <w:tab w:val="left" w:pos="3420"/>
        </w:tabs>
        <w:ind w:right="-2994"/>
        <w:rPr>
          <w:rFonts w:ascii="Arial" w:eastAsia="Arial" w:hAnsi="Arial" w:cs="Arial"/>
          <w:sz w:val="18"/>
          <w:szCs w:val="18"/>
        </w:rPr>
      </w:pPr>
      <w:r>
        <w:rPr>
          <w:rFonts w:ascii="Arial" w:eastAsia="Arial" w:hAnsi="Arial" w:cs="Arial"/>
          <w:b/>
          <w:sz w:val="18"/>
          <w:szCs w:val="18"/>
        </w:rPr>
        <w:t xml:space="preserve">       </w:t>
      </w:r>
    </w:p>
    <w:p w14:paraId="4E10F583" w14:textId="77777777" w:rsidR="005533B1" w:rsidRDefault="005533B1">
      <w:pPr>
        <w:tabs>
          <w:tab w:val="left" w:pos="-445"/>
          <w:tab w:val="left" w:pos="94"/>
          <w:tab w:val="left" w:pos="1882"/>
          <w:tab w:val="left" w:pos="2232"/>
          <w:tab w:val="left" w:pos="7452"/>
          <w:tab w:val="left" w:pos="9072"/>
        </w:tabs>
        <w:spacing w:line="144" w:lineRule="auto"/>
        <w:ind w:right="-2979"/>
        <w:rPr>
          <w:rFonts w:ascii="Arial" w:eastAsia="Arial" w:hAnsi="Arial" w:cs="Arial"/>
          <w:sz w:val="18"/>
          <w:szCs w:val="18"/>
        </w:rPr>
      </w:pPr>
    </w:p>
    <w:p w14:paraId="7BA78F02" w14:textId="77777777" w:rsidR="005533B1" w:rsidRDefault="00000000">
      <w:pPr>
        <w:tabs>
          <w:tab w:val="left" w:pos="-445"/>
          <w:tab w:val="left" w:pos="94"/>
          <w:tab w:val="left" w:pos="1882"/>
          <w:tab w:val="left" w:pos="2232"/>
          <w:tab w:val="left" w:pos="7452"/>
          <w:tab w:val="left" w:pos="9072"/>
        </w:tabs>
        <w:ind w:right="-2979"/>
        <w:rPr>
          <w:rFonts w:ascii="Arial" w:eastAsia="Arial" w:hAnsi="Arial" w:cs="Arial"/>
          <w:sz w:val="18"/>
          <w:szCs w:val="18"/>
        </w:rPr>
      </w:pPr>
      <w:r>
        <w:rPr>
          <w:rFonts w:ascii="Arial" w:eastAsia="Arial" w:hAnsi="Arial" w:cs="Arial"/>
          <w:b/>
          <w:sz w:val="18"/>
          <w:szCs w:val="18"/>
        </w:rPr>
        <w:t>SEPARATION WAS (CHECK AS APPROPRIATE):</w:t>
      </w:r>
    </w:p>
    <w:p w14:paraId="6626398F" w14:textId="77777777" w:rsidR="005533B1" w:rsidRDefault="005533B1">
      <w:pPr>
        <w:tabs>
          <w:tab w:val="left" w:pos="-445"/>
          <w:tab w:val="left" w:pos="94"/>
          <w:tab w:val="left" w:pos="1882"/>
          <w:tab w:val="left" w:pos="2232"/>
          <w:tab w:val="left" w:pos="7452"/>
          <w:tab w:val="left" w:pos="9072"/>
        </w:tabs>
        <w:ind w:right="-2979"/>
        <w:rPr>
          <w:rFonts w:ascii="Arial" w:eastAsia="Arial" w:hAnsi="Arial" w:cs="Arial"/>
          <w:sz w:val="18"/>
          <w:szCs w:val="18"/>
        </w:rPr>
      </w:pPr>
    </w:p>
    <w:p w14:paraId="637B0A46" w14:textId="77777777" w:rsidR="005533B1" w:rsidRDefault="00000000">
      <w:pPr>
        <w:tabs>
          <w:tab w:val="left" w:pos="-445"/>
          <w:tab w:val="left" w:pos="252"/>
          <w:tab w:val="left" w:pos="1102"/>
          <w:tab w:val="left" w:pos="2163"/>
          <w:tab w:val="left" w:pos="4752"/>
          <w:tab w:val="left" w:pos="6282"/>
          <w:tab w:val="left" w:pos="9072"/>
        </w:tabs>
        <w:ind w:right="-3330" w:firstLine="252"/>
        <w:rPr>
          <w:rFonts w:ascii="Arial" w:eastAsia="Arial" w:hAnsi="Arial" w:cs="Arial"/>
          <w:sz w:val="22"/>
          <w:szCs w:val="22"/>
        </w:rPr>
      </w:pPr>
      <w:bookmarkStart w:id="1" w:name="tyjcwt" w:colFirst="0" w:colLast="0"/>
      <w:bookmarkEnd w:id="1"/>
      <w:r>
        <w:rPr>
          <w:rFonts w:ascii="Arial" w:eastAsia="Arial" w:hAnsi="Arial" w:cs="Arial"/>
          <w:b/>
          <w:sz w:val="22"/>
          <w:szCs w:val="22"/>
        </w:rPr>
        <w:t>☐Resignation</w:t>
      </w:r>
      <w:bookmarkStart w:id="2" w:name="3dy6vkm" w:colFirst="0" w:colLast="0"/>
      <w:bookmarkEnd w:id="2"/>
      <w:r>
        <w:rPr>
          <w:rFonts w:ascii="Arial" w:eastAsia="Arial" w:hAnsi="Arial" w:cs="Arial"/>
          <w:b/>
          <w:sz w:val="22"/>
          <w:szCs w:val="22"/>
        </w:rPr>
        <w:tab/>
      </w:r>
      <w:bookmarkStart w:id="3" w:name="kix.ebloknu2crgn" w:colFirst="0" w:colLast="0"/>
      <w:bookmarkEnd w:id="3"/>
      <w:r>
        <w:rPr>
          <w:rFonts w:ascii="Arial" w:eastAsia="Arial" w:hAnsi="Arial" w:cs="Arial"/>
          <w:b/>
          <w:sz w:val="22"/>
          <w:szCs w:val="22"/>
        </w:rPr>
        <w:t>☐ Resignation Without Proper Notice</w:t>
      </w:r>
      <w:r>
        <w:rPr>
          <w:rFonts w:ascii="Arial" w:eastAsia="Arial" w:hAnsi="Arial" w:cs="Arial"/>
          <w:b/>
          <w:sz w:val="22"/>
          <w:szCs w:val="22"/>
        </w:rPr>
        <w:tab/>
      </w:r>
      <w:bookmarkStart w:id="4" w:name="1t3h5sf" w:colFirst="0" w:colLast="0"/>
      <w:bookmarkEnd w:id="4"/>
      <w:r>
        <w:rPr>
          <w:rFonts w:ascii="Arial" w:eastAsia="Arial" w:hAnsi="Arial" w:cs="Arial"/>
          <w:b/>
          <w:sz w:val="22"/>
          <w:szCs w:val="22"/>
        </w:rPr>
        <w:t>☐Resignation in Lieu of Termination</w:t>
      </w:r>
    </w:p>
    <w:p w14:paraId="02460BC8" w14:textId="77777777" w:rsidR="005533B1" w:rsidRDefault="005533B1">
      <w:pPr>
        <w:tabs>
          <w:tab w:val="left" w:pos="-445"/>
          <w:tab w:val="left" w:pos="252"/>
          <w:tab w:val="left" w:pos="1102"/>
          <w:tab w:val="left" w:pos="2163"/>
          <w:tab w:val="left" w:pos="4752"/>
          <w:tab w:val="left" w:pos="6282"/>
          <w:tab w:val="left" w:pos="9072"/>
        </w:tabs>
        <w:spacing w:line="144" w:lineRule="auto"/>
        <w:ind w:right="-3330"/>
        <w:rPr>
          <w:rFonts w:ascii="Arial" w:eastAsia="Arial" w:hAnsi="Arial" w:cs="Arial"/>
          <w:sz w:val="22"/>
          <w:szCs w:val="22"/>
        </w:rPr>
      </w:pPr>
    </w:p>
    <w:p w14:paraId="543E9DCB" w14:textId="77777777" w:rsidR="005533B1" w:rsidRDefault="00000000">
      <w:pPr>
        <w:tabs>
          <w:tab w:val="left" w:pos="-445"/>
          <w:tab w:val="left" w:pos="252"/>
          <w:tab w:val="left" w:pos="1102"/>
          <w:tab w:val="left" w:pos="2163"/>
          <w:tab w:val="left" w:pos="4752"/>
          <w:tab w:val="left" w:pos="6282"/>
          <w:tab w:val="left" w:pos="9072"/>
        </w:tabs>
        <w:ind w:right="-2948" w:firstLine="252"/>
        <w:rPr>
          <w:rFonts w:ascii="Arial" w:eastAsia="Arial" w:hAnsi="Arial" w:cs="Arial"/>
          <w:sz w:val="18"/>
          <w:szCs w:val="18"/>
        </w:rPr>
      </w:pPr>
      <w:bookmarkStart w:id="5" w:name="kix.vf61twxrtf2w" w:colFirst="0" w:colLast="0"/>
      <w:bookmarkEnd w:id="5"/>
      <w:r>
        <w:rPr>
          <w:rFonts w:ascii="Arial" w:eastAsia="Arial" w:hAnsi="Arial" w:cs="Arial"/>
          <w:b/>
          <w:sz w:val="22"/>
          <w:szCs w:val="22"/>
        </w:rPr>
        <w:t xml:space="preserve">☐ </w:t>
      </w:r>
      <w:bookmarkStart w:id="6" w:name="4d34og8" w:colFirst="0" w:colLast="0"/>
      <w:bookmarkEnd w:id="6"/>
      <w:r>
        <w:rPr>
          <w:rFonts w:ascii="Arial" w:eastAsia="Arial" w:hAnsi="Arial" w:cs="Arial"/>
          <w:b/>
          <w:sz w:val="22"/>
          <w:szCs w:val="22"/>
        </w:rPr>
        <w:t xml:space="preserve">Termination Without Prejudice     </w:t>
      </w:r>
      <w:bookmarkStart w:id="7" w:name="2s8eyo1" w:colFirst="0" w:colLast="0"/>
      <w:bookmarkEnd w:id="7"/>
      <w:r>
        <w:rPr>
          <w:rFonts w:ascii="Arial" w:eastAsia="Arial" w:hAnsi="Arial" w:cs="Arial"/>
          <w:b/>
          <w:sz w:val="22"/>
          <w:szCs w:val="22"/>
        </w:rPr>
        <w:t xml:space="preserve">☐Termination </w:t>
      </w:r>
      <w:proofErr w:type="gramStart"/>
      <w:r>
        <w:rPr>
          <w:rFonts w:ascii="Arial" w:eastAsia="Arial" w:hAnsi="Arial" w:cs="Arial"/>
          <w:b/>
          <w:sz w:val="22"/>
          <w:szCs w:val="22"/>
        </w:rPr>
        <w:t>With</w:t>
      </w:r>
      <w:proofErr w:type="gramEnd"/>
      <w:r>
        <w:rPr>
          <w:rFonts w:ascii="Arial" w:eastAsia="Arial" w:hAnsi="Arial" w:cs="Arial"/>
          <w:b/>
          <w:sz w:val="22"/>
          <w:szCs w:val="22"/>
        </w:rPr>
        <w:t xml:space="preserve"> Prejudice     </w:t>
      </w:r>
      <w:bookmarkStart w:id="8" w:name="17dp8vu" w:colFirst="0" w:colLast="0"/>
      <w:bookmarkEnd w:id="8"/>
      <w:r>
        <w:rPr>
          <w:rFonts w:ascii="Arial" w:eastAsia="Arial" w:hAnsi="Arial" w:cs="Arial"/>
          <w:b/>
          <w:sz w:val="22"/>
          <w:szCs w:val="22"/>
        </w:rPr>
        <w:t>☐Other</w:t>
      </w:r>
      <w:r>
        <w:rPr>
          <w:rFonts w:ascii="Arial" w:eastAsia="Arial" w:hAnsi="Arial" w:cs="Arial"/>
          <w:b/>
          <w:sz w:val="18"/>
          <w:szCs w:val="18"/>
        </w:rPr>
        <w:t xml:space="preserve">: </w:t>
      </w:r>
      <w:r>
        <w:rPr>
          <w:rFonts w:ascii="Arial" w:eastAsia="Arial" w:hAnsi="Arial" w:cs="Arial"/>
          <w:b/>
          <w:sz w:val="18"/>
          <w:szCs w:val="18"/>
          <w:u w:val="single"/>
        </w:rPr>
        <w:t xml:space="preserve">            </w:t>
      </w:r>
    </w:p>
    <w:p w14:paraId="0138600D" w14:textId="77777777" w:rsidR="005533B1" w:rsidRDefault="005533B1">
      <w:pPr>
        <w:tabs>
          <w:tab w:val="left" w:pos="-445"/>
          <w:tab w:val="left" w:pos="252"/>
          <w:tab w:val="left" w:pos="1102"/>
          <w:tab w:val="left" w:pos="2163"/>
          <w:tab w:val="left" w:pos="4752"/>
          <w:tab w:val="left" w:pos="6282"/>
          <w:tab w:val="left" w:pos="9072"/>
        </w:tabs>
        <w:ind w:right="-2948"/>
        <w:rPr>
          <w:rFonts w:ascii="Arial" w:eastAsia="Arial" w:hAnsi="Arial" w:cs="Arial"/>
          <w:sz w:val="18"/>
          <w:szCs w:val="18"/>
        </w:rPr>
      </w:pPr>
    </w:p>
    <w:p w14:paraId="6AC97B08" w14:textId="77777777" w:rsidR="005533B1" w:rsidRDefault="005533B1">
      <w:pPr>
        <w:tabs>
          <w:tab w:val="left" w:pos="-445"/>
          <w:tab w:val="left" w:pos="252"/>
          <w:tab w:val="left" w:pos="1102"/>
          <w:tab w:val="left" w:pos="2163"/>
          <w:tab w:val="left" w:pos="4752"/>
          <w:tab w:val="left" w:pos="6282"/>
          <w:tab w:val="left" w:pos="9072"/>
        </w:tabs>
        <w:ind w:right="-2948"/>
        <w:rPr>
          <w:rFonts w:ascii="Arial" w:eastAsia="Arial" w:hAnsi="Arial" w:cs="Arial"/>
          <w:sz w:val="18"/>
          <w:szCs w:val="18"/>
        </w:rPr>
      </w:pPr>
    </w:p>
    <w:p w14:paraId="4E81D778" w14:textId="77777777" w:rsidR="005533B1" w:rsidRDefault="00000000">
      <w:pPr>
        <w:tabs>
          <w:tab w:val="left" w:pos="-445"/>
          <w:tab w:val="left" w:pos="252"/>
          <w:tab w:val="left" w:pos="1102"/>
          <w:tab w:val="left" w:pos="2163"/>
          <w:tab w:val="left" w:pos="4752"/>
          <w:tab w:val="left" w:pos="6282"/>
          <w:tab w:val="left" w:pos="9072"/>
        </w:tabs>
        <w:ind w:right="-2948"/>
        <w:rPr>
          <w:rFonts w:ascii="Arial" w:eastAsia="Arial" w:hAnsi="Arial" w:cs="Arial"/>
          <w:sz w:val="18"/>
          <w:szCs w:val="18"/>
        </w:rPr>
      </w:pPr>
      <w:r>
        <w:rPr>
          <w:rFonts w:ascii="Arial" w:eastAsia="Arial" w:hAnsi="Arial" w:cs="Arial"/>
          <w:b/>
          <w:sz w:val="18"/>
          <w:szCs w:val="18"/>
        </w:rPr>
        <w:t xml:space="preserve">EFFECTIVE DATE OF SEPARATION:  </w:t>
      </w:r>
      <w:r>
        <w:rPr>
          <w:rFonts w:ascii="Arial" w:eastAsia="Arial" w:hAnsi="Arial" w:cs="Arial"/>
          <w:sz w:val="22"/>
          <w:szCs w:val="22"/>
        </w:rPr>
        <w:t xml:space="preserve"> </w:t>
      </w:r>
    </w:p>
    <w:p w14:paraId="6633FBD2" w14:textId="77777777" w:rsidR="005533B1" w:rsidRDefault="00000000">
      <w:pPr>
        <w:tabs>
          <w:tab w:val="left" w:pos="-445"/>
          <w:tab w:val="left" w:pos="252"/>
          <w:tab w:val="left" w:pos="1102"/>
          <w:tab w:val="left" w:pos="2163"/>
          <w:tab w:val="left" w:pos="3330"/>
          <w:tab w:val="left" w:pos="4752"/>
          <w:tab w:val="left" w:pos="6282"/>
          <w:tab w:val="left" w:pos="9072"/>
        </w:tabs>
        <w:ind w:right="-2948"/>
        <w:rPr>
          <w:rFonts w:ascii="Arial" w:eastAsia="Arial" w:hAnsi="Arial" w:cs="Arial"/>
          <w:sz w:val="16"/>
          <w:szCs w:val="16"/>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16"/>
          <w:szCs w:val="16"/>
        </w:rPr>
        <w:t>(mm/dd/</w:t>
      </w:r>
      <w:proofErr w:type="spellStart"/>
      <w:r>
        <w:rPr>
          <w:rFonts w:ascii="Arial" w:eastAsia="Arial" w:hAnsi="Arial" w:cs="Arial"/>
          <w:b/>
          <w:sz w:val="16"/>
          <w:szCs w:val="16"/>
        </w:rPr>
        <w:t>yy</w:t>
      </w:r>
      <w:proofErr w:type="spellEnd"/>
      <w:r>
        <w:rPr>
          <w:rFonts w:ascii="Arial" w:eastAsia="Arial" w:hAnsi="Arial" w:cs="Arial"/>
          <w:b/>
          <w:sz w:val="16"/>
          <w:szCs w:val="16"/>
        </w:rPr>
        <w:t>)</w:t>
      </w:r>
      <w:r>
        <w:rPr>
          <w:noProof/>
        </w:rPr>
        <mc:AlternateContent>
          <mc:Choice Requires="wpg">
            <w:drawing>
              <wp:anchor distT="0" distB="0" distL="114300" distR="114300" simplePos="0" relativeHeight="251658240" behindDoc="0" locked="0" layoutInCell="1" hidden="0" allowOverlap="1" wp14:anchorId="6C278AC8" wp14:editId="440417B6">
                <wp:simplePos x="0" y="0"/>
                <wp:positionH relativeFrom="column">
                  <wp:posOffset>1993900</wp:posOffset>
                </wp:positionH>
                <wp:positionV relativeFrom="paragraph">
                  <wp:posOffset>0</wp:posOffset>
                </wp:positionV>
                <wp:extent cx="1329690" cy="31750"/>
                <wp:effectExtent l="0" t="0" r="0" b="0"/>
                <wp:wrapNone/>
                <wp:docPr id="1" name="Straight Arrow Connector 1"/>
                <wp:cNvGraphicFramePr/>
                <a:graphic xmlns:a="http://schemas.openxmlformats.org/drawingml/2006/main">
                  <a:graphicData uri="http://schemas.microsoft.com/office/word/2010/wordprocessingShape">
                    <wps:wsp>
                      <wps:cNvCnPr/>
                      <wps:spPr>
                        <a:xfrm>
                          <a:off x="4690680" y="3776190"/>
                          <a:ext cx="1310640" cy="76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329690" cy="317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329690" cy="31750"/>
                        </a:xfrm>
                        <a:prstGeom prst="rect"/>
                        <a:ln/>
                      </pic:spPr>
                    </pic:pic>
                  </a:graphicData>
                </a:graphic>
              </wp:anchor>
            </w:drawing>
          </mc:Fallback>
        </mc:AlternateContent>
      </w:r>
    </w:p>
    <w:p w14:paraId="73509056" w14:textId="77777777" w:rsidR="005533B1" w:rsidRDefault="005533B1">
      <w:pPr>
        <w:tabs>
          <w:tab w:val="left" w:pos="-445"/>
          <w:tab w:val="left" w:pos="252"/>
          <w:tab w:val="left" w:pos="1102"/>
          <w:tab w:val="left" w:pos="2163"/>
          <w:tab w:val="left" w:pos="4752"/>
          <w:tab w:val="left" w:pos="6282"/>
          <w:tab w:val="left" w:pos="9072"/>
        </w:tabs>
        <w:ind w:right="-2948"/>
        <w:rPr>
          <w:rFonts w:ascii="Arial" w:eastAsia="Arial" w:hAnsi="Arial" w:cs="Arial"/>
          <w:sz w:val="22"/>
          <w:szCs w:val="22"/>
        </w:rPr>
      </w:pPr>
    </w:p>
    <w:p w14:paraId="74BE2667" w14:textId="77777777" w:rsidR="005533B1" w:rsidRDefault="00000000">
      <w:pPr>
        <w:pBdr>
          <w:top w:val="single" w:sz="15" w:space="0" w:color="000000"/>
          <w:left w:val="single" w:sz="15" w:space="0" w:color="000000"/>
          <w:bottom w:val="single" w:sz="15" w:space="0" w:color="000000"/>
          <w:right w:val="single" w:sz="15" w:space="0" w:color="000000"/>
          <w:between w:val="nil"/>
        </w:pBdr>
        <w:tabs>
          <w:tab w:val="left" w:pos="-445"/>
          <w:tab w:val="left" w:pos="252"/>
          <w:tab w:val="left" w:pos="1102"/>
          <w:tab w:val="left" w:pos="2163"/>
          <w:tab w:val="left" w:pos="4752"/>
          <w:tab w:val="left" w:pos="6282"/>
          <w:tab w:val="left" w:pos="9072"/>
        </w:tabs>
        <w:ind w:right="-2948"/>
        <w:rPr>
          <w:rFonts w:ascii="Arial" w:eastAsia="Arial" w:hAnsi="Arial" w:cs="Arial"/>
          <w:b/>
          <w:color w:val="000000"/>
          <w:sz w:val="18"/>
          <w:szCs w:val="18"/>
        </w:rPr>
      </w:pPr>
      <w:bookmarkStart w:id="9" w:name="26in1rg" w:colFirst="0" w:colLast="0"/>
      <w:bookmarkEnd w:id="9"/>
      <w:r>
        <w:rPr>
          <w:rFonts w:ascii="Arial" w:eastAsia="Arial" w:hAnsi="Arial" w:cs="Arial"/>
          <w:b/>
          <w:color w:val="000000"/>
          <w:sz w:val="18"/>
          <w:szCs w:val="18"/>
        </w:rPr>
        <w:t xml:space="preserve">Explain the need for this unsatisfactory report: </w:t>
      </w:r>
    </w:p>
    <w:p w14:paraId="3DD444AA" w14:textId="77777777" w:rsidR="005533B1" w:rsidRDefault="005533B1">
      <w:pPr>
        <w:pBdr>
          <w:top w:val="single" w:sz="15" w:space="0" w:color="000000"/>
          <w:left w:val="single" w:sz="15" w:space="0" w:color="000000"/>
          <w:bottom w:val="single" w:sz="15" w:space="0" w:color="000000"/>
          <w:right w:val="single" w:sz="15" w:space="0" w:color="000000"/>
          <w:between w:val="nil"/>
        </w:pBdr>
        <w:tabs>
          <w:tab w:val="left" w:pos="-445"/>
          <w:tab w:val="left" w:pos="252"/>
          <w:tab w:val="left" w:pos="1102"/>
          <w:tab w:val="left" w:pos="2163"/>
          <w:tab w:val="left" w:pos="4752"/>
          <w:tab w:val="left" w:pos="6282"/>
          <w:tab w:val="left" w:pos="9072"/>
        </w:tabs>
        <w:ind w:right="-2948"/>
        <w:rPr>
          <w:rFonts w:ascii="Arial" w:eastAsia="Arial" w:hAnsi="Arial" w:cs="Arial"/>
          <w:b/>
          <w:color w:val="000000"/>
          <w:sz w:val="18"/>
          <w:szCs w:val="18"/>
          <w:u w:val="single"/>
        </w:rPr>
      </w:pPr>
    </w:p>
    <w:p w14:paraId="135B025B" w14:textId="77777777" w:rsidR="005533B1" w:rsidRDefault="005533B1">
      <w:pPr>
        <w:tabs>
          <w:tab w:val="left" w:pos="-445"/>
          <w:tab w:val="left" w:pos="94"/>
          <w:tab w:val="left" w:pos="2232"/>
          <w:tab w:val="left" w:pos="3492"/>
          <w:tab w:val="left" w:pos="5292"/>
          <w:tab w:val="left" w:pos="8172"/>
        </w:tabs>
        <w:ind w:right="-2948"/>
        <w:rPr>
          <w:rFonts w:ascii="Arial" w:eastAsia="Arial" w:hAnsi="Arial" w:cs="Arial"/>
        </w:rPr>
      </w:pPr>
    </w:p>
    <w:tbl>
      <w:tblPr>
        <w:tblStyle w:val="a0"/>
        <w:tblW w:w="10908" w:type="dxa"/>
        <w:tblInd w:w="-108" w:type="dxa"/>
        <w:tblLayout w:type="fixed"/>
        <w:tblLook w:val="0000" w:firstRow="0" w:lastRow="0" w:firstColumn="0" w:lastColumn="0" w:noHBand="0" w:noVBand="0"/>
      </w:tblPr>
      <w:tblGrid>
        <w:gridCol w:w="2178"/>
        <w:gridCol w:w="3060"/>
        <w:gridCol w:w="270"/>
        <w:gridCol w:w="360"/>
        <w:gridCol w:w="1530"/>
        <w:gridCol w:w="1350"/>
        <w:gridCol w:w="2160"/>
      </w:tblGrid>
      <w:tr w:rsidR="005533B1" w14:paraId="593E0E32" w14:textId="77777777">
        <w:trPr>
          <w:trHeight w:val="377"/>
        </w:trPr>
        <w:tc>
          <w:tcPr>
            <w:tcW w:w="2178" w:type="dxa"/>
          </w:tcPr>
          <w:p w14:paraId="2576134F"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 xml:space="preserve">Copy to employee: </w:t>
            </w:r>
          </w:p>
        </w:tc>
        <w:tc>
          <w:tcPr>
            <w:tcW w:w="3060" w:type="dxa"/>
            <w:tcBorders>
              <w:bottom w:val="single" w:sz="6" w:space="0" w:color="000000"/>
            </w:tcBorders>
          </w:tcPr>
          <w:p w14:paraId="3DCF84A8"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bookmarkStart w:id="10" w:name="lnxbz9" w:colFirst="0" w:colLast="0"/>
            <w:bookmarkEnd w:id="10"/>
            <w:r>
              <w:rPr>
                <w:rFonts w:ascii="Arial" w:eastAsia="Arial" w:hAnsi="Arial" w:cs="Arial"/>
                <w:b/>
              </w:rPr>
              <w:t>     </w:t>
            </w:r>
          </w:p>
        </w:tc>
        <w:tc>
          <w:tcPr>
            <w:tcW w:w="270" w:type="dxa"/>
          </w:tcPr>
          <w:p w14:paraId="5D20FB65" w14:textId="77777777" w:rsidR="005533B1" w:rsidRDefault="005533B1">
            <w:pPr>
              <w:tabs>
                <w:tab w:val="left" w:pos="-445"/>
                <w:tab w:val="left" w:pos="94"/>
                <w:tab w:val="left" w:pos="2232"/>
                <w:tab w:val="left" w:pos="3492"/>
                <w:tab w:val="left" w:pos="5292"/>
                <w:tab w:val="left" w:pos="8172"/>
              </w:tabs>
              <w:ind w:right="-2948"/>
              <w:rPr>
                <w:rFonts w:ascii="Arial" w:eastAsia="Arial" w:hAnsi="Arial" w:cs="Arial"/>
              </w:rPr>
            </w:pPr>
          </w:p>
        </w:tc>
        <w:tc>
          <w:tcPr>
            <w:tcW w:w="5400" w:type="dxa"/>
            <w:gridSpan w:val="4"/>
            <w:vAlign w:val="center"/>
          </w:tcPr>
          <w:p w14:paraId="55592DC7"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w:t>
            </w:r>
            <w:bookmarkStart w:id="11" w:name="35nkun2" w:colFirst="0" w:colLast="0"/>
            <w:bookmarkEnd w:id="11"/>
            <w:r>
              <w:rPr>
                <w:rFonts w:ascii="Arial" w:eastAsia="Arial" w:hAnsi="Arial" w:cs="Arial"/>
                <w:b/>
              </w:rPr>
              <w:t>Copy delivered in person</w:t>
            </w:r>
          </w:p>
        </w:tc>
      </w:tr>
      <w:tr w:rsidR="005533B1" w14:paraId="5EFD4D29" w14:textId="77777777">
        <w:trPr>
          <w:trHeight w:val="330"/>
        </w:trPr>
        <w:tc>
          <w:tcPr>
            <w:tcW w:w="2178" w:type="dxa"/>
            <w:vMerge w:val="restart"/>
          </w:tcPr>
          <w:p w14:paraId="3CB38B60" w14:textId="77777777" w:rsidR="005533B1" w:rsidRDefault="005533B1">
            <w:pPr>
              <w:tabs>
                <w:tab w:val="left" w:pos="-445"/>
                <w:tab w:val="left" w:pos="94"/>
                <w:tab w:val="left" w:pos="2232"/>
                <w:tab w:val="left" w:pos="3492"/>
                <w:tab w:val="left" w:pos="5292"/>
                <w:tab w:val="left" w:pos="8172"/>
              </w:tabs>
              <w:ind w:right="-2948"/>
              <w:rPr>
                <w:rFonts w:ascii="Arial" w:eastAsia="Arial" w:hAnsi="Arial" w:cs="Arial"/>
              </w:rPr>
            </w:pPr>
          </w:p>
        </w:tc>
        <w:tc>
          <w:tcPr>
            <w:tcW w:w="3330" w:type="dxa"/>
            <w:gridSpan w:val="2"/>
            <w:vMerge w:val="restart"/>
          </w:tcPr>
          <w:p w14:paraId="4EF6BB57"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w:t>
            </w:r>
            <w:proofErr w:type="gramStart"/>
            <w:r>
              <w:rPr>
                <w:rFonts w:ascii="Arial" w:eastAsia="Arial" w:hAnsi="Arial" w:cs="Arial"/>
                <w:b/>
              </w:rPr>
              <w:t xml:space="preserve">Date)  </w:t>
            </w:r>
            <w:r>
              <w:rPr>
                <w:rFonts w:ascii="Arial" w:eastAsia="Arial" w:hAnsi="Arial" w:cs="Arial"/>
                <w:b/>
                <w:sz w:val="16"/>
                <w:szCs w:val="16"/>
              </w:rPr>
              <w:t>(</w:t>
            </w:r>
            <w:proofErr w:type="gramEnd"/>
            <w:r>
              <w:rPr>
                <w:rFonts w:ascii="Arial" w:eastAsia="Arial" w:hAnsi="Arial" w:cs="Arial"/>
                <w:b/>
                <w:sz w:val="16"/>
                <w:szCs w:val="16"/>
              </w:rPr>
              <w:t>mm/dd/</w:t>
            </w:r>
            <w:proofErr w:type="spellStart"/>
            <w:r>
              <w:rPr>
                <w:rFonts w:ascii="Arial" w:eastAsia="Arial" w:hAnsi="Arial" w:cs="Arial"/>
                <w:b/>
                <w:sz w:val="16"/>
                <w:szCs w:val="16"/>
              </w:rPr>
              <w:t>yy</w:t>
            </w:r>
            <w:proofErr w:type="spellEnd"/>
            <w:r>
              <w:rPr>
                <w:rFonts w:ascii="Arial" w:eastAsia="Arial" w:hAnsi="Arial" w:cs="Arial"/>
                <w:b/>
                <w:sz w:val="16"/>
                <w:szCs w:val="16"/>
              </w:rPr>
              <w:t>)</w:t>
            </w:r>
          </w:p>
        </w:tc>
        <w:tc>
          <w:tcPr>
            <w:tcW w:w="1890" w:type="dxa"/>
            <w:gridSpan w:val="2"/>
            <w:vMerge w:val="restart"/>
          </w:tcPr>
          <w:p w14:paraId="6A7DCDCC"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bookmarkStart w:id="12" w:name="1ksv4uv" w:colFirst="0" w:colLast="0"/>
            <w:bookmarkEnd w:id="12"/>
            <w:r>
              <w:rPr>
                <w:rFonts w:ascii="Arial" w:eastAsia="Arial" w:hAnsi="Arial" w:cs="Arial"/>
                <w:b/>
              </w:rPr>
              <w:t xml:space="preserve">☐Copy mailed to: </w:t>
            </w:r>
            <w:bookmarkStart w:id="13" w:name="44sinio" w:colFirst="0" w:colLast="0"/>
            <w:bookmarkEnd w:id="13"/>
            <w:r>
              <w:rPr>
                <w:rFonts w:ascii="Arial" w:eastAsia="Arial" w:hAnsi="Arial" w:cs="Arial"/>
                <w:b/>
              </w:rPr>
              <w:t>     </w:t>
            </w:r>
          </w:p>
        </w:tc>
        <w:tc>
          <w:tcPr>
            <w:tcW w:w="3510" w:type="dxa"/>
            <w:gridSpan w:val="2"/>
            <w:tcBorders>
              <w:bottom w:val="single" w:sz="4" w:space="0" w:color="000000"/>
            </w:tcBorders>
          </w:tcPr>
          <w:p w14:paraId="774CF91A" w14:textId="77777777" w:rsidR="005533B1" w:rsidRDefault="00000000">
            <w:pPr>
              <w:tabs>
                <w:tab w:val="left" w:pos="-445"/>
                <w:tab w:val="left" w:pos="94"/>
                <w:tab w:val="left" w:pos="2232"/>
                <w:tab w:val="left" w:pos="3492"/>
                <w:tab w:val="left" w:pos="5292"/>
                <w:tab w:val="left" w:pos="8172"/>
              </w:tabs>
              <w:ind w:right="-648"/>
              <w:rPr>
                <w:rFonts w:ascii="Arial" w:eastAsia="Arial" w:hAnsi="Arial" w:cs="Arial"/>
              </w:rPr>
            </w:pPr>
            <w:r>
              <w:rPr>
                <w:rFonts w:ascii="Arial" w:eastAsia="Arial" w:hAnsi="Arial" w:cs="Arial"/>
                <w:b/>
              </w:rPr>
              <w:t>     </w:t>
            </w:r>
          </w:p>
        </w:tc>
      </w:tr>
      <w:tr w:rsidR="005533B1" w14:paraId="3E0894E5" w14:textId="77777777">
        <w:trPr>
          <w:trHeight w:val="330"/>
        </w:trPr>
        <w:tc>
          <w:tcPr>
            <w:tcW w:w="2178" w:type="dxa"/>
            <w:vMerge/>
          </w:tcPr>
          <w:p w14:paraId="3685FB55" w14:textId="77777777" w:rsidR="005533B1" w:rsidRDefault="005533B1">
            <w:pPr>
              <w:pBdr>
                <w:top w:val="nil"/>
                <w:left w:val="nil"/>
                <w:bottom w:val="nil"/>
                <w:right w:val="nil"/>
                <w:between w:val="nil"/>
              </w:pBdr>
              <w:spacing w:line="276" w:lineRule="auto"/>
              <w:rPr>
                <w:rFonts w:ascii="Arial" w:eastAsia="Arial" w:hAnsi="Arial" w:cs="Arial"/>
              </w:rPr>
            </w:pPr>
          </w:p>
        </w:tc>
        <w:tc>
          <w:tcPr>
            <w:tcW w:w="3330" w:type="dxa"/>
            <w:gridSpan w:val="2"/>
            <w:vMerge/>
          </w:tcPr>
          <w:p w14:paraId="4D07B2C3" w14:textId="77777777" w:rsidR="005533B1" w:rsidRDefault="005533B1">
            <w:pPr>
              <w:pBdr>
                <w:top w:val="nil"/>
                <w:left w:val="nil"/>
                <w:bottom w:val="nil"/>
                <w:right w:val="nil"/>
                <w:between w:val="nil"/>
              </w:pBdr>
              <w:spacing w:line="276" w:lineRule="auto"/>
              <w:rPr>
                <w:rFonts w:ascii="Arial" w:eastAsia="Arial" w:hAnsi="Arial" w:cs="Arial"/>
              </w:rPr>
            </w:pPr>
          </w:p>
        </w:tc>
        <w:tc>
          <w:tcPr>
            <w:tcW w:w="1890" w:type="dxa"/>
            <w:gridSpan w:val="2"/>
            <w:vMerge/>
          </w:tcPr>
          <w:p w14:paraId="3B61B63C" w14:textId="77777777" w:rsidR="005533B1" w:rsidRDefault="005533B1">
            <w:pPr>
              <w:pBdr>
                <w:top w:val="nil"/>
                <w:left w:val="nil"/>
                <w:bottom w:val="nil"/>
                <w:right w:val="nil"/>
                <w:between w:val="nil"/>
              </w:pBdr>
              <w:spacing w:line="276" w:lineRule="auto"/>
              <w:rPr>
                <w:rFonts w:ascii="Arial" w:eastAsia="Arial" w:hAnsi="Arial" w:cs="Arial"/>
              </w:rPr>
            </w:pPr>
          </w:p>
        </w:tc>
        <w:tc>
          <w:tcPr>
            <w:tcW w:w="3510" w:type="dxa"/>
            <w:gridSpan w:val="2"/>
            <w:tcBorders>
              <w:top w:val="single" w:sz="4" w:space="0" w:color="000000"/>
              <w:bottom w:val="single" w:sz="4" w:space="0" w:color="000000"/>
            </w:tcBorders>
          </w:tcPr>
          <w:p w14:paraId="2E98FC02"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     </w:t>
            </w:r>
          </w:p>
        </w:tc>
      </w:tr>
      <w:tr w:rsidR="005533B1" w14:paraId="5FEA424A" w14:textId="77777777">
        <w:trPr>
          <w:trHeight w:val="522"/>
        </w:trPr>
        <w:tc>
          <w:tcPr>
            <w:tcW w:w="2178" w:type="dxa"/>
            <w:vMerge w:val="restart"/>
          </w:tcPr>
          <w:p w14:paraId="6A44E98F"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REPORT FILED BY:</w:t>
            </w:r>
          </w:p>
        </w:tc>
        <w:tc>
          <w:tcPr>
            <w:tcW w:w="3690" w:type="dxa"/>
            <w:gridSpan w:val="3"/>
            <w:tcBorders>
              <w:bottom w:val="single" w:sz="4" w:space="0" w:color="000000"/>
            </w:tcBorders>
          </w:tcPr>
          <w:p w14:paraId="70C10104"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bookmarkStart w:id="14" w:name="2jxsxqh" w:colFirst="0" w:colLast="0"/>
            <w:bookmarkEnd w:id="14"/>
            <w:r>
              <w:rPr>
                <w:rFonts w:ascii="Arial" w:eastAsia="Arial" w:hAnsi="Arial" w:cs="Arial"/>
                <w:b/>
              </w:rPr>
              <w:t>     </w:t>
            </w:r>
          </w:p>
        </w:tc>
        <w:tc>
          <w:tcPr>
            <w:tcW w:w="2880" w:type="dxa"/>
            <w:gridSpan w:val="2"/>
            <w:tcBorders>
              <w:bottom w:val="single" w:sz="4" w:space="0" w:color="000000"/>
            </w:tcBorders>
          </w:tcPr>
          <w:p w14:paraId="3750F023"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bookmarkStart w:id="15" w:name="z337ya" w:colFirst="0" w:colLast="0"/>
            <w:bookmarkEnd w:id="15"/>
            <w:r>
              <w:rPr>
                <w:rFonts w:ascii="Arial" w:eastAsia="Arial" w:hAnsi="Arial" w:cs="Arial"/>
                <w:b/>
              </w:rPr>
              <w:t>     </w:t>
            </w:r>
          </w:p>
        </w:tc>
        <w:tc>
          <w:tcPr>
            <w:tcW w:w="2160" w:type="dxa"/>
            <w:tcBorders>
              <w:bottom w:val="single" w:sz="4" w:space="0" w:color="000000"/>
            </w:tcBorders>
          </w:tcPr>
          <w:p w14:paraId="371947F5"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bookmarkStart w:id="16" w:name="3j2qqm3" w:colFirst="0" w:colLast="0"/>
            <w:bookmarkEnd w:id="16"/>
            <w:r>
              <w:rPr>
                <w:rFonts w:ascii="Arial" w:eastAsia="Arial" w:hAnsi="Arial" w:cs="Arial"/>
                <w:b/>
              </w:rPr>
              <w:t>     </w:t>
            </w:r>
          </w:p>
        </w:tc>
      </w:tr>
      <w:tr w:rsidR="005533B1" w14:paraId="195E7CE1" w14:textId="77777777">
        <w:trPr>
          <w:trHeight w:val="262"/>
        </w:trPr>
        <w:tc>
          <w:tcPr>
            <w:tcW w:w="2178" w:type="dxa"/>
            <w:vMerge/>
          </w:tcPr>
          <w:p w14:paraId="38FE0B3E" w14:textId="77777777" w:rsidR="005533B1" w:rsidRDefault="005533B1">
            <w:pPr>
              <w:pBdr>
                <w:top w:val="nil"/>
                <w:left w:val="nil"/>
                <w:bottom w:val="nil"/>
                <w:right w:val="nil"/>
                <w:between w:val="nil"/>
              </w:pBdr>
              <w:spacing w:line="276" w:lineRule="auto"/>
              <w:rPr>
                <w:rFonts w:ascii="Arial" w:eastAsia="Arial" w:hAnsi="Arial" w:cs="Arial"/>
              </w:rPr>
            </w:pPr>
          </w:p>
        </w:tc>
        <w:tc>
          <w:tcPr>
            <w:tcW w:w="3690" w:type="dxa"/>
            <w:gridSpan w:val="3"/>
            <w:tcBorders>
              <w:top w:val="single" w:sz="4" w:space="0" w:color="000000"/>
            </w:tcBorders>
          </w:tcPr>
          <w:p w14:paraId="050214C1"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(Appointing Authority)</w:t>
            </w:r>
          </w:p>
        </w:tc>
        <w:tc>
          <w:tcPr>
            <w:tcW w:w="2880" w:type="dxa"/>
            <w:gridSpan w:val="2"/>
          </w:tcPr>
          <w:p w14:paraId="3BE2F1AD"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(Title)</w:t>
            </w:r>
          </w:p>
        </w:tc>
        <w:tc>
          <w:tcPr>
            <w:tcW w:w="2160" w:type="dxa"/>
          </w:tcPr>
          <w:p w14:paraId="0C5E5138"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 xml:space="preserve">(Date) </w:t>
            </w:r>
          </w:p>
        </w:tc>
      </w:tr>
    </w:tbl>
    <w:p w14:paraId="58E98BAB" w14:textId="77777777" w:rsidR="005533B1" w:rsidRDefault="00000000">
      <w:pPr>
        <w:tabs>
          <w:tab w:val="left" w:pos="-445"/>
          <w:tab w:val="left" w:pos="94"/>
          <w:tab w:val="left" w:pos="2232"/>
          <w:tab w:val="left" w:pos="3492"/>
          <w:tab w:val="left" w:pos="5292"/>
          <w:tab w:val="left" w:pos="8172"/>
        </w:tabs>
        <w:ind w:right="-2948"/>
        <w:rPr>
          <w:rFonts w:ascii="Arial" w:eastAsia="Arial" w:hAnsi="Arial" w:cs="Arial"/>
        </w:rPr>
      </w:pPr>
      <w:r>
        <w:rPr>
          <w:rFonts w:ascii="Arial" w:eastAsia="Arial" w:hAnsi="Arial" w:cs="Arial"/>
          <w:b/>
        </w:rPr>
        <w:t xml:space="preserve">                     </w:t>
      </w:r>
    </w:p>
    <w:p w14:paraId="12A00759" w14:textId="77777777" w:rsidR="005533B1" w:rsidRDefault="005533B1">
      <w:pPr>
        <w:tabs>
          <w:tab w:val="left" w:pos="-445"/>
          <w:tab w:val="left" w:pos="94"/>
          <w:tab w:val="left" w:pos="2232"/>
          <w:tab w:val="left" w:pos="3222"/>
          <w:tab w:val="left" w:pos="5292"/>
          <w:tab w:val="left" w:pos="7452"/>
        </w:tabs>
        <w:ind w:right="-2948"/>
        <w:rPr>
          <w:rFonts w:ascii="Arial" w:eastAsia="Arial" w:hAnsi="Arial" w:cs="Arial"/>
        </w:rPr>
      </w:pPr>
    </w:p>
    <w:p w14:paraId="2046AE36" w14:textId="77777777" w:rsidR="005533B1" w:rsidRDefault="00000000">
      <w:pPr>
        <w:tabs>
          <w:tab w:val="left" w:pos="-445"/>
          <w:tab w:val="left" w:pos="612"/>
          <w:tab w:val="left" w:pos="2232"/>
          <w:tab w:val="left" w:pos="3222"/>
          <w:tab w:val="left" w:pos="5292"/>
          <w:tab w:val="left" w:pos="7452"/>
        </w:tabs>
        <w:ind w:right="-2948"/>
        <w:jc w:val="both"/>
        <w:rPr>
          <w:rFonts w:ascii="Arial" w:eastAsia="Arial" w:hAnsi="Arial" w:cs="Arial"/>
          <w:sz w:val="22"/>
          <w:szCs w:val="22"/>
        </w:rPr>
      </w:pPr>
      <w:r>
        <w:rPr>
          <w:rFonts w:ascii="Arial" w:eastAsia="Arial" w:hAnsi="Arial" w:cs="Arial"/>
          <w:b/>
        </w:rPr>
        <w:t xml:space="preserve">APPEAL RIGHTS:  An employee may submit a written request to change an unsatisfactory report to the Department of Budget and Management, 301 West Preston Street, Baltimore, Maryland 21201, within 30 calendar days of receipt.  The Secretary of Budget and Management or the Secretary’s </w:t>
      </w:r>
      <w:proofErr w:type="gramStart"/>
      <w:r>
        <w:rPr>
          <w:rFonts w:ascii="Arial" w:eastAsia="Arial" w:hAnsi="Arial" w:cs="Arial"/>
          <w:b/>
        </w:rPr>
        <w:t>designee</w:t>
      </w:r>
      <w:proofErr w:type="gramEnd"/>
      <w:r>
        <w:rPr>
          <w:rFonts w:ascii="Arial" w:eastAsia="Arial" w:hAnsi="Arial" w:cs="Arial"/>
          <w:b/>
        </w:rPr>
        <w:t xml:space="preserve"> may modify or correct any inaccurate or incomplete information on the unsatisfactory report.  Only the appointing authority or the head of the principal unit who filed the report shall have the authority to rescind the report. </w:t>
      </w:r>
    </w:p>
    <w:p w14:paraId="52960F07" w14:textId="77777777" w:rsidR="005533B1" w:rsidRDefault="005533B1">
      <w:pPr>
        <w:tabs>
          <w:tab w:val="left" w:pos="-445"/>
          <w:tab w:val="left" w:pos="612"/>
          <w:tab w:val="left" w:pos="2232"/>
          <w:tab w:val="left" w:pos="3222"/>
          <w:tab w:val="left" w:pos="5292"/>
          <w:tab w:val="left" w:pos="7452"/>
        </w:tabs>
        <w:ind w:right="-2948"/>
        <w:jc w:val="both"/>
        <w:rPr>
          <w:rFonts w:ascii="Arial" w:eastAsia="Arial" w:hAnsi="Arial" w:cs="Arial"/>
          <w:sz w:val="22"/>
          <w:szCs w:val="22"/>
        </w:rPr>
      </w:pPr>
    </w:p>
    <w:p w14:paraId="61CB6F56" w14:textId="77777777" w:rsidR="005533B1" w:rsidRDefault="00000000">
      <w:pPr>
        <w:pBdr>
          <w:top w:val="single" w:sz="14" w:space="0" w:color="000000"/>
          <w:left w:val="single" w:sz="14" w:space="6" w:color="000000"/>
          <w:bottom w:val="single" w:sz="14" w:space="0" w:color="000000"/>
          <w:right w:val="single" w:sz="14" w:space="0" w:color="000000"/>
        </w:pBdr>
        <w:shd w:val="clear" w:color="auto" w:fill="F2F2F2"/>
        <w:tabs>
          <w:tab w:val="center" w:pos="5317"/>
          <w:tab w:val="left" w:pos="7452"/>
        </w:tabs>
        <w:ind w:right="-2948"/>
        <w:jc w:val="both"/>
        <w:rPr>
          <w:rFonts w:ascii="Arial" w:eastAsia="Arial" w:hAnsi="Arial" w:cs="Arial"/>
          <w:sz w:val="22"/>
          <w:szCs w:val="22"/>
        </w:rPr>
      </w:pPr>
      <w:r>
        <w:rPr>
          <w:rFonts w:ascii="Arial" w:eastAsia="Arial" w:hAnsi="Arial" w:cs="Arial"/>
          <w:b/>
          <w:i/>
          <w:sz w:val="22"/>
          <w:szCs w:val="22"/>
        </w:rPr>
        <w:tab/>
      </w:r>
      <w:r>
        <w:rPr>
          <w:rFonts w:ascii="Arial" w:eastAsia="Arial" w:hAnsi="Arial" w:cs="Arial"/>
          <w:b/>
          <w:i/>
          <w:sz w:val="24"/>
          <w:szCs w:val="24"/>
        </w:rPr>
        <w:t>DEPARTMENT OF BUDGET AND MANAGEMENT USE ONLY</w:t>
      </w:r>
    </w:p>
    <w:p w14:paraId="547B1061" w14:textId="77777777" w:rsidR="005533B1" w:rsidRDefault="005533B1">
      <w:pPr>
        <w:pBdr>
          <w:top w:val="single" w:sz="14" w:space="0" w:color="000000"/>
          <w:left w:val="single" w:sz="14" w:space="6" w:color="000000"/>
          <w:bottom w:val="single" w:sz="14" w:space="0" w:color="000000"/>
          <w:right w:val="single" w:sz="14" w:space="0" w:color="000000"/>
        </w:pBdr>
        <w:shd w:val="clear" w:color="auto" w:fill="F2F2F2"/>
        <w:tabs>
          <w:tab w:val="left" w:pos="-445"/>
          <w:tab w:val="left" w:pos="792"/>
          <w:tab w:val="left" w:pos="3222"/>
          <w:tab w:val="left" w:pos="5292"/>
          <w:tab w:val="left" w:pos="6912"/>
        </w:tabs>
        <w:ind w:right="-2948"/>
        <w:jc w:val="both"/>
        <w:rPr>
          <w:rFonts w:ascii="Arial" w:eastAsia="Arial" w:hAnsi="Arial" w:cs="Arial"/>
          <w:sz w:val="22"/>
          <w:szCs w:val="22"/>
        </w:rPr>
      </w:pPr>
    </w:p>
    <w:p w14:paraId="103046C9" w14:textId="77777777" w:rsidR="005533B1" w:rsidRDefault="00000000">
      <w:pPr>
        <w:pBdr>
          <w:top w:val="single" w:sz="14" w:space="0" w:color="000000"/>
          <w:left w:val="single" w:sz="14" w:space="6" w:color="000000"/>
          <w:bottom w:val="single" w:sz="14" w:space="0" w:color="000000"/>
          <w:right w:val="single" w:sz="14" w:space="0" w:color="000000"/>
        </w:pBdr>
        <w:shd w:val="clear" w:color="auto" w:fill="F2F2F2"/>
        <w:tabs>
          <w:tab w:val="left" w:pos="-445"/>
          <w:tab w:val="left" w:pos="792"/>
          <w:tab w:val="left" w:pos="3222"/>
          <w:tab w:val="left" w:pos="5292"/>
          <w:tab w:val="left" w:pos="6912"/>
        </w:tabs>
        <w:ind w:right="-2948"/>
        <w:jc w:val="both"/>
        <w:rPr>
          <w:rFonts w:ascii="Arial" w:eastAsia="Arial" w:hAnsi="Arial" w:cs="Arial"/>
          <w:sz w:val="22"/>
          <w:szCs w:val="22"/>
          <w:u w:val="single"/>
        </w:rPr>
      </w:pPr>
      <w:r>
        <w:rPr>
          <w:rFonts w:ascii="Arial" w:eastAsia="Arial" w:hAnsi="Arial" w:cs="Arial"/>
          <w:b/>
          <w:i/>
          <w:sz w:val="22"/>
          <w:szCs w:val="22"/>
        </w:rPr>
        <w:t xml:space="preserve">ACTION:  </w:t>
      </w:r>
      <w:r>
        <w:rPr>
          <w:rFonts w:ascii="Arial" w:eastAsia="Arial" w:hAnsi="Arial" w:cs="Arial"/>
          <w:b/>
          <w:i/>
          <w:sz w:val="22"/>
          <w:szCs w:val="22"/>
          <w:u w:val="single"/>
        </w:rPr>
        <w:t xml:space="preserve">                                </w:t>
      </w:r>
      <w:r>
        <w:rPr>
          <w:rFonts w:ascii="Arial" w:eastAsia="Arial" w:hAnsi="Arial" w:cs="Arial"/>
          <w:b/>
          <w:i/>
          <w:sz w:val="22"/>
          <w:szCs w:val="22"/>
        </w:rPr>
        <w:tab/>
        <w:t xml:space="preserve">DATE OF ACTION:  </w:t>
      </w:r>
      <w:r>
        <w:rPr>
          <w:rFonts w:ascii="Arial" w:eastAsia="Arial" w:hAnsi="Arial" w:cs="Arial"/>
          <w:b/>
          <w:i/>
          <w:sz w:val="22"/>
          <w:szCs w:val="22"/>
          <w:u w:val="single"/>
        </w:rPr>
        <w:t xml:space="preserve">                        </w:t>
      </w:r>
      <w:r>
        <w:rPr>
          <w:rFonts w:ascii="Arial" w:eastAsia="Arial" w:hAnsi="Arial" w:cs="Arial"/>
          <w:b/>
          <w:i/>
          <w:sz w:val="22"/>
          <w:szCs w:val="22"/>
        </w:rPr>
        <w:tab/>
        <w:t xml:space="preserve">EXPIRATION DATE:  _____________ </w:t>
      </w:r>
      <w:r>
        <w:rPr>
          <w:rFonts w:ascii="Arial" w:eastAsia="Arial" w:hAnsi="Arial" w:cs="Arial"/>
          <w:b/>
          <w:i/>
          <w:sz w:val="22"/>
          <w:szCs w:val="22"/>
          <w:u w:val="single"/>
        </w:rPr>
        <w:t xml:space="preserve">                        </w:t>
      </w:r>
    </w:p>
    <w:p w14:paraId="271855ED" w14:textId="77777777" w:rsidR="005533B1" w:rsidRDefault="005533B1">
      <w:pPr>
        <w:pBdr>
          <w:top w:val="single" w:sz="14" w:space="0" w:color="000000"/>
          <w:left w:val="single" w:sz="14" w:space="6" w:color="000000"/>
          <w:bottom w:val="single" w:sz="14" w:space="0" w:color="000000"/>
          <w:right w:val="single" w:sz="14" w:space="0" w:color="000000"/>
        </w:pBdr>
        <w:shd w:val="clear" w:color="auto" w:fill="F2F2F2"/>
        <w:tabs>
          <w:tab w:val="left" w:pos="-445"/>
          <w:tab w:val="left" w:pos="792"/>
          <w:tab w:val="left" w:pos="3222"/>
          <w:tab w:val="left" w:pos="5292"/>
          <w:tab w:val="left" w:pos="6912"/>
        </w:tabs>
        <w:ind w:right="-2948"/>
        <w:jc w:val="both"/>
        <w:rPr>
          <w:rFonts w:ascii="Arial" w:eastAsia="Arial" w:hAnsi="Arial" w:cs="Arial"/>
          <w:sz w:val="22"/>
          <w:szCs w:val="22"/>
          <w:u w:val="single"/>
        </w:rPr>
      </w:pPr>
    </w:p>
    <w:p w14:paraId="6BA534D2" w14:textId="77777777" w:rsidR="005533B1" w:rsidRDefault="005533B1">
      <w:pPr>
        <w:tabs>
          <w:tab w:val="left" w:pos="-445"/>
          <w:tab w:val="left" w:pos="792"/>
          <w:tab w:val="left" w:pos="3222"/>
          <w:tab w:val="left" w:pos="5292"/>
          <w:tab w:val="left" w:pos="6912"/>
        </w:tabs>
        <w:ind w:right="-2948"/>
        <w:jc w:val="both"/>
        <w:rPr>
          <w:rFonts w:ascii="Arial" w:eastAsia="Arial" w:hAnsi="Arial" w:cs="Arial"/>
          <w:sz w:val="22"/>
          <w:szCs w:val="22"/>
        </w:rPr>
      </w:pPr>
    </w:p>
    <w:p w14:paraId="3BE84052" w14:textId="77777777" w:rsidR="005533B1" w:rsidRDefault="00000000">
      <w:pPr>
        <w:tabs>
          <w:tab w:val="left" w:pos="-445"/>
          <w:tab w:val="left" w:pos="792"/>
          <w:tab w:val="left" w:pos="3222"/>
          <w:tab w:val="left" w:pos="5292"/>
          <w:tab w:val="left" w:pos="6912"/>
        </w:tabs>
        <w:ind w:right="-2948"/>
        <w:jc w:val="both"/>
        <w:rPr>
          <w:rFonts w:ascii="Arial" w:eastAsia="Arial" w:hAnsi="Arial" w:cs="Arial"/>
          <w:sz w:val="22"/>
          <w:szCs w:val="22"/>
        </w:rPr>
        <w:sectPr w:rsidR="005533B1">
          <w:pgSz w:w="12240" w:h="15840"/>
          <w:pgMar w:top="432" w:right="3600" w:bottom="504" w:left="864" w:header="432" w:footer="504" w:gutter="0"/>
          <w:pgNumType w:start="1"/>
          <w:cols w:space="720"/>
        </w:sectPr>
      </w:pPr>
      <w:r>
        <w:rPr>
          <w:rFonts w:ascii="Arial" w:eastAsia="Arial" w:hAnsi="Arial" w:cs="Arial"/>
          <w:b/>
          <w:i/>
          <w:sz w:val="22"/>
          <w:szCs w:val="22"/>
        </w:rPr>
        <w:t>MS-106 (REVISED 11/2015)</w:t>
      </w:r>
    </w:p>
    <w:p w14:paraId="57F85025" w14:textId="77777777" w:rsidR="005533B1" w:rsidRDefault="005533B1">
      <w:pPr>
        <w:tabs>
          <w:tab w:val="left" w:pos="-445"/>
          <w:tab w:val="left" w:pos="1260"/>
          <w:tab w:val="left" w:pos="3222"/>
          <w:tab w:val="left" w:pos="5292"/>
          <w:tab w:val="left" w:pos="6912"/>
        </w:tabs>
        <w:ind w:right="-2970"/>
        <w:rPr>
          <w:rFonts w:ascii="Arial" w:eastAsia="Arial" w:hAnsi="Arial" w:cs="Arial"/>
          <w:sz w:val="24"/>
          <w:szCs w:val="24"/>
        </w:rPr>
      </w:pPr>
    </w:p>
    <w:sectPr w:rsidR="005533B1">
      <w:headerReference w:type="default" r:id="rId7"/>
      <w:type w:val="continuous"/>
      <w:pgSz w:w="12240" w:h="15840"/>
      <w:pgMar w:top="2966" w:right="1440" w:bottom="1008" w:left="1440" w:header="296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B0560" w14:textId="77777777" w:rsidR="00817B5D" w:rsidRDefault="00817B5D">
      <w:r>
        <w:separator/>
      </w:r>
    </w:p>
  </w:endnote>
  <w:endnote w:type="continuationSeparator" w:id="0">
    <w:p w14:paraId="0E36194C" w14:textId="77777777" w:rsidR="00817B5D" w:rsidRDefault="0081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DFCB9" w14:textId="77777777" w:rsidR="00817B5D" w:rsidRDefault="00817B5D">
      <w:r>
        <w:separator/>
      </w:r>
    </w:p>
  </w:footnote>
  <w:footnote w:type="continuationSeparator" w:id="0">
    <w:p w14:paraId="6C9A49D3" w14:textId="77777777" w:rsidR="00817B5D" w:rsidRDefault="0081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9918D" w14:textId="77777777" w:rsidR="005533B1" w:rsidRDefault="005533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B1"/>
    <w:rsid w:val="004F5E86"/>
    <w:rsid w:val="005533B1"/>
    <w:rsid w:val="00817B5D"/>
    <w:rsid w:val="009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6AC1"/>
  <w15:docId w15:val="{6F202F66-456E-4FC1-AEC2-F4725FCB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center" w:pos="5328"/>
        <w:tab w:val="left" w:pos="5580"/>
        <w:tab w:val="left" w:pos="6840"/>
        <w:tab w:val="left" w:pos="8100"/>
      </w:tabs>
      <w:ind w:right="-2970"/>
      <w:jc w:val="center"/>
      <w:outlineLvl w:val="0"/>
    </w:pPr>
    <w:rPr>
      <w:rFonts w:ascii="Arial" w:eastAsia="Arial" w:hAnsi="Arial" w:cs="Arial"/>
      <w:b/>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1736F3-429B-48F3-A559-58786BF15117}"/>
</file>

<file path=customXml/itemProps2.xml><?xml version="1.0" encoding="utf-8"?>
<ds:datastoreItem xmlns:ds="http://schemas.openxmlformats.org/officeDocument/2006/customXml" ds:itemID="{1CB26E93-6D29-4170-A458-CBAE4B475A71}"/>
</file>

<file path=customXml/itemProps3.xml><?xml version="1.0" encoding="utf-8"?>
<ds:datastoreItem xmlns:ds="http://schemas.openxmlformats.org/officeDocument/2006/customXml" ds:itemID="{505FB198-2785-40A3-9F97-7471CFB3EDA6}"/>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Phaedra Stewart</dc:creator>
  <cp:lastModifiedBy>Phaedra Stewart</cp:lastModifiedBy>
  <cp:revision>2</cp:revision>
  <dcterms:created xsi:type="dcterms:W3CDTF">2024-07-16T14:59:00Z</dcterms:created>
  <dcterms:modified xsi:type="dcterms:W3CDTF">2024-07-16T14:59:00Z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ies>
</file>