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9D00C" w14:textId="01069744" w:rsidR="0016614E" w:rsidRPr="00CB265E" w:rsidRDefault="00CB265E" w:rsidP="0016614E">
      <w:pPr>
        <w:spacing w:after="0"/>
        <w:jc w:val="center"/>
        <w:rPr>
          <w:sz w:val="32"/>
          <w:szCs w:val="32"/>
        </w:rPr>
      </w:pPr>
      <w:bookmarkStart w:id="0" w:name="_GoBack"/>
      <w:bookmarkEnd w:id="0"/>
      <w:r w:rsidRPr="00CB265E">
        <w:rPr>
          <w:b/>
          <w:sz w:val="32"/>
          <w:szCs w:val="32"/>
          <w:u w:val="single"/>
        </w:rPr>
        <w:t>HEALTH BENEFITS ELECTION FORM</w:t>
      </w:r>
    </w:p>
    <w:p w14:paraId="74E5C7A5" w14:textId="2E28EAC6" w:rsidR="00CB265E" w:rsidRDefault="00CB265E" w:rsidP="0016614E">
      <w:pPr>
        <w:spacing w:after="0"/>
        <w:jc w:val="center"/>
      </w:pPr>
    </w:p>
    <w:p w14:paraId="72C3673F" w14:textId="684ADBA0" w:rsidR="00CB265E" w:rsidRDefault="00CB265E" w:rsidP="00CB265E">
      <w:pPr>
        <w:spacing w:after="0"/>
        <w:rPr>
          <w:b/>
        </w:rPr>
      </w:pPr>
      <w:r>
        <w:rPr>
          <w:b/>
          <w:i/>
        </w:rPr>
        <w:t>Please Print Clearly:</w:t>
      </w:r>
    </w:p>
    <w:p w14:paraId="1AD8740D" w14:textId="7CE8D1EA" w:rsidR="00CB265E" w:rsidRDefault="00CB265E" w:rsidP="00CB265E">
      <w:pPr>
        <w:spacing w:after="0"/>
        <w:rPr>
          <w:b/>
        </w:rPr>
      </w:pPr>
    </w:p>
    <w:p w14:paraId="0AC9EAE2" w14:textId="42F8CB44" w:rsidR="00CB265E" w:rsidRPr="00CB265E" w:rsidRDefault="00CB265E" w:rsidP="00CB265E">
      <w:pPr>
        <w:spacing w:after="0"/>
        <w:rPr>
          <w:b/>
          <w:u w:val="single"/>
        </w:rPr>
      </w:pPr>
      <w:r>
        <w:rPr>
          <w:b/>
        </w:rPr>
        <w:t>DATE: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4A6A863" w14:textId="3896C13F" w:rsidR="00CB265E" w:rsidRDefault="00CB265E" w:rsidP="00CB265E">
      <w:pPr>
        <w:spacing w:after="0"/>
        <w:rPr>
          <w:b/>
        </w:rPr>
      </w:pPr>
    </w:p>
    <w:p w14:paraId="0A805B4B" w14:textId="7AFB3C8C" w:rsidR="00CB265E" w:rsidRPr="00CB265E" w:rsidRDefault="00CB265E" w:rsidP="00CB265E">
      <w:pPr>
        <w:spacing w:after="0"/>
        <w:rPr>
          <w:b/>
          <w:u w:val="single"/>
        </w:rPr>
      </w:pPr>
      <w:r>
        <w:rPr>
          <w:b/>
        </w:rPr>
        <w:t>EMPLOYEE’S NAME: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25EDD90" w14:textId="0C66991C" w:rsidR="00CB265E" w:rsidRDefault="00CB265E" w:rsidP="00CB265E">
      <w:pPr>
        <w:spacing w:after="0"/>
        <w:rPr>
          <w:b/>
        </w:rPr>
      </w:pPr>
    </w:p>
    <w:p w14:paraId="570C78B3" w14:textId="76A620F5" w:rsidR="00CB265E" w:rsidRPr="00CB265E" w:rsidRDefault="00CB265E" w:rsidP="00CB265E">
      <w:pPr>
        <w:spacing w:after="0"/>
        <w:rPr>
          <w:b/>
          <w:u w:val="single"/>
        </w:rPr>
      </w:pPr>
      <w:r>
        <w:rPr>
          <w:b/>
        </w:rPr>
        <w:t>SOCIAL SECURITY NUMBER:</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1CEB44D1" w14:textId="08BBC9E4" w:rsidR="00CB265E" w:rsidRDefault="00CB265E" w:rsidP="00CB265E">
      <w:pPr>
        <w:spacing w:after="0"/>
        <w:rPr>
          <w:b/>
        </w:rPr>
      </w:pPr>
    </w:p>
    <w:p w14:paraId="273CD9A4" w14:textId="5F9C75E2" w:rsidR="00CB265E" w:rsidRPr="00CB265E" w:rsidRDefault="00CB265E" w:rsidP="00CB265E">
      <w:pPr>
        <w:spacing w:after="0"/>
        <w:rPr>
          <w:b/>
          <w:u w:val="single"/>
        </w:rPr>
      </w:pPr>
      <w:r>
        <w:rPr>
          <w:b/>
        </w:rPr>
        <w:t>PROGRAM/ADMINISTRATION: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7B12844" w14:textId="52627D7D" w:rsidR="00CB265E" w:rsidRDefault="00CB265E" w:rsidP="00CB265E">
      <w:pPr>
        <w:spacing w:after="0"/>
        <w:rPr>
          <w:b/>
        </w:rPr>
      </w:pPr>
    </w:p>
    <w:p w14:paraId="2774F483" w14:textId="2B46CD12" w:rsidR="00CB265E" w:rsidRDefault="00CB265E" w:rsidP="00CB265E">
      <w:pPr>
        <w:spacing w:after="0"/>
        <w:jc w:val="both"/>
      </w:pPr>
      <w:r>
        <w:t>I understand that I, being employed by a state agency as a Special Payments Payroll employee, am entitled to health benefits as long as I work at least 30 hours per week, or an average of 130 hours month, for a period greater than 90 consecutive days, I am eligible to enroll in all benefits offered under the State and Employee and Retiree Health and Welfare Benefits Program with the exception of flexible spending accounts.  Medical and prescription drug coverage elected for myself and any eligible dependents will be subsidized at 75%.  I will entirely pay for dental, term life, spouse life, child life, and/or accidental death and dismemberment coverage if I elect any of these coverages.</w:t>
      </w:r>
    </w:p>
    <w:p w14:paraId="595C0FA0" w14:textId="3BD04458" w:rsidR="00CB265E" w:rsidRDefault="00CB265E" w:rsidP="00CB265E">
      <w:pPr>
        <w:spacing w:after="0"/>
        <w:jc w:val="both"/>
      </w:pPr>
    </w:p>
    <w:p w14:paraId="3FDAA7EE" w14:textId="0ECAB45D" w:rsidR="00CB265E" w:rsidRDefault="00CB265E" w:rsidP="00CB265E">
      <w:pPr>
        <w:spacing w:after="0"/>
        <w:jc w:val="both"/>
      </w:pPr>
      <w:r>
        <w:rPr>
          <w:u w:val="single"/>
        </w:rPr>
        <w:tab/>
      </w:r>
      <w:r>
        <w:tab/>
        <w:t xml:space="preserve">I wish to enroll in the state health benefits plan(s) and have or will submit an enrollment </w:t>
      </w:r>
      <w:r>
        <w:tab/>
      </w:r>
      <w:r>
        <w:tab/>
        <w:t xml:space="preserve">form to my HR Office.  I further understand that I am required to do so within 60 days of </w:t>
      </w:r>
      <w:r>
        <w:tab/>
      </w:r>
      <w:r>
        <w:tab/>
        <w:t xml:space="preserve">my </w:t>
      </w:r>
      <w:r>
        <w:rPr>
          <w:b/>
        </w:rPr>
        <w:t>first</w:t>
      </w:r>
      <w:r>
        <w:t xml:space="preserve"> contract begin date.</w:t>
      </w:r>
    </w:p>
    <w:p w14:paraId="11761A4C" w14:textId="7ADB8629" w:rsidR="00CB265E" w:rsidRDefault="00CB265E" w:rsidP="00CB265E">
      <w:pPr>
        <w:spacing w:after="0"/>
        <w:jc w:val="both"/>
      </w:pPr>
    </w:p>
    <w:p w14:paraId="52B6C7B5" w14:textId="007F75E3" w:rsidR="00CB265E" w:rsidRDefault="00CB265E" w:rsidP="00CB265E">
      <w:pPr>
        <w:spacing w:after="0"/>
        <w:jc w:val="both"/>
      </w:pPr>
      <w:r>
        <w:rPr>
          <w:u w:val="single"/>
        </w:rPr>
        <w:tab/>
      </w:r>
      <w:r>
        <w:tab/>
        <w:t xml:space="preserve">I do </w:t>
      </w:r>
      <w:r>
        <w:rPr>
          <w:b/>
        </w:rPr>
        <w:t>NOT</w:t>
      </w:r>
      <w:r>
        <w:t xml:space="preserve"> wish to enroll in the state health benefits plan(s) and understand that this </w:t>
      </w:r>
      <w:r>
        <w:tab/>
      </w:r>
      <w:r>
        <w:tab/>
      </w:r>
      <w:r>
        <w:tab/>
        <w:t xml:space="preserve">election is irrevocable after 60 days of the </w:t>
      </w:r>
      <w:r>
        <w:rPr>
          <w:b/>
        </w:rPr>
        <w:t>first</w:t>
      </w:r>
      <w:r>
        <w:t xml:space="preserve"> contract begin date.  I also understand </w:t>
      </w:r>
      <w:r>
        <w:tab/>
      </w:r>
      <w:r>
        <w:tab/>
      </w:r>
      <w:r>
        <w:tab/>
        <w:t>that I will not be able to enroll in any of the plans until the next Open Enrollment.</w:t>
      </w:r>
    </w:p>
    <w:p w14:paraId="34DA2A7B" w14:textId="309C802F" w:rsidR="00CB265E" w:rsidRDefault="00CB265E" w:rsidP="00CB265E">
      <w:pPr>
        <w:spacing w:after="0"/>
        <w:jc w:val="both"/>
      </w:pPr>
    </w:p>
    <w:p w14:paraId="7EEE65B2" w14:textId="1AC06553" w:rsidR="00CB265E" w:rsidRDefault="00CB265E" w:rsidP="00CB265E">
      <w:pPr>
        <w:spacing w:after="0"/>
        <w:jc w:val="both"/>
      </w:pPr>
    </w:p>
    <w:p w14:paraId="61FBE290" w14:textId="31A90CFE" w:rsidR="00CB265E" w:rsidRDefault="00CB265E" w:rsidP="00CB265E">
      <w:pPr>
        <w:spacing w:after="0"/>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3D64454A" w14:textId="28AF11B4" w:rsidR="00CB265E" w:rsidRDefault="00CB265E" w:rsidP="00CB265E">
      <w:pPr>
        <w:spacing w:after="0"/>
        <w:jc w:val="both"/>
      </w:pPr>
      <w:r>
        <w:rPr>
          <w:b/>
        </w:rPr>
        <w:t>Employee Signature</w:t>
      </w:r>
      <w:r>
        <w:rPr>
          <w:b/>
        </w:rPr>
        <w:tab/>
      </w:r>
      <w:r>
        <w:rPr>
          <w:b/>
        </w:rPr>
        <w:tab/>
      </w:r>
      <w:r>
        <w:rPr>
          <w:b/>
        </w:rPr>
        <w:tab/>
      </w:r>
      <w:r>
        <w:rPr>
          <w:b/>
        </w:rPr>
        <w:tab/>
      </w:r>
      <w:r>
        <w:rPr>
          <w:b/>
        </w:rPr>
        <w:tab/>
      </w:r>
      <w:r>
        <w:rPr>
          <w:b/>
        </w:rPr>
        <w:tab/>
        <w:t>Hiring Manager Signature</w:t>
      </w:r>
    </w:p>
    <w:p w14:paraId="5F46F464" w14:textId="401A7D8A" w:rsidR="00CB265E" w:rsidRDefault="00CB265E" w:rsidP="00CB265E">
      <w:pPr>
        <w:spacing w:after="0"/>
        <w:jc w:val="both"/>
      </w:pPr>
    </w:p>
    <w:p w14:paraId="534EEF79" w14:textId="28623E3B" w:rsidR="00CB265E" w:rsidRDefault="00CB265E" w:rsidP="00CB265E">
      <w:pPr>
        <w:spacing w:after="0"/>
        <w:jc w:val="both"/>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5BFA19E6" w14:textId="0D21316A" w:rsidR="00CB265E" w:rsidRDefault="00CB265E" w:rsidP="00CB265E">
      <w:pPr>
        <w:spacing w:after="0"/>
        <w:jc w:val="both"/>
      </w:pPr>
      <w:r>
        <w:rPr>
          <w:b/>
        </w:rPr>
        <w:t>Date</w:t>
      </w:r>
      <w:r>
        <w:rPr>
          <w:b/>
        </w:rPr>
        <w:tab/>
      </w:r>
      <w:r>
        <w:rPr>
          <w:b/>
        </w:rPr>
        <w:tab/>
      </w:r>
      <w:r>
        <w:rPr>
          <w:b/>
        </w:rPr>
        <w:tab/>
      </w:r>
      <w:r>
        <w:rPr>
          <w:b/>
        </w:rPr>
        <w:tab/>
      </w:r>
      <w:r>
        <w:rPr>
          <w:b/>
        </w:rPr>
        <w:tab/>
      </w:r>
      <w:r>
        <w:rPr>
          <w:b/>
        </w:rPr>
        <w:tab/>
      </w:r>
      <w:r>
        <w:rPr>
          <w:b/>
        </w:rPr>
        <w:tab/>
      </w:r>
      <w:r>
        <w:rPr>
          <w:b/>
        </w:rPr>
        <w:tab/>
      </w:r>
      <w:proofErr w:type="spellStart"/>
      <w:r>
        <w:rPr>
          <w:b/>
        </w:rPr>
        <w:t>Date</w:t>
      </w:r>
      <w:proofErr w:type="spellEnd"/>
    </w:p>
    <w:p w14:paraId="4D715DBD" w14:textId="1125F846" w:rsidR="00CB265E" w:rsidRDefault="00CB265E" w:rsidP="00CB265E">
      <w:pPr>
        <w:spacing w:after="0"/>
        <w:jc w:val="both"/>
      </w:pPr>
    </w:p>
    <w:p w14:paraId="78B25C62" w14:textId="6D8F1C53" w:rsidR="00CB265E" w:rsidRDefault="00CB265E" w:rsidP="00CB265E">
      <w:pPr>
        <w:spacing w:after="0"/>
        <w:jc w:val="both"/>
      </w:pPr>
    </w:p>
    <w:p w14:paraId="263E9EC1" w14:textId="4B5D1CAB" w:rsidR="00CB265E" w:rsidRDefault="00CB265E" w:rsidP="00CB265E">
      <w:pPr>
        <w:spacing w:after="0"/>
        <w:jc w:val="both"/>
      </w:pPr>
    </w:p>
    <w:p w14:paraId="4E219BB2" w14:textId="7A5ED1C1" w:rsidR="00CB265E" w:rsidRDefault="00CB265E" w:rsidP="00CB265E">
      <w:pPr>
        <w:spacing w:after="0"/>
        <w:jc w:val="both"/>
      </w:pPr>
    </w:p>
    <w:p w14:paraId="22A1CE01" w14:textId="25E50C10" w:rsidR="00CB265E" w:rsidRDefault="00CB265E" w:rsidP="00CB265E">
      <w:pPr>
        <w:spacing w:after="0"/>
        <w:jc w:val="both"/>
      </w:pPr>
      <w:r>
        <w:t>C:</w:t>
      </w:r>
      <w:r>
        <w:tab/>
        <w:t>Office Personnel File</w:t>
      </w:r>
    </w:p>
    <w:p w14:paraId="5F0C8938" w14:textId="7EF90727" w:rsidR="00CB265E" w:rsidRDefault="00CB265E" w:rsidP="00CB265E">
      <w:pPr>
        <w:spacing w:after="0"/>
        <w:jc w:val="both"/>
      </w:pPr>
    </w:p>
    <w:p w14:paraId="32944CE5" w14:textId="7E56AC0E" w:rsidR="00CB265E" w:rsidRDefault="00CB265E" w:rsidP="00CB265E">
      <w:pPr>
        <w:spacing w:after="0"/>
        <w:jc w:val="both"/>
      </w:pPr>
    </w:p>
    <w:p w14:paraId="5E137E22" w14:textId="2CDAD1AB" w:rsidR="00CB265E" w:rsidRDefault="00CB265E" w:rsidP="00CB265E">
      <w:pPr>
        <w:spacing w:after="0"/>
        <w:jc w:val="both"/>
      </w:pPr>
    </w:p>
    <w:p w14:paraId="27AC081E" w14:textId="3A220FC3" w:rsidR="00CB265E" w:rsidRPr="00CB265E" w:rsidRDefault="00CB265E" w:rsidP="00CB265E">
      <w:pPr>
        <w:spacing w:after="0"/>
        <w:jc w:val="both"/>
        <w:rPr>
          <w:b/>
          <w:sz w:val="20"/>
          <w:szCs w:val="20"/>
        </w:rPr>
      </w:pPr>
      <w:r w:rsidRPr="00CB265E">
        <w:rPr>
          <w:b/>
          <w:sz w:val="20"/>
          <w:szCs w:val="20"/>
        </w:rPr>
        <w:t>Revised 2/2018</w:t>
      </w:r>
    </w:p>
    <w:sectPr w:rsidR="00CB265E" w:rsidRPr="00CB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4E"/>
    <w:rsid w:val="0016614E"/>
    <w:rsid w:val="00547A56"/>
    <w:rsid w:val="00CB265E"/>
    <w:rsid w:val="00D5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72BD"/>
  <w15:chartTrackingRefBased/>
  <w15:docId w15:val="{392F8552-D70B-4E53-ADB6-D4293952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1B0086CFE445A3D794EC04CB3F51" ma:contentTypeVersion="55" ma:contentTypeDescription="Create a new document." ma:contentTypeScope="" ma:versionID="5a5e787b5f651ab8606061ad0209133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D4CC5F84-9AA3-43FA-A712-3ECADD4E3B1A}"/>
</file>

<file path=customXml/itemProps2.xml><?xml version="1.0" encoding="utf-8"?>
<ds:datastoreItem xmlns:ds="http://schemas.openxmlformats.org/officeDocument/2006/customXml" ds:itemID="{33933D3D-9D50-47D4-B869-1DCC9E2EDAF6}"/>
</file>

<file path=customXml/itemProps3.xml><?xml version="1.0" encoding="utf-8"?>
<ds:datastoreItem xmlns:ds="http://schemas.openxmlformats.org/officeDocument/2006/customXml" ds:itemID="{CE08CD5F-B91A-46C1-A381-3013E3E60ECD}"/>
</file>

<file path=customXml/itemProps4.xml><?xml version="1.0" encoding="utf-8"?>
<ds:datastoreItem xmlns:ds="http://schemas.openxmlformats.org/officeDocument/2006/customXml" ds:itemID="{34F8FDD3-4C67-4C11-9888-A5C46675AAC2}"/>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Speights</dc:creator>
  <cp:keywords/>
  <dc:description/>
  <cp:lastModifiedBy>Paulina Nicolaides</cp:lastModifiedBy>
  <cp:revision>2</cp:revision>
  <cp:lastPrinted>2018-02-17T13:21:00Z</cp:lastPrinted>
  <dcterms:created xsi:type="dcterms:W3CDTF">2018-07-19T15:06:00Z</dcterms:created>
  <dcterms:modified xsi:type="dcterms:W3CDTF">2018-07-19T15:06:00Z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0x010100DFFF1B0086CFE445A3D794EC04CB3F51</vt:lpwstr>
  </property>
  <property fmtid="{D5CDD505-2E9C-101B-9397-08002B2CF9AE}" pid="3" name="_dlc_DocIdItemGuid">
    <vt:lpwstr>b65deb4d-bce7-4265-9a0c-74284ccffe46</vt:lpwstr>
  </property>
  <property fmtid="{D5CDD505-2E9C-101B-9397-08002B2CF9AE}" pid="5" name="Right_Content">
    <vt:lpwstr/>
  </property>
  <property fmtid="{D5CDD505-2E9C-101B-9397-08002B2CF9AE}" pid="6" name="Lt_bottom_Content">
    <vt:lpwstr/>
  </property>
  <property fmtid="{D5CDD505-2E9C-101B-9397-08002B2CF9AE}" pid="7" name="PublishingRollupImage">
    <vt:lpwstr/>
  </property>
  <property fmtid="{D5CDD505-2E9C-101B-9397-08002B2CF9AE}" pid="9" name="Rt_Inner_Content">
    <vt:lpwstr/>
  </property>
  <property fmtid="{D5CDD505-2E9C-101B-9397-08002B2CF9AE}" pid="10" name="ArticleByLine">
    <vt:lpwstr/>
  </property>
  <property fmtid="{D5CDD505-2E9C-101B-9397-08002B2CF9AE}" pid="11" name="PublishingContactEmail">
    <vt:lpwstr/>
  </property>
  <property fmtid="{D5CDD505-2E9C-101B-9397-08002B2CF9AE}" pid="12" name="PageKeywords">
    <vt:lpwstr/>
  </property>
  <property fmtid="{D5CDD505-2E9C-101B-9397-08002B2CF9AE}" pid="13" name="PublishingPageImage">
    <vt:lpwstr/>
  </property>
  <property fmtid="{D5CDD505-2E9C-101B-9397-08002B2CF9AE}" pid="14" name="SummaryLinks">
    <vt:lpwstr/>
  </property>
  <property fmtid="{D5CDD505-2E9C-101B-9397-08002B2CF9AE}" pid="15" name="PageDescription">
    <vt:lpwstr/>
  </property>
  <property fmtid="{D5CDD505-2E9C-101B-9397-08002B2CF9AE}" pid="16" name="Main_Content">
    <vt:lpwstr/>
  </property>
  <property fmtid="{D5CDD505-2E9C-101B-9397-08002B2CF9AE}" pid="17" name="PageHeadline">
    <vt:lpwstr/>
  </property>
  <property fmtid="{D5CDD505-2E9C-101B-9397-08002B2CF9AE}" pid="18" name="Audience">
    <vt:lpwstr/>
  </property>
  <property fmtid="{D5CDD505-2E9C-101B-9397-08002B2CF9AE}" pid="19" name="Rt_Center_Content">
    <vt:lpwstr/>
  </property>
  <property fmtid="{D5CDD505-2E9C-101B-9397-08002B2CF9AE}" pid="20" name="PublishingImageCaption">
    <vt:lpwstr/>
  </property>
  <property fmtid="{D5CDD505-2E9C-101B-9397-08002B2CF9AE}" pid="21" name="PublishingContactPicture">
    <vt:lpwstr/>
  </property>
  <property fmtid="{D5CDD505-2E9C-101B-9397-08002B2CF9AE}" pid="22" name="Center_Content">
    <vt:lpwstr/>
  </property>
  <property fmtid="{D5CDD505-2E9C-101B-9397-08002B2CF9AE}" pid="23" name="Rt_bottom_Content">
    <vt:lpwstr/>
  </property>
  <property fmtid="{D5CDD505-2E9C-101B-9397-08002B2CF9AE}" pid="24" name="PublishingContactName">
    <vt:lpwstr/>
  </property>
  <property fmtid="{D5CDD505-2E9C-101B-9397-08002B2CF9AE}" pid="25" name="Comments">
    <vt:lpwstr/>
  </property>
  <property fmtid="{D5CDD505-2E9C-101B-9397-08002B2CF9AE}" pid="26" name="PublishingPageLayout">
    <vt:lpwstr/>
  </property>
  <property fmtid="{D5CDD505-2E9C-101B-9397-08002B2CF9AE}" pid="27" name="Lt_Inner_Content">
    <vt:lpwstr/>
  </property>
  <property fmtid="{D5CDD505-2E9C-101B-9397-08002B2CF9AE}" pid="28" name="PublishingPageContent">
    <vt:lpwstr/>
  </property>
  <property fmtid="{D5CDD505-2E9C-101B-9397-08002B2CF9AE}" pid="29" name="Left_Content">
    <vt:lpwstr/>
  </property>
</Properties>
</file>