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F7CA5" w:rsidRDefault="00B37586">
      <w:pPr>
        <w:pStyle w:val="normal0"/>
        <w:spacing w:after="0" w:line="480" w:lineRule="auto"/>
        <w:jc w:val="center"/>
      </w:pPr>
      <w:r>
        <w:rPr>
          <w:rFonts w:ascii="Times New Roman" w:eastAsia="Times New Roman" w:hAnsi="Times New Roman" w:cs="Times New Roman"/>
          <w:b/>
          <w:sz w:val="24"/>
        </w:rPr>
        <w:t>Title 10</w:t>
      </w:r>
    </w:p>
    <w:p w:rsidR="005F7CA5" w:rsidRDefault="00B37586">
      <w:pPr>
        <w:pStyle w:val="normal0"/>
        <w:spacing w:after="0" w:line="480" w:lineRule="auto"/>
        <w:jc w:val="center"/>
      </w:pPr>
      <w:r>
        <w:rPr>
          <w:rFonts w:ascii="Times New Roman" w:eastAsia="Times New Roman" w:hAnsi="Times New Roman" w:cs="Times New Roman"/>
          <w:b/>
          <w:sz w:val="24"/>
        </w:rPr>
        <w:t>DEPARTMENT OF HEALTH AND MENTAL HYGIENE</w:t>
      </w:r>
    </w:p>
    <w:p w:rsidR="005F7CA5" w:rsidRDefault="00B37586">
      <w:pPr>
        <w:pStyle w:val="normal0"/>
        <w:spacing w:after="0" w:line="480" w:lineRule="auto"/>
        <w:jc w:val="center"/>
      </w:pPr>
      <w:r>
        <w:rPr>
          <w:rFonts w:ascii="Times New Roman" w:eastAsia="Times New Roman" w:hAnsi="Times New Roman" w:cs="Times New Roman"/>
          <w:b/>
          <w:sz w:val="24"/>
        </w:rPr>
        <w:t>Subtitle 07 HOSPITALS</w:t>
      </w:r>
    </w:p>
    <w:p w:rsidR="005F7CA5" w:rsidRDefault="00B37586">
      <w:pPr>
        <w:pStyle w:val="normal0"/>
        <w:spacing w:after="0" w:line="480" w:lineRule="auto"/>
      </w:pPr>
      <w:r>
        <w:rPr>
          <w:rFonts w:ascii="Times New Roman" w:eastAsia="Times New Roman" w:hAnsi="Times New Roman" w:cs="Times New Roman"/>
          <w:b/>
          <w:sz w:val="24"/>
        </w:rPr>
        <w:t>10.07.14 Assisted Living Programs</w:t>
      </w:r>
    </w:p>
    <w:p w:rsidR="005F7CA5" w:rsidRDefault="00B37586">
      <w:pPr>
        <w:pStyle w:val="normal0"/>
        <w:spacing w:after="0" w:line="480" w:lineRule="auto"/>
        <w:jc w:val="center"/>
      </w:pPr>
      <w:r>
        <w:rPr>
          <w:rFonts w:ascii="Times New Roman" w:eastAsia="Times New Roman" w:hAnsi="Times New Roman" w:cs="Times New Roman"/>
          <w:sz w:val="24"/>
        </w:rPr>
        <w:t>Authority: Health-General Article, Title 19, Subtitle 18, Annotated Code of Maryland</w:t>
      </w:r>
    </w:p>
    <w:p w:rsidR="0009097E" w:rsidRPr="0009097E" w:rsidRDefault="0009097E">
      <w:pPr>
        <w:pStyle w:val="normal0"/>
        <w:spacing w:after="0" w:line="480" w:lineRule="auto"/>
        <w:rPr>
          <w:rFonts w:ascii="Times New Roman" w:eastAsia="Times New Roman" w:hAnsi="Times New Roman" w:cs="Times New Roman"/>
          <w:b/>
          <w:sz w:val="24"/>
        </w:rPr>
      </w:pPr>
      <w:r w:rsidRPr="0009097E">
        <w:rPr>
          <w:rFonts w:ascii="Times New Roman" w:eastAsia="Times New Roman" w:hAnsi="Times New Roman" w:cs="Times New Roman"/>
          <w:b/>
          <w:i/>
          <w:sz w:val="24"/>
        </w:rPr>
        <w:t>10.07.14.01</w:t>
      </w:r>
      <w:r>
        <w:rPr>
          <w:rFonts w:ascii="Times New Roman" w:eastAsia="Times New Roman" w:hAnsi="Times New Roman" w:cs="Times New Roman"/>
          <w:b/>
          <w:sz w:val="24"/>
        </w:rPr>
        <w:t xml:space="preserve"> (text unchanged)</w:t>
      </w:r>
    </w:p>
    <w:p w:rsidR="005F7CA5" w:rsidRDefault="00B37586">
      <w:pPr>
        <w:pStyle w:val="normal0"/>
        <w:spacing w:after="0" w:line="480" w:lineRule="auto"/>
      </w:pPr>
      <w:r>
        <w:rPr>
          <w:rFonts w:ascii="Times New Roman" w:eastAsia="Times New Roman" w:hAnsi="Times New Roman" w:cs="Times New Roman"/>
          <w:b/>
          <w:i/>
          <w:sz w:val="24"/>
        </w:rPr>
        <w:t>10.07.14.02</w:t>
      </w:r>
    </w:p>
    <w:p w:rsidR="005F7CA5" w:rsidRDefault="00B37586">
      <w:pPr>
        <w:pStyle w:val="normal0"/>
        <w:spacing w:after="0" w:line="480" w:lineRule="auto"/>
      </w:pPr>
      <w:r>
        <w:rPr>
          <w:rFonts w:ascii="Times New Roman" w:eastAsia="Times New Roman" w:hAnsi="Times New Roman" w:cs="Times New Roman"/>
          <w:b/>
          <w:sz w:val="24"/>
        </w:rPr>
        <w:t>.02 Definitions.</w:t>
      </w:r>
    </w:p>
    <w:p w:rsidR="005F7CA5" w:rsidRDefault="00B37586">
      <w:pPr>
        <w:pStyle w:val="normal0"/>
        <w:spacing w:after="0" w:line="480" w:lineRule="auto"/>
      </w:pPr>
      <w:r>
        <w:rPr>
          <w:rFonts w:ascii="Times New Roman" w:eastAsia="Times New Roman" w:hAnsi="Times New Roman" w:cs="Times New Roman"/>
          <w:sz w:val="24"/>
        </w:rPr>
        <w:t>A. (text unchanged)</w:t>
      </w:r>
    </w:p>
    <w:p w:rsidR="005F7CA5" w:rsidRDefault="00B37586">
      <w:pPr>
        <w:pStyle w:val="normal0"/>
        <w:spacing w:after="0" w:line="480" w:lineRule="auto"/>
      </w:pPr>
      <w:r>
        <w:rPr>
          <w:rFonts w:ascii="Times New Roman" w:eastAsia="Times New Roman" w:hAnsi="Times New Roman" w:cs="Times New Roman"/>
          <w:sz w:val="24"/>
        </w:rPr>
        <w:t>B. Terms Defined.</w:t>
      </w:r>
    </w:p>
    <w:p w:rsidR="005F7CA5" w:rsidRDefault="00B37586">
      <w:pPr>
        <w:pStyle w:val="normal0"/>
        <w:spacing w:after="0" w:line="480" w:lineRule="auto"/>
      </w:pPr>
      <w:r>
        <w:rPr>
          <w:rFonts w:ascii="Times New Roman" w:eastAsia="Times New Roman" w:hAnsi="Times New Roman" w:cs="Times New Roman"/>
          <w:sz w:val="24"/>
        </w:rPr>
        <w:t xml:space="preserve">(1)—(5) (text unchanged) </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(6) "Agent" means a person who manages, uses, or controls the funds or assets that legally may be used to pay an applicant's or resident's share of the costs or other charges for assisted living services.</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i/>
          <w:sz w:val="24"/>
        </w:rPr>
        <w:t>(6) “Alzheimer’s dementia special care” means the care required by any individual with dementia including a probable or confirmed diagnosis of Alzheimer’s disease or a related disorder, regardless of their placement in the facility.</w:t>
      </w:r>
    </w:p>
    <w:p w:rsidR="005F7CA5" w:rsidRDefault="00B37586">
      <w:pPr>
        <w:pStyle w:val="normal0"/>
        <w:spacing w:after="0" w:line="480" w:lineRule="auto"/>
      </w:pPr>
      <w:r>
        <w:rPr>
          <w:rFonts w:ascii="Times New Roman" w:eastAsia="Times New Roman" w:hAnsi="Times New Roman" w:cs="Times New Roman"/>
          <w:sz w:val="24"/>
        </w:rPr>
        <w:t>(7)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(8) "Assessment" means a process of evaluating an individual's health, functional and psychosocial history, and condition using the Resident Assessment Tool.</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(9)</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(8) </w:t>
      </w:r>
      <w:r>
        <w:rPr>
          <w:rFonts w:ascii="Times New Roman" w:eastAsia="Times New Roman" w:hAnsi="Times New Roman" w:cs="Times New Roman"/>
          <w:sz w:val="24"/>
        </w:rPr>
        <w:t>(text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(10) "Assisted living manager" means the individual who is:</w:t>
      </w:r>
    </w:p>
    <w:p w:rsidR="005F7CA5" w:rsidRDefault="00B37586">
      <w:pPr>
        <w:pStyle w:val="normal0"/>
        <w:spacing w:after="0" w:line="480" w:lineRule="auto"/>
      </w:pPr>
      <w:r>
        <w:rPr>
          <w:rFonts w:ascii="Times New Roman" w:eastAsia="Times New Roman" w:hAnsi="Times New Roman" w:cs="Times New Roman"/>
          <w:sz w:val="24"/>
        </w:rPr>
        <w:lastRenderedPageBreak/>
        <w:t>(a) Designated by the licensee to oversee the day-to-day operation of the assisted living program; and</w:t>
      </w:r>
    </w:p>
    <w:p w:rsidR="005F7CA5" w:rsidRDefault="00B37586">
      <w:pPr>
        <w:pStyle w:val="normal0"/>
        <w:spacing w:after="0" w:line="480" w:lineRule="auto"/>
      </w:pPr>
      <w:r>
        <w:rPr>
          <w:rFonts w:ascii="Times New Roman" w:eastAsia="Times New Roman" w:hAnsi="Times New Roman" w:cs="Times New Roman"/>
          <w:sz w:val="24"/>
        </w:rPr>
        <w:t>(b) Responsible for the duties set forth in Regulation .15 of this chapter.</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(11)</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(9)</w:t>
      </w:r>
      <w:r>
        <w:rPr>
          <w:rFonts w:ascii="Times New Roman" w:eastAsia="Times New Roman" w:hAnsi="Times New Roman" w:cs="Times New Roman"/>
          <w:sz w:val="24"/>
        </w:rPr>
        <w:t>—</w:t>
      </w:r>
      <w:r>
        <w:rPr>
          <w:rFonts w:ascii="Times New Roman" w:eastAsia="Times New Roman" w:hAnsi="Times New Roman" w:cs="Times New Roman"/>
          <w:b/>
          <w:sz w:val="24"/>
        </w:rPr>
        <w:t>[</w:t>
      </w:r>
      <w:r>
        <w:rPr>
          <w:rFonts w:ascii="Times New Roman" w:eastAsia="Times New Roman" w:hAnsi="Times New Roman" w:cs="Times New Roman"/>
          <w:sz w:val="24"/>
        </w:rPr>
        <w:t>(14)</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(12)</w:t>
      </w:r>
      <w:r>
        <w:rPr>
          <w:rFonts w:ascii="Times New Roman" w:eastAsia="Times New Roman" w:hAnsi="Times New Roman" w:cs="Times New Roman"/>
          <w:sz w:val="24"/>
        </w:rPr>
        <w:t xml:space="preserve"> (text unchanged)</w:t>
      </w:r>
    </w:p>
    <w:p w:rsidR="005F7CA5" w:rsidRDefault="00B37586">
      <w:pPr>
        <w:pStyle w:val="normal0"/>
        <w:spacing w:after="0" w:line="480" w:lineRule="auto"/>
      </w:pPr>
      <w:r>
        <w:rPr>
          <w:rFonts w:ascii="Times New Roman" w:eastAsia="Times New Roman" w:hAnsi="Times New Roman" w:cs="Times New Roman"/>
          <w:i/>
          <w:sz w:val="24"/>
        </w:rPr>
        <w:t>(13) “Case management” means the delegating nurse or case manager’s collaborative process of assessment, planning, implementation, evaluation, coordination, and monitoring of services to meet the physical, functional, and psychosocial needs or an individual.</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(15)</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(14)</w:t>
      </w:r>
      <w:r>
        <w:rPr>
          <w:rFonts w:ascii="Times New Roman" w:eastAsia="Times New Roman" w:hAnsi="Times New Roman" w:cs="Times New Roman"/>
          <w:sz w:val="24"/>
        </w:rPr>
        <w:t>—</w:t>
      </w:r>
      <w:r>
        <w:rPr>
          <w:rFonts w:ascii="Times New Roman" w:eastAsia="Times New Roman" w:hAnsi="Times New Roman" w:cs="Times New Roman"/>
          <w:b/>
          <w:sz w:val="24"/>
        </w:rPr>
        <w:t>[</w:t>
      </w:r>
      <w:r>
        <w:rPr>
          <w:rFonts w:ascii="Times New Roman" w:eastAsia="Times New Roman" w:hAnsi="Times New Roman" w:cs="Times New Roman"/>
          <w:sz w:val="24"/>
        </w:rPr>
        <w:t>(19)</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(18) </w:t>
      </w:r>
      <w:r>
        <w:rPr>
          <w:rFonts w:ascii="Times New Roman" w:eastAsia="Times New Roman" w:hAnsi="Times New Roman" w:cs="Times New Roman"/>
          <w:sz w:val="24"/>
        </w:rPr>
        <w:t>(text unchanged)</w:t>
      </w:r>
    </w:p>
    <w:p w:rsidR="005F7CA5" w:rsidRDefault="00B37586">
      <w:pPr>
        <w:pStyle w:val="normal0"/>
        <w:spacing w:after="0" w:line="480" w:lineRule="auto"/>
      </w:pPr>
      <w:r>
        <w:rPr>
          <w:rFonts w:ascii="Times New Roman" w:eastAsia="Times New Roman" w:hAnsi="Times New Roman" w:cs="Times New Roman"/>
          <w:i/>
          <w:sz w:val="24"/>
        </w:rPr>
        <w:t>(19) “Controlled Dangerous Substance (CDS)” means a drug or substance listed in Schedule I through Schedule V as defined in Criminal Law Article, §5-101, Annotated Code of Maryland.</w:t>
      </w:r>
    </w:p>
    <w:p w:rsidR="005F7CA5" w:rsidRDefault="00B37586">
      <w:pPr>
        <w:pStyle w:val="normal0"/>
        <w:spacing w:after="0" w:line="480" w:lineRule="auto"/>
      </w:pPr>
      <w:r>
        <w:rPr>
          <w:rFonts w:ascii="Times New Roman" w:eastAsia="Times New Roman" w:hAnsi="Times New Roman" w:cs="Times New Roman"/>
          <w:sz w:val="24"/>
        </w:rPr>
        <w:t>(20) (text unchanged)</w:t>
      </w:r>
    </w:p>
    <w:p w:rsidR="005F7CA5" w:rsidRDefault="00B37586">
      <w:pPr>
        <w:pStyle w:val="normal0"/>
        <w:spacing w:after="0" w:line="480" w:lineRule="auto"/>
      </w:pPr>
      <w:r>
        <w:rPr>
          <w:rFonts w:ascii="Times New Roman" w:eastAsia="Times New Roman" w:hAnsi="Times New Roman" w:cs="Times New Roman"/>
          <w:sz w:val="24"/>
        </w:rPr>
        <w:t>(21) "Delegating nurse" means a registered nurse who:</w:t>
      </w:r>
    </w:p>
    <w:p w:rsidR="005F7CA5" w:rsidRDefault="00B37586">
      <w:pPr>
        <w:pStyle w:val="normal0"/>
        <w:spacing w:after="0" w:line="480" w:lineRule="auto"/>
      </w:pPr>
      <w:r>
        <w:rPr>
          <w:rFonts w:ascii="Times New Roman" w:eastAsia="Times New Roman" w:hAnsi="Times New Roman" w:cs="Times New Roman"/>
          <w:sz w:val="24"/>
        </w:rPr>
        <w:t xml:space="preserve">(a) Is licensed to practice registered nursing in this State as defined in Health Occupations Article, Title 10, Annotated Code of Maryland; </w:t>
      </w:r>
      <w:r>
        <w:rPr>
          <w:rFonts w:ascii="Times New Roman" w:eastAsia="Times New Roman" w:hAnsi="Times New Roman" w:cs="Times New Roman"/>
          <w:b/>
          <w:sz w:val="24"/>
        </w:rPr>
        <w:t>[</w:t>
      </w:r>
      <w:r>
        <w:rPr>
          <w:rFonts w:ascii="Times New Roman" w:eastAsia="Times New Roman" w:hAnsi="Times New Roman" w:cs="Times New Roman"/>
          <w:sz w:val="24"/>
        </w:rPr>
        <w:t>and</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sz w:val="24"/>
        </w:rPr>
        <w:t>(b) Has successfully completed the Board of Nursing's approved training program for registered nurses, delegating nurses, and case managers in assisted living</w:t>
      </w:r>
      <w:r>
        <w:rPr>
          <w:rFonts w:ascii="Times New Roman" w:eastAsia="Times New Roman" w:hAnsi="Times New Roman" w:cs="Times New Roman"/>
          <w:b/>
          <w:sz w:val="24"/>
        </w:rPr>
        <w:t>[</w:t>
      </w:r>
      <w:r>
        <w:rPr>
          <w:rFonts w:ascii="Times New Roman" w:eastAsia="Times New Roman" w:hAnsi="Times New Roman" w:cs="Times New Roman"/>
          <w:sz w:val="24"/>
        </w:rPr>
        <w:t>.</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w:t>
      </w:r>
    </w:p>
    <w:p w:rsidR="005F7CA5" w:rsidRDefault="00B37586">
      <w:pPr>
        <w:pStyle w:val="normal0"/>
        <w:spacing w:after="0" w:line="480" w:lineRule="auto"/>
      </w:pPr>
      <w:r>
        <w:rPr>
          <w:rFonts w:ascii="Times New Roman" w:eastAsia="Times New Roman" w:hAnsi="Times New Roman" w:cs="Times New Roman"/>
          <w:i/>
          <w:sz w:val="24"/>
        </w:rPr>
        <w:t>(c) Provides nursing oversight and case management to assure resident clinical needs are met;</w:t>
      </w:r>
    </w:p>
    <w:p w:rsidR="005F7CA5" w:rsidRDefault="00B37586">
      <w:pPr>
        <w:pStyle w:val="normal0"/>
        <w:spacing w:after="0" w:line="480" w:lineRule="auto"/>
      </w:pPr>
      <w:r>
        <w:rPr>
          <w:rFonts w:ascii="Times New Roman" w:eastAsia="Times New Roman" w:hAnsi="Times New Roman" w:cs="Times New Roman"/>
          <w:i/>
          <w:sz w:val="24"/>
        </w:rPr>
        <w:t>(d) Provides delegation, supervision, and on-site instruction and guidance to certified nursing assistants, certified medication technicians, and unlicensed direct care staff; and</w:t>
      </w:r>
    </w:p>
    <w:p w:rsidR="005F7CA5" w:rsidRDefault="00B37586">
      <w:pPr>
        <w:pStyle w:val="normal0"/>
        <w:spacing w:after="0" w:line="480" w:lineRule="auto"/>
      </w:pPr>
      <w:r>
        <w:rPr>
          <w:rFonts w:ascii="Times New Roman" w:eastAsia="Times New Roman" w:hAnsi="Times New Roman" w:cs="Times New Roman"/>
          <w:i/>
          <w:sz w:val="24"/>
        </w:rPr>
        <w:t>(e) Appropriately assigns nursing tasks to other licensed nursing staff.</w:t>
      </w:r>
    </w:p>
    <w:p w:rsidR="005F7CA5" w:rsidRDefault="00B37586">
      <w:pPr>
        <w:pStyle w:val="normal0"/>
        <w:spacing w:after="0" w:line="480" w:lineRule="auto"/>
      </w:pPr>
      <w:r>
        <w:rPr>
          <w:rFonts w:ascii="Times New Roman" w:eastAsia="Times New Roman" w:hAnsi="Times New Roman" w:cs="Times New Roman"/>
          <w:sz w:val="24"/>
        </w:rPr>
        <w:t>(22) (text unchanged)</w:t>
      </w:r>
    </w:p>
    <w:p w:rsidR="005F7CA5" w:rsidRDefault="00B37586">
      <w:pPr>
        <w:pStyle w:val="normal0"/>
        <w:spacing w:after="0" w:line="480" w:lineRule="auto"/>
      </w:pPr>
      <w:r>
        <w:rPr>
          <w:rFonts w:ascii="Times New Roman" w:eastAsia="Times New Roman" w:hAnsi="Times New Roman" w:cs="Times New Roman"/>
          <w:sz w:val="24"/>
        </w:rPr>
        <w:t xml:space="preserve">(23)—(26) (text unchanged) </w:t>
      </w:r>
    </w:p>
    <w:p w:rsidR="005F7CA5" w:rsidRDefault="00B37586">
      <w:pPr>
        <w:pStyle w:val="normal0"/>
        <w:spacing w:after="0" w:line="480" w:lineRule="auto"/>
      </w:pPr>
      <w:r>
        <w:rPr>
          <w:rFonts w:ascii="Times New Roman" w:eastAsia="Times New Roman" w:hAnsi="Times New Roman" w:cs="Times New Roman"/>
          <w:sz w:val="24"/>
        </w:rPr>
        <w:t>(27) Facilitating Access.</w:t>
      </w:r>
    </w:p>
    <w:p w:rsidR="005F7CA5" w:rsidRDefault="00B37586">
      <w:pPr>
        <w:pStyle w:val="normal0"/>
        <w:spacing w:after="0" w:line="480" w:lineRule="auto"/>
      </w:pPr>
      <w:r>
        <w:rPr>
          <w:rFonts w:ascii="Times New Roman" w:eastAsia="Times New Roman" w:hAnsi="Times New Roman" w:cs="Times New Roman"/>
          <w:sz w:val="24"/>
        </w:rPr>
        <w:lastRenderedPageBreak/>
        <w:t>(a) (text changed)</w:t>
      </w:r>
    </w:p>
    <w:p w:rsidR="005F7CA5" w:rsidRDefault="00B37586">
      <w:pPr>
        <w:pStyle w:val="normal0"/>
        <w:spacing w:after="0" w:line="480" w:lineRule="auto"/>
      </w:pPr>
      <w:r>
        <w:rPr>
          <w:rFonts w:ascii="Times New Roman" w:eastAsia="Times New Roman" w:hAnsi="Times New Roman" w:cs="Times New Roman"/>
          <w:sz w:val="24"/>
        </w:rPr>
        <w:t>(b) "Facilitating access" does not mean guaranteeing payment for services that:</w:t>
      </w:r>
    </w:p>
    <w:p w:rsidR="005F7CA5" w:rsidRDefault="00B37586">
      <w:pPr>
        <w:pStyle w:val="normal0"/>
        <w:spacing w:after="0" w:line="480" w:lineRule="auto"/>
      </w:pPr>
      <w:r>
        <w:rPr>
          <w:rFonts w:ascii="Times New Roman" w:eastAsia="Times New Roman" w:hAnsi="Times New Roman" w:cs="Times New Roman"/>
          <w:sz w:val="24"/>
        </w:rPr>
        <w:t>(i) (text unchanged)</w:t>
      </w:r>
    </w:p>
    <w:p w:rsidR="005F7CA5" w:rsidRDefault="00B37586">
      <w:pPr>
        <w:pStyle w:val="normal0"/>
        <w:spacing w:after="0" w:line="480" w:lineRule="auto"/>
      </w:pPr>
      <w:r>
        <w:rPr>
          <w:rFonts w:ascii="Times New Roman" w:eastAsia="Times New Roman" w:hAnsi="Times New Roman" w:cs="Times New Roman"/>
          <w:sz w:val="24"/>
        </w:rPr>
        <w:t xml:space="preserve">(ii) Cannot be paid for by the resident or the resident's </w:t>
      </w:r>
      <w:r>
        <w:rPr>
          <w:rFonts w:ascii="Times New Roman" w:eastAsia="Times New Roman" w:hAnsi="Times New Roman" w:cs="Times New Roman"/>
          <w:b/>
          <w:sz w:val="24"/>
        </w:rPr>
        <w:t>[</w:t>
      </w:r>
      <w:r>
        <w:rPr>
          <w:rFonts w:ascii="Times New Roman" w:eastAsia="Times New Roman" w:hAnsi="Times New Roman" w:cs="Times New Roman"/>
          <w:sz w:val="24"/>
        </w:rPr>
        <w:t>agent</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representative</w:t>
      </w:r>
      <w:r>
        <w:rPr>
          <w:rFonts w:ascii="Times New Roman" w:eastAsia="Times New Roman" w:hAnsi="Times New Roman" w:cs="Times New Roman"/>
          <w:sz w:val="24"/>
        </w:rPr>
        <w:t>.</w:t>
      </w:r>
    </w:p>
    <w:p w:rsidR="005F7CA5" w:rsidRDefault="00B37586">
      <w:pPr>
        <w:pStyle w:val="normal0"/>
        <w:spacing w:after="0" w:line="480" w:lineRule="auto"/>
      </w:pPr>
      <w:r>
        <w:rPr>
          <w:rFonts w:ascii="Times New Roman" w:eastAsia="Times New Roman" w:hAnsi="Times New Roman" w:cs="Times New Roman"/>
          <w:sz w:val="24"/>
        </w:rPr>
        <w:t>(28) (text unchanged)</w:t>
      </w:r>
    </w:p>
    <w:p w:rsidR="005F7CA5" w:rsidRDefault="00B37586">
      <w:pPr>
        <w:pStyle w:val="normal0"/>
        <w:spacing w:after="0" w:line="480" w:lineRule="auto"/>
      </w:pPr>
      <w:r>
        <w:rPr>
          <w:rFonts w:ascii="Times New Roman" w:eastAsia="Times New Roman" w:hAnsi="Times New Roman" w:cs="Times New Roman"/>
          <w:sz w:val="24"/>
        </w:rPr>
        <w:t>(29) "Financial exploitation" means the misappropriation of a resident's assets or income, including spending the resident's assets or income:</w:t>
      </w:r>
    </w:p>
    <w:p w:rsidR="005F7CA5" w:rsidRDefault="00B37586">
      <w:pPr>
        <w:pStyle w:val="normal0"/>
        <w:spacing w:after="0" w:line="480" w:lineRule="auto"/>
      </w:pPr>
      <w:r>
        <w:rPr>
          <w:rFonts w:ascii="Times New Roman" w:eastAsia="Times New Roman" w:hAnsi="Times New Roman" w:cs="Times New Roman"/>
          <w:sz w:val="24"/>
        </w:rPr>
        <w:t xml:space="preserve">(a) Against the will of or without the consent of the resident or the resident's </w:t>
      </w:r>
      <w:r>
        <w:rPr>
          <w:rFonts w:ascii="Times New Roman" w:eastAsia="Times New Roman" w:hAnsi="Times New Roman" w:cs="Times New Roman"/>
          <w:b/>
          <w:sz w:val="24"/>
        </w:rPr>
        <w:t>[</w:t>
      </w:r>
      <w:r>
        <w:rPr>
          <w:rFonts w:ascii="Times New Roman" w:eastAsia="Times New Roman" w:hAnsi="Times New Roman" w:cs="Times New Roman"/>
          <w:sz w:val="24"/>
        </w:rPr>
        <w:t>agent</w:t>
      </w:r>
      <w:r>
        <w:rPr>
          <w:rFonts w:ascii="Times New Roman" w:eastAsia="Times New Roman" w:hAnsi="Times New Roman" w:cs="Times New Roman"/>
          <w:b/>
          <w:sz w:val="24"/>
        </w:rPr>
        <w:t>]</w:t>
      </w:r>
      <w:r>
        <w:rPr>
          <w:rFonts w:ascii="Times New Roman" w:eastAsia="Times New Roman" w:hAnsi="Times New Roman" w:cs="Times New Roman"/>
          <w:b/>
          <w:i/>
          <w:sz w:val="24"/>
        </w:rPr>
        <w:t xml:space="preserve"> </w:t>
      </w:r>
      <w:r>
        <w:rPr>
          <w:rFonts w:ascii="Times New Roman" w:eastAsia="Times New Roman" w:hAnsi="Times New Roman" w:cs="Times New Roman"/>
          <w:i/>
          <w:sz w:val="24"/>
        </w:rPr>
        <w:t>representative</w:t>
      </w:r>
      <w:r>
        <w:rPr>
          <w:rFonts w:ascii="Times New Roman" w:eastAsia="Times New Roman" w:hAnsi="Times New Roman" w:cs="Times New Roman"/>
          <w:sz w:val="24"/>
        </w:rPr>
        <w:t>; or</w:t>
      </w:r>
    </w:p>
    <w:p w:rsidR="005F7CA5" w:rsidRDefault="00B37586">
      <w:pPr>
        <w:pStyle w:val="normal0"/>
        <w:spacing w:after="0" w:line="480" w:lineRule="auto"/>
      </w:pPr>
      <w:r>
        <w:rPr>
          <w:rFonts w:ascii="Times New Roman" w:eastAsia="Times New Roman" w:hAnsi="Times New Roman" w:cs="Times New Roman"/>
          <w:sz w:val="24"/>
        </w:rPr>
        <w:t xml:space="preserve">(b) For the use and benefit of a person other than the resident, if the resident or </w:t>
      </w:r>
      <w:r>
        <w:rPr>
          <w:rFonts w:ascii="Times New Roman" w:eastAsia="Times New Roman" w:hAnsi="Times New Roman" w:cs="Times New Roman"/>
          <w:b/>
          <w:sz w:val="24"/>
        </w:rPr>
        <w:t>[</w:t>
      </w:r>
      <w:r>
        <w:rPr>
          <w:rFonts w:ascii="Times New Roman" w:eastAsia="Times New Roman" w:hAnsi="Times New Roman" w:cs="Times New Roman"/>
          <w:sz w:val="24"/>
        </w:rPr>
        <w:t>agent</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representative</w:t>
      </w:r>
      <w:r>
        <w:rPr>
          <w:rFonts w:ascii="Times New Roman" w:eastAsia="Times New Roman" w:hAnsi="Times New Roman" w:cs="Times New Roman"/>
          <w:sz w:val="24"/>
        </w:rPr>
        <w:t xml:space="preserve"> has not consented to the expenditure.</w:t>
      </w:r>
    </w:p>
    <w:p w:rsidR="005F7CA5" w:rsidRDefault="00B37586">
      <w:pPr>
        <w:pStyle w:val="normal0"/>
        <w:spacing w:after="0" w:line="480" w:lineRule="auto"/>
      </w:pPr>
      <w:r>
        <w:rPr>
          <w:rFonts w:ascii="Times New Roman" w:eastAsia="Times New Roman" w:hAnsi="Times New Roman" w:cs="Times New Roman"/>
          <w:sz w:val="24"/>
        </w:rPr>
        <w:t>(30)—(32) (text unchanged)</w:t>
      </w:r>
    </w:p>
    <w:p w:rsidR="005F7CA5" w:rsidRDefault="00B37586">
      <w:pPr>
        <w:pStyle w:val="normal0"/>
        <w:spacing w:after="0" w:line="480" w:lineRule="auto"/>
      </w:pPr>
      <w:r>
        <w:rPr>
          <w:rFonts w:ascii="Times New Roman" w:eastAsia="Times New Roman" w:hAnsi="Times New Roman" w:cs="Times New Roman"/>
          <w:sz w:val="24"/>
        </w:rPr>
        <w:t xml:space="preserve">(33) "Home health services" means those services provided under the provisions of Health-General Article, </w:t>
      </w:r>
      <w:r>
        <w:rPr>
          <w:rFonts w:ascii="Times New Roman" w:eastAsia="Times New Roman" w:hAnsi="Times New Roman" w:cs="Times New Roman"/>
          <w:b/>
          <w:sz w:val="24"/>
        </w:rPr>
        <w:t>[</w:t>
      </w:r>
      <w:r>
        <w:rPr>
          <w:rFonts w:ascii="Times New Roman" w:eastAsia="Times New Roman" w:hAnsi="Times New Roman" w:cs="Times New Roman"/>
          <w:sz w:val="24"/>
        </w:rPr>
        <w:t>§19-404,Annotated Code of Maryland, and COMAR 10.07.10</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§19-401 and §19-4A-01</w:t>
      </w:r>
      <w:r>
        <w:rPr>
          <w:rFonts w:ascii="Times New Roman" w:eastAsia="Times New Roman" w:hAnsi="Times New Roman" w:cs="Times New Roman"/>
          <w:sz w:val="24"/>
        </w:rPr>
        <w:t>.</w:t>
      </w:r>
    </w:p>
    <w:p w:rsidR="005F7CA5" w:rsidRDefault="00B37586">
      <w:pPr>
        <w:pStyle w:val="normal0"/>
        <w:spacing w:after="0" w:line="480" w:lineRule="auto"/>
      </w:pPr>
      <w:r>
        <w:rPr>
          <w:rFonts w:ascii="Times New Roman" w:eastAsia="Times New Roman" w:hAnsi="Times New Roman" w:cs="Times New Roman"/>
          <w:sz w:val="24"/>
        </w:rPr>
        <w:t>(34)—(38)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(39) "Intermittent nursing care" means nursing care which is provided episodically, irregularly, or for a limited time period.</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i/>
          <w:sz w:val="24"/>
        </w:rPr>
        <w:t>(39) “Interim medication” means medication stored at the assisted living facility with the intention of expediting immediate initiation of emergency or nonemergency dosing until the pharmacy is able to provide a regular supply.</w:t>
      </w:r>
    </w:p>
    <w:p w:rsidR="005F7CA5" w:rsidRDefault="00B37586">
      <w:pPr>
        <w:pStyle w:val="normal0"/>
        <w:spacing w:after="0" w:line="480" w:lineRule="auto"/>
      </w:pPr>
      <w:r>
        <w:rPr>
          <w:rFonts w:ascii="Times New Roman" w:eastAsia="Times New Roman" w:hAnsi="Times New Roman" w:cs="Times New Roman"/>
          <w:sz w:val="24"/>
        </w:rPr>
        <w:t>(40) (text unchanged)</w:t>
      </w:r>
    </w:p>
    <w:p w:rsidR="005F7CA5" w:rsidRDefault="00B37586">
      <w:pPr>
        <w:pStyle w:val="normal0"/>
        <w:spacing w:after="0" w:line="480" w:lineRule="auto"/>
      </w:pPr>
      <w:r>
        <w:rPr>
          <w:rFonts w:ascii="Times New Roman" w:eastAsia="Times New Roman" w:hAnsi="Times New Roman" w:cs="Times New Roman"/>
          <w:b/>
          <w:sz w:val="24"/>
        </w:rPr>
        <w:lastRenderedPageBreak/>
        <w:t>[</w:t>
      </w:r>
      <w:r>
        <w:rPr>
          <w:rFonts w:ascii="Times New Roman" w:eastAsia="Times New Roman" w:hAnsi="Times New Roman" w:cs="Times New Roman"/>
          <w:sz w:val="24"/>
        </w:rPr>
        <w:t>(41) "Lavatory" means a basin used to maintain personal cleanliness that has hot and cold running water and sanitary drainage.</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(42)</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(41)—</w:t>
      </w:r>
      <w:r>
        <w:rPr>
          <w:rFonts w:ascii="Times New Roman" w:eastAsia="Times New Roman" w:hAnsi="Times New Roman" w:cs="Times New Roman"/>
          <w:b/>
          <w:sz w:val="24"/>
        </w:rPr>
        <w:t>[</w:t>
      </w:r>
      <w:r>
        <w:rPr>
          <w:rFonts w:ascii="Times New Roman" w:eastAsia="Times New Roman" w:hAnsi="Times New Roman" w:cs="Times New Roman"/>
          <w:sz w:val="24"/>
        </w:rPr>
        <w:t>(46)</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(45)</w:t>
      </w:r>
      <w:r>
        <w:rPr>
          <w:rFonts w:ascii="Times New Roman" w:eastAsia="Times New Roman" w:hAnsi="Times New Roman" w:cs="Times New Roman"/>
          <w:sz w:val="24"/>
        </w:rPr>
        <w:t xml:space="preserve"> (text unchanged)</w:t>
      </w:r>
    </w:p>
    <w:p w:rsidR="005F7CA5" w:rsidRDefault="00B37586">
      <w:pPr>
        <w:pStyle w:val="normal0"/>
        <w:spacing w:after="0" w:line="480" w:lineRule="auto"/>
      </w:pPr>
      <w:r>
        <w:rPr>
          <w:rFonts w:ascii="Times New Roman" w:eastAsia="Times New Roman" w:hAnsi="Times New Roman" w:cs="Times New Roman"/>
          <w:i/>
          <w:sz w:val="24"/>
        </w:rPr>
        <w:t>(46) “Manager” means the individual who is:</w:t>
      </w:r>
    </w:p>
    <w:p w:rsidR="005F7CA5" w:rsidRDefault="00B37586">
      <w:pPr>
        <w:pStyle w:val="normal0"/>
        <w:spacing w:after="0" w:line="480" w:lineRule="auto"/>
      </w:pPr>
      <w:r>
        <w:rPr>
          <w:rFonts w:ascii="Times New Roman" w:eastAsia="Times New Roman" w:hAnsi="Times New Roman" w:cs="Times New Roman"/>
          <w:i/>
          <w:sz w:val="24"/>
        </w:rPr>
        <w:t>a. Designated by the licensee to oversee the day-to-day operation of the assisted living program; and</w:t>
      </w:r>
    </w:p>
    <w:p w:rsidR="005F7CA5" w:rsidRDefault="00B37586">
      <w:pPr>
        <w:pStyle w:val="normal0"/>
        <w:spacing w:after="0" w:line="480" w:lineRule="auto"/>
      </w:pPr>
      <w:r>
        <w:rPr>
          <w:rFonts w:ascii="Times New Roman" w:eastAsia="Times New Roman" w:hAnsi="Times New Roman" w:cs="Times New Roman"/>
          <w:i/>
          <w:sz w:val="24"/>
        </w:rPr>
        <w:t>(b) Responsible for the duties set forth in Regulation .15 of this chapter.</w:t>
      </w:r>
    </w:p>
    <w:p w:rsidR="005F7CA5" w:rsidRDefault="00B37586">
      <w:pPr>
        <w:pStyle w:val="normal0"/>
        <w:spacing w:after="0" w:line="480" w:lineRule="auto"/>
      </w:pPr>
      <w:r>
        <w:rPr>
          <w:rFonts w:ascii="Times New Roman" w:eastAsia="Times New Roman" w:hAnsi="Times New Roman" w:cs="Times New Roman"/>
          <w:i/>
          <w:sz w:val="24"/>
        </w:rPr>
        <w:t>(47) “Medical Orders for Life-Sustaining Treatment (MOLST) form” means the form required to be developed pursuant to Health General Article, §5-608.1, Annotated Code of Maryland.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(47)</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(48)—</w:t>
      </w:r>
      <w:r>
        <w:rPr>
          <w:rFonts w:ascii="Times New Roman" w:eastAsia="Times New Roman" w:hAnsi="Times New Roman" w:cs="Times New Roman"/>
          <w:b/>
          <w:sz w:val="24"/>
        </w:rPr>
        <w:t>[</w:t>
      </w:r>
      <w:r>
        <w:rPr>
          <w:rFonts w:ascii="Times New Roman" w:eastAsia="Times New Roman" w:hAnsi="Times New Roman" w:cs="Times New Roman"/>
          <w:sz w:val="24"/>
        </w:rPr>
        <w:t>(50)</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(51)</w:t>
      </w:r>
      <w:r>
        <w:rPr>
          <w:rFonts w:ascii="Times New Roman" w:eastAsia="Times New Roman" w:hAnsi="Times New Roman" w:cs="Times New Roman"/>
          <w:sz w:val="24"/>
        </w:rPr>
        <w:t xml:space="preserve"> </w:t>
      </w:r>
    </w:p>
    <w:p w:rsidR="005F7CA5" w:rsidRDefault="00B37586">
      <w:pPr>
        <w:pStyle w:val="normal0"/>
        <w:spacing w:after="0" w:line="480" w:lineRule="auto"/>
      </w:pPr>
      <w:r>
        <w:rPr>
          <w:rFonts w:ascii="Times New Roman" w:eastAsia="Times New Roman" w:hAnsi="Times New Roman" w:cs="Times New Roman"/>
          <w:i/>
          <w:sz w:val="24"/>
        </w:rPr>
        <w:t>(52) “Nursing assessment” means an assessment completed by a registered nurse that:</w:t>
      </w:r>
    </w:p>
    <w:p w:rsidR="005F7CA5" w:rsidRDefault="00B37586">
      <w:pPr>
        <w:pStyle w:val="normal0"/>
        <w:spacing w:after="0" w:line="480" w:lineRule="auto"/>
      </w:pPr>
      <w:r>
        <w:rPr>
          <w:rFonts w:ascii="Times New Roman" w:eastAsia="Times New Roman" w:hAnsi="Times New Roman" w:cs="Times New Roman"/>
          <w:i/>
          <w:sz w:val="24"/>
        </w:rPr>
        <w:t>(a) Is comprehensive, systematic, and ongoing;</w:t>
      </w:r>
    </w:p>
    <w:p w:rsidR="005F7CA5" w:rsidRDefault="00B37586">
      <w:pPr>
        <w:pStyle w:val="normal0"/>
        <w:spacing w:after="0" w:line="480" w:lineRule="auto"/>
      </w:pPr>
      <w:r>
        <w:rPr>
          <w:rFonts w:ascii="Times New Roman" w:eastAsia="Times New Roman" w:hAnsi="Times New Roman" w:cs="Times New Roman"/>
          <w:i/>
          <w:sz w:val="24"/>
        </w:rPr>
        <w:t>(b) Is the foundation for the analysis of data to determine:</w:t>
      </w:r>
    </w:p>
    <w:p w:rsidR="005F7CA5" w:rsidRDefault="00B37586">
      <w:pPr>
        <w:pStyle w:val="normal0"/>
        <w:spacing w:after="0" w:line="480" w:lineRule="auto"/>
      </w:pPr>
      <w:r>
        <w:rPr>
          <w:rFonts w:ascii="Times New Roman" w:eastAsia="Times New Roman" w:hAnsi="Times New Roman" w:cs="Times New Roman"/>
          <w:i/>
          <w:sz w:val="24"/>
        </w:rPr>
        <w:t>(i) Nursing diagnoses;</w:t>
      </w:r>
    </w:p>
    <w:p w:rsidR="005F7CA5" w:rsidRDefault="00B37586">
      <w:pPr>
        <w:pStyle w:val="normal0"/>
        <w:spacing w:after="0" w:line="480" w:lineRule="auto"/>
      </w:pPr>
      <w:r>
        <w:rPr>
          <w:rFonts w:ascii="Times New Roman" w:eastAsia="Times New Roman" w:hAnsi="Times New Roman" w:cs="Times New Roman"/>
          <w:i/>
          <w:sz w:val="24"/>
        </w:rPr>
        <w:t>(ii) Expected resident outcomes; and</w:t>
      </w:r>
    </w:p>
    <w:p w:rsidR="005F7CA5" w:rsidRDefault="00B37586">
      <w:pPr>
        <w:pStyle w:val="normal0"/>
        <w:spacing w:after="0" w:line="480" w:lineRule="auto"/>
      </w:pPr>
      <w:r>
        <w:rPr>
          <w:rFonts w:ascii="Times New Roman" w:eastAsia="Times New Roman" w:hAnsi="Times New Roman" w:cs="Times New Roman"/>
          <w:i/>
          <w:sz w:val="24"/>
        </w:rPr>
        <w:t>(iii) The resident plan of care;</w:t>
      </w:r>
    </w:p>
    <w:p w:rsidR="005F7CA5" w:rsidRDefault="00B37586">
      <w:pPr>
        <w:pStyle w:val="normal0"/>
        <w:spacing w:after="0" w:line="480" w:lineRule="auto"/>
      </w:pPr>
      <w:r>
        <w:rPr>
          <w:rFonts w:ascii="Times New Roman" w:eastAsia="Times New Roman" w:hAnsi="Times New Roman" w:cs="Times New Roman"/>
          <w:i/>
          <w:sz w:val="24"/>
        </w:rPr>
        <w:t>(c) Includes but is not limited to:</w:t>
      </w:r>
    </w:p>
    <w:p w:rsidR="005F7CA5" w:rsidRDefault="00B37586">
      <w:pPr>
        <w:pStyle w:val="normal0"/>
        <w:spacing w:after="0" w:line="480" w:lineRule="auto"/>
      </w:pPr>
      <w:r>
        <w:rPr>
          <w:rFonts w:ascii="Times New Roman" w:eastAsia="Times New Roman" w:hAnsi="Times New Roman" w:cs="Times New Roman"/>
          <w:i/>
          <w:sz w:val="24"/>
        </w:rPr>
        <w:t>(i) Extensive initial and ongoing collection of resident data;</w:t>
      </w:r>
    </w:p>
    <w:p w:rsidR="005F7CA5" w:rsidRDefault="00B37586">
      <w:pPr>
        <w:pStyle w:val="normal0"/>
        <w:spacing w:after="0" w:line="480" w:lineRule="auto"/>
      </w:pPr>
      <w:r>
        <w:rPr>
          <w:rFonts w:ascii="Times New Roman" w:eastAsia="Times New Roman" w:hAnsi="Times New Roman" w:cs="Times New Roman"/>
          <w:i/>
          <w:sz w:val="24"/>
        </w:rPr>
        <w:t>(ii) Past history, current health status, and potential changes to the resident’s condition;</w:t>
      </w:r>
    </w:p>
    <w:p w:rsidR="005F7CA5" w:rsidRDefault="00B37586">
      <w:pPr>
        <w:pStyle w:val="normal0"/>
        <w:spacing w:after="0" w:line="480" w:lineRule="auto"/>
      </w:pPr>
      <w:r>
        <w:rPr>
          <w:rFonts w:ascii="Times New Roman" w:eastAsia="Times New Roman" w:hAnsi="Times New Roman" w:cs="Times New Roman"/>
          <w:i/>
          <w:sz w:val="24"/>
        </w:rPr>
        <w:t>(iii) Identification of alterations to the resident’s previous condition; and</w:t>
      </w:r>
    </w:p>
    <w:p w:rsidR="005F7CA5" w:rsidRDefault="00B37586">
      <w:pPr>
        <w:pStyle w:val="normal0"/>
        <w:spacing w:after="0" w:line="480" w:lineRule="auto"/>
      </w:pPr>
      <w:r>
        <w:rPr>
          <w:rFonts w:ascii="Times New Roman" w:eastAsia="Times New Roman" w:hAnsi="Times New Roman" w:cs="Times New Roman"/>
          <w:i/>
          <w:sz w:val="24"/>
        </w:rPr>
        <w:t>(iv) Synthesis of biological, psychological, spiritual, and social aspects of the resident’s condition.</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(51)</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(53) </w:t>
      </w:r>
      <w:r>
        <w:rPr>
          <w:rFonts w:ascii="Times New Roman" w:eastAsia="Times New Roman" w:hAnsi="Times New Roman" w:cs="Times New Roman"/>
          <w:sz w:val="24"/>
        </w:rPr>
        <w:t xml:space="preserve"> Nursing </w:t>
      </w:r>
      <w:r>
        <w:rPr>
          <w:rFonts w:ascii="Times New Roman" w:eastAsia="Times New Roman" w:hAnsi="Times New Roman" w:cs="Times New Roman"/>
          <w:b/>
          <w:sz w:val="24"/>
        </w:rPr>
        <w:t>[</w:t>
      </w:r>
      <w:r>
        <w:rPr>
          <w:rFonts w:ascii="Times New Roman" w:eastAsia="Times New Roman" w:hAnsi="Times New Roman" w:cs="Times New Roman"/>
          <w:sz w:val="24"/>
        </w:rPr>
        <w:t>Overview</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Oversight</w:t>
      </w:r>
      <w:r>
        <w:rPr>
          <w:rFonts w:ascii="Times New Roman" w:eastAsia="Times New Roman" w:hAnsi="Times New Roman" w:cs="Times New Roman"/>
          <w:sz w:val="24"/>
        </w:rPr>
        <w:t>.</w:t>
      </w:r>
    </w:p>
    <w:p w:rsidR="005F7CA5" w:rsidRDefault="00B37586">
      <w:pPr>
        <w:pStyle w:val="normal0"/>
        <w:spacing w:after="0" w:line="480" w:lineRule="auto"/>
      </w:pPr>
      <w:r>
        <w:rPr>
          <w:rFonts w:ascii="Times New Roman" w:eastAsia="Times New Roman" w:hAnsi="Times New Roman" w:cs="Times New Roman"/>
          <w:sz w:val="24"/>
        </w:rPr>
        <w:lastRenderedPageBreak/>
        <w:t xml:space="preserve">(a) "Nursing </w:t>
      </w:r>
      <w:r>
        <w:rPr>
          <w:rFonts w:ascii="Times New Roman" w:eastAsia="Times New Roman" w:hAnsi="Times New Roman" w:cs="Times New Roman"/>
          <w:b/>
          <w:sz w:val="24"/>
        </w:rPr>
        <w:t>[</w:t>
      </w:r>
      <w:r>
        <w:rPr>
          <w:rFonts w:ascii="Times New Roman" w:eastAsia="Times New Roman" w:hAnsi="Times New Roman" w:cs="Times New Roman"/>
          <w:sz w:val="24"/>
        </w:rPr>
        <w:t>overview</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oversight</w:t>
      </w:r>
      <w:r>
        <w:rPr>
          <w:rFonts w:ascii="Times New Roman" w:eastAsia="Times New Roman" w:hAnsi="Times New Roman" w:cs="Times New Roman"/>
          <w:sz w:val="24"/>
        </w:rPr>
        <w:t>" means a process by which a registered nurse assures that the health and psychosocial needs of the resident are met.</w:t>
      </w:r>
    </w:p>
    <w:p w:rsidR="005F7CA5" w:rsidRDefault="00B37586">
      <w:pPr>
        <w:pStyle w:val="normal0"/>
        <w:spacing w:after="0" w:line="480" w:lineRule="auto"/>
      </w:pPr>
      <w:r>
        <w:rPr>
          <w:rFonts w:ascii="Times New Roman" w:eastAsia="Times New Roman" w:hAnsi="Times New Roman" w:cs="Times New Roman"/>
          <w:sz w:val="24"/>
        </w:rPr>
        <w:t xml:space="preserve">(b) "Nursing </w:t>
      </w:r>
      <w:r>
        <w:rPr>
          <w:rFonts w:ascii="Times New Roman" w:eastAsia="Times New Roman" w:hAnsi="Times New Roman" w:cs="Times New Roman"/>
          <w:b/>
          <w:sz w:val="24"/>
        </w:rPr>
        <w:t>[</w:t>
      </w:r>
      <w:r>
        <w:rPr>
          <w:rFonts w:ascii="Times New Roman" w:eastAsia="Times New Roman" w:hAnsi="Times New Roman" w:cs="Times New Roman"/>
          <w:sz w:val="24"/>
        </w:rPr>
        <w:t>overview</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oversight</w:t>
      </w:r>
      <w:r>
        <w:rPr>
          <w:rFonts w:ascii="Times New Roman" w:eastAsia="Times New Roman" w:hAnsi="Times New Roman" w:cs="Times New Roman"/>
          <w:sz w:val="24"/>
        </w:rPr>
        <w:t>" includes:</w:t>
      </w:r>
    </w:p>
    <w:p w:rsidR="005F7CA5" w:rsidRDefault="00B37586">
      <w:pPr>
        <w:pStyle w:val="normal0"/>
        <w:spacing w:after="0" w:line="480" w:lineRule="auto"/>
      </w:pPr>
      <w:r>
        <w:rPr>
          <w:rFonts w:ascii="Times New Roman" w:eastAsia="Times New Roman" w:hAnsi="Times New Roman" w:cs="Times New Roman"/>
          <w:sz w:val="24"/>
        </w:rPr>
        <w:t>(i)—(iv)(text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(52)</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(54) </w:t>
      </w:r>
      <w:r>
        <w:rPr>
          <w:rFonts w:ascii="Times New Roman" w:eastAsia="Times New Roman" w:hAnsi="Times New Roman" w:cs="Times New Roman"/>
          <w:sz w:val="24"/>
        </w:rPr>
        <w:t>—</w:t>
      </w:r>
      <w:r>
        <w:rPr>
          <w:rFonts w:ascii="Times New Roman" w:eastAsia="Times New Roman" w:hAnsi="Times New Roman" w:cs="Times New Roman"/>
          <w:b/>
          <w:sz w:val="24"/>
        </w:rPr>
        <w:t>[</w:t>
      </w:r>
      <w:r>
        <w:rPr>
          <w:rFonts w:ascii="Times New Roman" w:eastAsia="Times New Roman" w:hAnsi="Times New Roman" w:cs="Times New Roman"/>
          <w:sz w:val="24"/>
        </w:rPr>
        <w:t>(54)</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(56) </w:t>
      </w:r>
      <w:r>
        <w:rPr>
          <w:rFonts w:ascii="Times New Roman" w:eastAsia="Times New Roman" w:hAnsi="Times New Roman" w:cs="Times New Roman"/>
          <w:sz w:val="24"/>
        </w:rPr>
        <w:t>(text unchanged)</w:t>
      </w:r>
    </w:p>
    <w:p w:rsidR="005F7CA5" w:rsidRDefault="00B37586">
      <w:pPr>
        <w:pStyle w:val="normal0"/>
        <w:spacing w:after="0" w:line="480" w:lineRule="auto"/>
      </w:pPr>
      <w:r>
        <w:rPr>
          <w:rFonts w:ascii="Times New Roman" w:eastAsia="Times New Roman" w:hAnsi="Times New Roman" w:cs="Times New Roman"/>
          <w:i/>
          <w:sz w:val="24"/>
        </w:rPr>
        <w:t>(57) “Permanent intravenous access device” means an access device that is not temporary in nature and is secured in place by a means such as suturing or implantation under the skin.</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(55)</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(58) </w:t>
      </w:r>
      <w:r>
        <w:rPr>
          <w:rFonts w:ascii="Times New Roman" w:eastAsia="Times New Roman" w:hAnsi="Times New Roman" w:cs="Times New Roman"/>
          <w:sz w:val="24"/>
        </w:rPr>
        <w:t>(text unchanged)</w:t>
      </w:r>
    </w:p>
    <w:p w:rsidR="005F7CA5" w:rsidRDefault="00B37586">
      <w:pPr>
        <w:pStyle w:val="normal0"/>
        <w:spacing w:after="0" w:line="480" w:lineRule="auto"/>
      </w:pPr>
      <w:r>
        <w:rPr>
          <w:rFonts w:ascii="Times New Roman" w:eastAsia="Times New Roman" w:hAnsi="Times New Roman" w:cs="Times New Roman"/>
          <w:i/>
          <w:sz w:val="24"/>
        </w:rPr>
        <w:t>(59) “Personal care services” means the range of assistance needed by a resident to complete activities of daily living.</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(56)</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(60) </w:t>
      </w:r>
      <w:r>
        <w:rPr>
          <w:rFonts w:ascii="Times New Roman" w:eastAsia="Times New Roman" w:hAnsi="Times New Roman" w:cs="Times New Roman"/>
          <w:sz w:val="24"/>
        </w:rPr>
        <w:t>(text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(57)</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(61)</w:t>
      </w:r>
      <w:r>
        <w:rPr>
          <w:rFonts w:ascii="Times New Roman" w:eastAsia="Times New Roman" w:hAnsi="Times New Roman" w:cs="Times New Roman"/>
          <w:sz w:val="24"/>
        </w:rPr>
        <w:t>—</w:t>
      </w:r>
      <w:r>
        <w:rPr>
          <w:rFonts w:ascii="Times New Roman" w:eastAsia="Times New Roman" w:hAnsi="Times New Roman" w:cs="Times New Roman"/>
          <w:b/>
          <w:sz w:val="24"/>
        </w:rPr>
        <w:t>[</w:t>
      </w:r>
      <w:r>
        <w:rPr>
          <w:rFonts w:ascii="Times New Roman" w:eastAsia="Times New Roman" w:hAnsi="Times New Roman" w:cs="Times New Roman"/>
          <w:sz w:val="24"/>
        </w:rPr>
        <w:t>(59)</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(63) </w:t>
      </w:r>
      <w:r>
        <w:rPr>
          <w:rFonts w:ascii="Times New Roman" w:eastAsia="Times New Roman" w:hAnsi="Times New Roman" w:cs="Times New Roman"/>
          <w:sz w:val="24"/>
        </w:rPr>
        <w:t xml:space="preserve">(text unchanged) </w:t>
      </w:r>
    </w:p>
    <w:p w:rsidR="005F7CA5" w:rsidRDefault="00B37586">
      <w:pPr>
        <w:pStyle w:val="normal0"/>
        <w:spacing w:after="0" w:line="480" w:lineRule="auto"/>
      </w:pPr>
      <w:r>
        <w:rPr>
          <w:rFonts w:ascii="Times New Roman" w:eastAsia="Times New Roman" w:hAnsi="Times New Roman" w:cs="Times New Roman"/>
          <w:i/>
          <w:sz w:val="24"/>
        </w:rPr>
        <w:t>(64) “Program” means an assisted living program.</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(60)</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(65)</w:t>
      </w:r>
      <w:r>
        <w:rPr>
          <w:rFonts w:ascii="Times New Roman" w:eastAsia="Times New Roman" w:hAnsi="Times New Roman" w:cs="Times New Roman"/>
          <w:sz w:val="24"/>
        </w:rPr>
        <w:t>—</w:t>
      </w:r>
      <w:r>
        <w:rPr>
          <w:rFonts w:ascii="Times New Roman" w:eastAsia="Times New Roman" w:hAnsi="Times New Roman" w:cs="Times New Roman"/>
          <w:b/>
          <w:sz w:val="24"/>
        </w:rPr>
        <w:t>[</w:t>
      </w:r>
      <w:r>
        <w:rPr>
          <w:rFonts w:ascii="Times New Roman" w:eastAsia="Times New Roman" w:hAnsi="Times New Roman" w:cs="Times New Roman"/>
          <w:sz w:val="24"/>
        </w:rPr>
        <w:t>(61)</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(66) </w:t>
      </w:r>
      <w:r>
        <w:rPr>
          <w:rFonts w:ascii="Times New Roman" w:eastAsia="Times New Roman" w:hAnsi="Times New Roman" w:cs="Times New Roman"/>
          <w:sz w:val="24"/>
        </w:rPr>
        <w:t xml:space="preserve">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(62)</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(67)</w:t>
      </w:r>
      <w:r>
        <w:rPr>
          <w:rFonts w:ascii="Times New Roman" w:eastAsia="Times New Roman" w:hAnsi="Times New Roman" w:cs="Times New Roman"/>
          <w:sz w:val="24"/>
        </w:rPr>
        <w:t xml:space="preserve"> "Relief personnel" means qualified individuals who have been hired to substitute for staff members:</w:t>
      </w:r>
    </w:p>
    <w:p w:rsidR="005F7CA5" w:rsidRDefault="00B37586">
      <w:pPr>
        <w:pStyle w:val="normal0"/>
        <w:spacing w:after="0" w:line="480" w:lineRule="auto"/>
      </w:pPr>
      <w:r>
        <w:rPr>
          <w:rFonts w:ascii="Times New Roman" w:eastAsia="Times New Roman" w:hAnsi="Times New Roman" w:cs="Times New Roman"/>
          <w:sz w:val="24"/>
        </w:rPr>
        <w:t>(a) (text unchanged)</w:t>
      </w:r>
    </w:p>
    <w:p w:rsidR="005F7CA5" w:rsidRDefault="00B37586">
      <w:pPr>
        <w:pStyle w:val="normal0"/>
        <w:spacing w:after="0" w:line="480" w:lineRule="auto"/>
      </w:pPr>
      <w:r>
        <w:rPr>
          <w:rFonts w:ascii="Times New Roman" w:eastAsia="Times New Roman" w:hAnsi="Times New Roman" w:cs="Times New Roman"/>
          <w:sz w:val="24"/>
        </w:rPr>
        <w:t xml:space="preserve">(b) When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manager or other staff is absent from the program for extended hours.</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(63)</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(68)</w:t>
      </w:r>
      <w:r>
        <w:rPr>
          <w:rFonts w:ascii="Times New Roman" w:eastAsia="Times New Roman" w:hAnsi="Times New Roman" w:cs="Times New Roman"/>
          <w:sz w:val="24"/>
        </w:rPr>
        <w:t xml:space="preserve"> "Representative" means a person referenced in Regulation </w:t>
      </w:r>
      <w:r>
        <w:rPr>
          <w:rFonts w:ascii="Times New Roman" w:eastAsia="Times New Roman" w:hAnsi="Times New Roman" w:cs="Times New Roman"/>
          <w:b/>
          <w:sz w:val="24"/>
        </w:rPr>
        <w:t>[</w:t>
      </w:r>
      <w:r>
        <w:rPr>
          <w:rFonts w:ascii="Times New Roman" w:eastAsia="Times New Roman" w:hAnsi="Times New Roman" w:cs="Times New Roman"/>
          <w:sz w:val="24"/>
        </w:rPr>
        <w:t>.34</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.30</w:t>
      </w:r>
      <w:r>
        <w:rPr>
          <w:rFonts w:ascii="Times New Roman" w:eastAsia="Times New Roman" w:hAnsi="Times New Roman" w:cs="Times New Roman"/>
          <w:sz w:val="24"/>
        </w:rPr>
        <w:t xml:space="preserve"> of this chapter.</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(64)</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(69)</w:t>
      </w:r>
      <w:r>
        <w:rPr>
          <w:rFonts w:ascii="Times New Roman" w:eastAsia="Times New Roman" w:hAnsi="Times New Roman" w:cs="Times New Roman"/>
          <w:sz w:val="24"/>
        </w:rPr>
        <w:t xml:space="preserve">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(65)</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(70) </w:t>
      </w:r>
      <w:r>
        <w:rPr>
          <w:rFonts w:ascii="Times New Roman" w:eastAsia="Times New Roman" w:hAnsi="Times New Roman" w:cs="Times New Roman"/>
          <w:sz w:val="24"/>
        </w:rPr>
        <w:t xml:space="preserve"> "Resident agreement" means a document signed by both the resident or the resident's agent and the assisted living manager, or designee, stating the terms that the parties agree to, </w:t>
      </w:r>
      <w:r>
        <w:rPr>
          <w:rFonts w:ascii="Times New Roman" w:eastAsia="Times New Roman" w:hAnsi="Times New Roman" w:cs="Times New Roman"/>
          <w:sz w:val="24"/>
        </w:rPr>
        <w:lastRenderedPageBreak/>
        <w:t xml:space="preserve">including, at a minimum, the provisions set forth in Regulations </w:t>
      </w:r>
      <w:r>
        <w:rPr>
          <w:rFonts w:ascii="Times New Roman" w:eastAsia="Times New Roman" w:hAnsi="Times New Roman" w:cs="Times New Roman"/>
          <w:b/>
          <w:sz w:val="24"/>
        </w:rPr>
        <w:t>[</w:t>
      </w:r>
      <w:r>
        <w:rPr>
          <w:rFonts w:ascii="Times New Roman" w:eastAsia="Times New Roman" w:hAnsi="Times New Roman" w:cs="Times New Roman"/>
          <w:sz w:val="24"/>
        </w:rPr>
        <w:t>.24</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.20</w:t>
      </w:r>
      <w:r>
        <w:rPr>
          <w:rFonts w:ascii="Times New Roman" w:eastAsia="Times New Roman" w:hAnsi="Times New Roman" w:cs="Times New Roman"/>
          <w:sz w:val="24"/>
        </w:rPr>
        <w:t xml:space="preserve"> and </w:t>
      </w:r>
      <w:r>
        <w:rPr>
          <w:rFonts w:ascii="Times New Roman" w:eastAsia="Times New Roman" w:hAnsi="Times New Roman" w:cs="Times New Roman"/>
          <w:b/>
          <w:sz w:val="24"/>
        </w:rPr>
        <w:t>[</w:t>
      </w:r>
      <w:r>
        <w:rPr>
          <w:rFonts w:ascii="Times New Roman" w:eastAsia="Times New Roman" w:hAnsi="Times New Roman" w:cs="Times New Roman"/>
          <w:sz w:val="24"/>
        </w:rPr>
        <w:t>.25</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.21</w:t>
      </w:r>
      <w:r>
        <w:rPr>
          <w:rFonts w:ascii="Times New Roman" w:eastAsia="Times New Roman" w:hAnsi="Times New Roman" w:cs="Times New Roman"/>
          <w:sz w:val="24"/>
        </w:rPr>
        <w:t xml:space="preserve"> of this chapter.</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(66)</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(71) </w:t>
      </w:r>
      <w:r>
        <w:rPr>
          <w:rFonts w:ascii="Times New Roman" w:eastAsia="Times New Roman" w:hAnsi="Times New Roman" w:cs="Times New Roman"/>
          <w:sz w:val="24"/>
        </w:rPr>
        <w:t>“Resident Assessment Tool" means</w:t>
      </w:r>
      <w:r>
        <w:rPr>
          <w:rFonts w:ascii="Times New Roman" w:eastAsia="Times New Roman" w:hAnsi="Times New Roman" w:cs="Times New Roman"/>
          <w:i/>
          <w:sz w:val="24"/>
        </w:rPr>
        <w:t>:</w:t>
      </w:r>
    </w:p>
    <w:p w:rsidR="005F7CA5" w:rsidRDefault="00B37586">
      <w:pPr>
        <w:pStyle w:val="normal0"/>
        <w:spacing w:after="0" w:line="480" w:lineRule="auto"/>
      </w:pPr>
      <w:r>
        <w:rPr>
          <w:rFonts w:ascii="Times New Roman" w:eastAsia="Times New Roman" w:hAnsi="Times New Roman" w:cs="Times New Roman"/>
          <w:i/>
          <w:sz w:val="24"/>
        </w:rPr>
        <w:t xml:space="preserve">(a) </w:t>
      </w:r>
      <w:r>
        <w:rPr>
          <w:rFonts w:ascii="Times New Roman" w:eastAsia="Times New Roman" w:hAnsi="Times New Roman" w:cs="Times New Roman"/>
          <w:sz w:val="24"/>
        </w:rPr>
        <w:t xml:space="preserve"> Maryland's Assisted Living Resident Assessment </w:t>
      </w:r>
      <w:r>
        <w:rPr>
          <w:rFonts w:ascii="Times New Roman" w:eastAsia="Times New Roman" w:hAnsi="Times New Roman" w:cs="Times New Roman"/>
          <w:b/>
          <w:sz w:val="24"/>
        </w:rPr>
        <w:t>[</w:t>
      </w:r>
      <w:r>
        <w:rPr>
          <w:rFonts w:ascii="Times New Roman" w:eastAsia="Times New Roman" w:hAnsi="Times New Roman" w:cs="Times New Roman"/>
          <w:sz w:val="24"/>
        </w:rPr>
        <w:t>and Level of Care Scoring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Tool </w:t>
      </w:r>
      <w:r>
        <w:rPr>
          <w:rFonts w:ascii="Times New Roman" w:eastAsia="Times New Roman" w:hAnsi="Times New Roman" w:cs="Times New Roman"/>
          <w:b/>
          <w:sz w:val="24"/>
        </w:rPr>
        <w:t>[</w:t>
      </w:r>
      <w:r>
        <w:rPr>
          <w:rFonts w:ascii="Times New Roman" w:eastAsia="Times New Roman" w:hAnsi="Times New Roman" w:cs="Times New Roman"/>
          <w:sz w:val="24"/>
        </w:rPr>
        <w:t>(DHMH Form 4506)</w:t>
      </w:r>
      <w:r>
        <w:rPr>
          <w:rFonts w:ascii="Times New Roman" w:eastAsia="Times New Roman" w:hAnsi="Times New Roman" w:cs="Times New Roman"/>
          <w:b/>
          <w:sz w:val="24"/>
        </w:rPr>
        <w:t>]</w:t>
      </w:r>
      <w:r>
        <w:rPr>
          <w:rFonts w:ascii="Times New Roman" w:eastAsia="Times New Roman" w:hAnsi="Times New Roman" w:cs="Times New Roman"/>
          <w:sz w:val="24"/>
        </w:rPr>
        <w:t xml:space="preserve"> that is:</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(a)</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(i) </w:t>
      </w:r>
      <w:r>
        <w:rPr>
          <w:rFonts w:ascii="Times New Roman" w:eastAsia="Times New Roman" w:hAnsi="Times New Roman" w:cs="Times New Roman"/>
          <w:sz w:val="24"/>
        </w:rPr>
        <w:t xml:space="preserve"> Incorporated by reference in Regulation .03 of this chapter; and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(b)</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(ii) </w:t>
      </w:r>
      <w:r>
        <w:rPr>
          <w:rFonts w:ascii="Times New Roman" w:eastAsia="Times New Roman" w:hAnsi="Times New Roman" w:cs="Times New Roman"/>
          <w:sz w:val="24"/>
        </w:rPr>
        <w:t xml:space="preserve"> Used by assisted living facilities to assess the current health, physical, and psychosocial status of prospective and current residents.</w:t>
      </w:r>
    </w:p>
    <w:p w:rsidR="005F7CA5" w:rsidRDefault="00B37586">
      <w:pPr>
        <w:pStyle w:val="normal0"/>
        <w:spacing w:after="0" w:line="480" w:lineRule="auto"/>
      </w:pPr>
      <w:r>
        <w:rPr>
          <w:rFonts w:ascii="Times New Roman" w:eastAsia="Times New Roman" w:hAnsi="Times New Roman" w:cs="Times New Roman"/>
          <w:i/>
          <w:sz w:val="24"/>
        </w:rPr>
        <w:t>(b) Does not include or replace a nursing assessment.</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(67)</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(72) </w:t>
      </w:r>
      <w:r>
        <w:rPr>
          <w:rFonts w:ascii="Times New Roman" w:eastAsia="Times New Roman" w:hAnsi="Times New Roman" w:cs="Times New Roman"/>
          <w:sz w:val="24"/>
        </w:rPr>
        <w:t>Restraint.</w:t>
      </w:r>
    </w:p>
    <w:p w:rsidR="005F7CA5" w:rsidRDefault="00B37586">
      <w:pPr>
        <w:pStyle w:val="normal0"/>
        <w:spacing w:after="0" w:line="480" w:lineRule="auto"/>
      </w:pPr>
      <w:r>
        <w:rPr>
          <w:rFonts w:ascii="Times New Roman" w:eastAsia="Times New Roman" w:hAnsi="Times New Roman" w:cs="Times New Roman"/>
          <w:sz w:val="24"/>
        </w:rPr>
        <w:t>(a) "Restraint" means any chemical restraint or physical restraint as defined in §B(16) and (58) of this regulation.</w:t>
      </w:r>
    </w:p>
    <w:p w:rsidR="005F7CA5" w:rsidRDefault="00B37586">
      <w:pPr>
        <w:pStyle w:val="normal0"/>
        <w:spacing w:after="0" w:line="480" w:lineRule="auto"/>
      </w:pPr>
      <w:r>
        <w:rPr>
          <w:rFonts w:ascii="Times New Roman" w:eastAsia="Times New Roman" w:hAnsi="Times New Roman" w:cs="Times New Roman"/>
          <w:sz w:val="24"/>
        </w:rPr>
        <w:t>(b) "Restraint" does not include a protective device.</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(68)</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(73) </w:t>
      </w:r>
      <w:r>
        <w:rPr>
          <w:rFonts w:ascii="Times New Roman" w:eastAsia="Times New Roman" w:hAnsi="Times New Roman" w:cs="Times New Roman"/>
          <w:sz w:val="24"/>
        </w:rPr>
        <w:t xml:space="preserve"> "Sanction" means a disciplinary penalty imposed for a violation of statutes or regulations relating to the operation of an assisted living program, including but not limited to, those penalties referenced in Regulations </w:t>
      </w:r>
      <w:r>
        <w:rPr>
          <w:rFonts w:ascii="Times New Roman" w:eastAsia="Times New Roman" w:hAnsi="Times New Roman" w:cs="Times New Roman"/>
          <w:b/>
          <w:sz w:val="24"/>
        </w:rPr>
        <w:t>[</w:t>
      </w:r>
      <w:r>
        <w:rPr>
          <w:rFonts w:ascii="Times New Roman" w:eastAsia="Times New Roman" w:hAnsi="Times New Roman" w:cs="Times New Roman"/>
          <w:sz w:val="24"/>
        </w:rPr>
        <w:t>.56, .57, .60, .62, and .63</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.51, .52, .55, .57 and .58</w:t>
      </w:r>
      <w:r>
        <w:rPr>
          <w:rFonts w:ascii="Times New Roman" w:eastAsia="Times New Roman" w:hAnsi="Times New Roman" w:cs="Times New Roman"/>
          <w:sz w:val="24"/>
        </w:rPr>
        <w:t xml:space="preserve"> of this chapter.</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(69)</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(74)</w:t>
      </w:r>
      <w:r>
        <w:rPr>
          <w:rFonts w:ascii="Times New Roman" w:eastAsia="Times New Roman" w:hAnsi="Times New Roman" w:cs="Times New Roman"/>
          <w:sz w:val="24"/>
        </w:rPr>
        <w:t>—</w:t>
      </w:r>
      <w:r>
        <w:rPr>
          <w:rFonts w:ascii="Times New Roman" w:eastAsia="Times New Roman" w:hAnsi="Times New Roman" w:cs="Times New Roman"/>
          <w:b/>
          <w:sz w:val="24"/>
        </w:rPr>
        <w:t>[</w:t>
      </w:r>
      <w:r>
        <w:rPr>
          <w:rFonts w:ascii="Times New Roman" w:eastAsia="Times New Roman" w:hAnsi="Times New Roman" w:cs="Times New Roman"/>
          <w:sz w:val="24"/>
        </w:rPr>
        <w:t>(70)</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(75) </w:t>
      </w:r>
      <w:r>
        <w:rPr>
          <w:rFonts w:ascii="Times New Roman" w:eastAsia="Times New Roman" w:hAnsi="Times New Roman" w:cs="Times New Roman"/>
          <w:sz w:val="24"/>
        </w:rPr>
        <w:t>(text unchanged)</w:t>
      </w:r>
      <w:r>
        <w:rPr>
          <w:rFonts w:ascii="Times New Roman" w:eastAsia="Times New Roman" w:hAnsi="Times New Roman" w:cs="Times New Roman"/>
          <w:i/>
          <w:sz w:val="24"/>
        </w:rPr>
        <w:t xml:space="preserve"> </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(71) "Service plan" means a written plan developed by the licensee, in conjunction with the resident and the resident's representative, if appropriate, which identifies, among other things, services that the licensee will provide to the resident based upon the resident's needs as determined by the Resident Assessment Tool.</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i/>
          <w:sz w:val="24"/>
        </w:rPr>
        <w:lastRenderedPageBreak/>
        <w:t>(76) “Service plan” means a written plan incorporated by reference in Regulation .03 of this chapter that is developed by the licensee, in conjunction with the resident or resident’s representative based upon the resident’s needs as determined by the:</w:t>
      </w:r>
    </w:p>
    <w:p w:rsidR="005F7CA5" w:rsidRDefault="00B37586">
      <w:pPr>
        <w:pStyle w:val="normal0"/>
        <w:spacing w:after="0" w:line="480" w:lineRule="auto"/>
      </w:pPr>
      <w:r>
        <w:rPr>
          <w:rFonts w:ascii="Times New Roman" w:eastAsia="Times New Roman" w:hAnsi="Times New Roman" w:cs="Times New Roman"/>
          <w:i/>
          <w:sz w:val="24"/>
        </w:rPr>
        <w:t>(a) Resident Assessment Tool: and</w:t>
      </w:r>
    </w:p>
    <w:p w:rsidR="005F7CA5" w:rsidRDefault="00B37586">
      <w:pPr>
        <w:pStyle w:val="normal0"/>
        <w:spacing w:after="0" w:line="480" w:lineRule="auto"/>
      </w:pPr>
      <w:r>
        <w:rPr>
          <w:rFonts w:ascii="Times New Roman" w:eastAsia="Times New Roman" w:hAnsi="Times New Roman" w:cs="Times New Roman"/>
          <w:i/>
          <w:sz w:val="24"/>
        </w:rPr>
        <w:t>(b) Nursing Assessment.</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(72)</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(77) </w:t>
      </w:r>
      <w:r>
        <w:rPr>
          <w:rFonts w:ascii="Times New Roman" w:eastAsia="Times New Roman" w:hAnsi="Times New Roman" w:cs="Times New Roman"/>
          <w:sz w:val="24"/>
        </w:rPr>
        <w:t>(text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(73)</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(78)</w:t>
      </w:r>
      <w:r>
        <w:rPr>
          <w:rFonts w:ascii="Times New Roman" w:eastAsia="Times New Roman" w:hAnsi="Times New Roman" w:cs="Times New Roman"/>
          <w:sz w:val="24"/>
        </w:rPr>
        <w:t xml:space="preserve"> "Short-term residential care" means a stay</w:t>
      </w:r>
      <w:r>
        <w:rPr>
          <w:rFonts w:ascii="Times New Roman" w:eastAsia="Times New Roman" w:hAnsi="Times New Roman" w:cs="Times New Roman"/>
          <w:b/>
          <w:sz w:val="24"/>
        </w:rPr>
        <w:t>[</w:t>
      </w:r>
      <w:r>
        <w:rPr>
          <w:rFonts w:ascii="Times New Roman" w:eastAsia="Times New Roman" w:hAnsi="Times New Roman" w:cs="Times New Roman"/>
          <w:sz w:val="24"/>
        </w:rPr>
        <w:t>, either continuous or intermittent,</w:t>
      </w:r>
      <w:r>
        <w:rPr>
          <w:rFonts w:ascii="Times New Roman" w:eastAsia="Times New Roman" w:hAnsi="Times New Roman" w:cs="Times New Roman"/>
          <w:b/>
          <w:sz w:val="24"/>
        </w:rPr>
        <w:t>]</w:t>
      </w:r>
      <w:r>
        <w:rPr>
          <w:rFonts w:ascii="Times New Roman" w:eastAsia="Times New Roman" w:hAnsi="Times New Roman" w:cs="Times New Roman"/>
          <w:sz w:val="24"/>
        </w:rPr>
        <w:t xml:space="preserve"> in an assisted living program of not more than 30 </w:t>
      </w:r>
      <w:r>
        <w:rPr>
          <w:rFonts w:ascii="Times New Roman" w:eastAsia="Times New Roman" w:hAnsi="Times New Roman" w:cs="Times New Roman"/>
          <w:i/>
          <w:sz w:val="24"/>
        </w:rPr>
        <w:t xml:space="preserve">consecutive </w:t>
      </w:r>
      <w:r>
        <w:rPr>
          <w:rFonts w:ascii="Times New Roman" w:eastAsia="Times New Roman" w:hAnsi="Times New Roman" w:cs="Times New Roman"/>
          <w:sz w:val="24"/>
        </w:rPr>
        <w:t>days from the date of initial admission</w:t>
      </w:r>
      <w:r>
        <w:rPr>
          <w:rFonts w:ascii="Times New Roman" w:eastAsia="Times New Roman" w:hAnsi="Times New Roman" w:cs="Times New Roman"/>
          <w:b/>
          <w:sz w:val="24"/>
        </w:rPr>
        <w:t>[</w:t>
      </w:r>
      <w:r>
        <w:rPr>
          <w:rFonts w:ascii="Times New Roman" w:eastAsia="Times New Roman" w:hAnsi="Times New Roman" w:cs="Times New Roman"/>
          <w:sz w:val="24"/>
        </w:rPr>
        <w:t>, which cannot exceed 30 days per year</w:t>
      </w:r>
      <w:r>
        <w:rPr>
          <w:rFonts w:ascii="Times New Roman" w:eastAsia="Times New Roman" w:hAnsi="Times New Roman" w:cs="Times New Roman"/>
          <w:b/>
          <w:sz w:val="24"/>
        </w:rPr>
        <w:t>]</w:t>
      </w:r>
      <w:r>
        <w:rPr>
          <w:rFonts w:ascii="Times New Roman" w:eastAsia="Times New Roman" w:hAnsi="Times New Roman" w:cs="Times New Roman"/>
          <w:sz w:val="24"/>
        </w:rPr>
        <w:t>.</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(74)</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(79)</w:t>
      </w:r>
      <w:r>
        <w:rPr>
          <w:rFonts w:ascii="Times New Roman" w:eastAsia="Times New Roman" w:hAnsi="Times New Roman" w:cs="Times New Roman"/>
          <w:sz w:val="24"/>
        </w:rPr>
        <w:t xml:space="preserve">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(75)</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(80)</w:t>
      </w:r>
      <w:r>
        <w:rPr>
          <w:rFonts w:ascii="Times New Roman" w:eastAsia="Times New Roman" w:hAnsi="Times New Roman" w:cs="Times New Roman"/>
          <w:sz w:val="24"/>
        </w:rPr>
        <w:t xml:space="preserve"> (text unchanged)</w:t>
      </w:r>
    </w:p>
    <w:p w:rsidR="005F7CA5" w:rsidRDefault="00B37586">
      <w:pPr>
        <w:pStyle w:val="normal0"/>
        <w:spacing w:after="0" w:line="480" w:lineRule="auto"/>
      </w:pPr>
      <w:r>
        <w:rPr>
          <w:rFonts w:ascii="Times New Roman" w:eastAsia="Times New Roman" w:hAnsi="Times New Roman" w:cs="Times New Roman"/>
          <w:i/>
          <w:sz w:val="24"/>
        </w:rPr>
        <w:t>(81) “Stage four pressure ulcer” means a localized injury to the skin and underlying tissue, as a result of pressure, which involves full thickness tissue loss with exposed bone, tendon or muscle, which often includes undermining and tunneling, and may include slough or eschar on some parts of the wound bed.</w:t>
      </w:r>
    </w:p>
    <w:p w:rsidR="005F7CA5" w:rsidRDefault="00B37586">
      <w:pPr>
        <w:pStyle w:val="normal0"/>
        <w:spacing w:after="0" w:line="480" w:lineRule="auto"/>
      </w:pPr>
      <w:r>
        <w:rPr>
          <w:rFonts w:ascii="Times New Roman" w:eastAsia="Times New Roman" w:hAnsi="Times New Roman" w:cs="Times New Roman"/>
          <w:i/>
          <w:sz w:val="24"/>
        </w:rPr>
        <w:t>(82) “Stage three pressure ulcer” means a localized injury to the skin and underlying tissue, as a result of pressure, which involves full thickness tissue loss that does not expose bone, tendon or muscle and may include undermining, tunneling, and slough which does not obscure the depth of tissue loss.</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(76)</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(83)</w:t>
      </w:r>
      <w:r>
        <w:rPr>
          <w:rFonts w:ascii="Times New Roman" w:eastAsia="Times New Roman" w:hAnsi="Times New Roman" w:cs="Times New Roman"/>
          <w:sz w:val="24"/>
        </w:rPr>
        <w:t>—</w:t>
      </w:r>
      <w:r>
        <w:rPr>
          <w:rFonts w:ascii="Times New Roman" w:eastAsia="Times New Roman" w:hAnsi="Times New Roman" w:cs="Times New Roman"/>
          <w:b/>
          <w:sz w:val="24"/>
        </w:rPr>
        <w:t>[</w:t>
      </w:r>
      <w:r>
        <w:rPr>
          <w:rFonts w:ascii="Times New Roman" w:eastAsia="Times New Roman" w:hAnsi="Times New Roman" w:cs="Times New Roman"/>
          <w:sz w:val="24"/>
        </w:rPr>
        <w:t>(77)</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(84) </w:t>
      </w:r>
      <w:r>
        <w:rPr>
          <w:rFonts w:ascii="Times New Roman" w:eastAsia="Times New Roman" w:hAnsi="Times New Roman" w:cs="Times New Roman"/>
          <w:sz w:val="24"/>
        </w:rPr>
        <w:t>(text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(78) "Unclaimed deceased resident" means a resident of an assisted living program:</w:t>
      </w:r>
    </w:p>
    <w:p w:rsidR="005F7CA5" w:rsidRDefault="00B37586">
      <w:pPr>
        <w:pStyle w:val="normal0"/>
        <w:spacing w:after="0" w:line="480" w:lineRule="auto"/>
      </w:pPr>
      <w:r>
        <w:rPr>
          <w:rFonts w:ascii="Times New Roman" w:eastAsia="Times New Roman" w:hAnsi="Times New Roman" w:cs="Times New Roman"/>
          <w:sz w:val="24"/>
        </w:rPr>
        <w:t>(a) Who has not prearranged and prepaid for the disposal of the resident's body; or</w:t>
      </w:r>
    </w:p>
    <w:p w:rsidR="005F7CA5" w:rsidRDefault="00B37586">
      <w:pPr>
        <w:pStyle w:val="normal0"/>
        <w:spacing w:after="0" w:line="480" w:lineRule="auto"/>
      </w:pPr>
      <w:r>
        <w:rPr>
          <w:rFonts w:ascii="Times New Roman" w:eastAsia="Times New Roman" w:hAnsi="Times New Roman" w:cs="Times New Roman"/>
          <w:sz w:val="24"/>
        </w:rPr>
        <w:t>(b) For whom no individual has claimed the body and assumed funeral or burial responsibility.</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b/>
          <w:sz w:val="24"/>
        </w:rPr>
        <w:lastRenderedPageBreak/>
        <w:t>[</w:t>
      </w:r>
      <w:r>
        <w:rPr>
          <w:rFonts w:ascii="Times New Roman" w:eastAsia="Times New Roman" w:hAnsi="Times New Roman" w:cs="Times New Roman"/>
          <w:sz w:val="24"/>
        </w:rPr>
        <w:t>(79)</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(85)</w:t>
      </w:r>
      <w:r>
        <w:rPr>
          <w:rFonts w:ascii="Times New Roman" w:eastAsia="Times New Roman" w:hAnsi="Times New Roman" w:cs="Times New Roman"/>
          <w:sz w:val="24"/>
        </w:rPr>
        <w:t xml:space="preserve"> (text unchanged)</w:t>
      </w:r>
    </w:p>
    <w:p w:rsidR="005F7CA5" w:rsidRDefault="00B37586">
      <w:pPr>
        <w:pStyle w:val="normal0"/>
        <w:spacing w:after="0" w:line="480" w:lineRule="auto"/>
      </w:pPr>
      <w:r>
        <w:rPr>
          <w:rFonts w:ascii="Times New Roman" w:eastAsia="Times New Roman" w:hAnsi="Times New Roman" w:cs="Times New Roman"/>
          <w:i/>
          <w:sz w:val="24"/>
        </w:rPr>
        <w:t>10.07.14.03</w:t>
      </w:r>
    </w:p>
    <w:p w:rsidR="005F7CA5" w:rsidRDefault="00B37586">
      <w:pPr>
        <w:pStyle w:val="normal0"/>
        <w:spacing w:after="0" w:line="480" w:lineRule="auto"/>
      </w:pPr>
      <w:r>
        <w:rPr>
          <w:rFonts w:ascii="Times New Roman" w:eastAsia="Times New Roman" w:hAnsi="Times New Roman" w:cs="Times New Roman"/>
          <w:b/>
          <w:sz w:val="24"/>
        </w:rPr>
        <w:t>.03 Incorporation by Reference.</w:t>
      </w:r>
    </w:p>
    <w:p w:rsidR="005F7CA5" w:rsidRDefault="00B37586">
      <w:pPr>
        <w:pStyle w:val="normal0"/>
        <w:spacing w:after="0" w:line="480" w:lineRule="auto"/>
      </w:pPr>
      <w:r>
        <w:rPr>
          <w:rFonts w:ascii="Times New Roman" w:eastAsia="Times New Roman" w:hAnsi="Times New Roman" w:cs="Times New Roman"/>
          <w:sz w:val="24"/>
        </w:rPr>
        <w:t>In this chapter, the following documents are incorporated by reference:</w:t>
      </w:r>
    </w:p>
    <w:p w:rsidR="005F7CA5" w:rsidRDefault="00B37586">
      <w:pPr>
        <w:pStyle w:val="normal0"/>
        <w:spacing w:after="0" w:line="480" w:lineRule="auto"/>
      </w:pPr>
      <w:r>
        <w:rPr>
          <w:rFonts w:ascii="Times New Roman" w:eastAsia="Times New Roman" w:hAnsi="Times New Roman" w:cs="Times New Roman"/>
          <w:sz w:val="24"/>
        </w:rPr>
        <w:t xml:space="preserve">A. Maryland's Assisted Living Resident Assessment and Level of Care Scoring Tool, DHMH Form </w:t>
      </w:r>
      <w:r>
        <w:rPr>
          <w:rFonts w:ascii="Times New Roman" w:eastAsia="Times New Roman" w:hAnsi="Times New Roman" w:cs="Times New Roman"/>
          <w:b/>
          <w:sz w:val="24"/>
        </w:rPr>
        <w:t>[</w:t>
      </w:r>
      <w:r>
        <w:rPr>
          <w:rFonts w:ascii="Times New Roman" w:eastAsia="Times New Roman" w:hAnsi="Times New Roman" w:cs="Times New Roman"/>
          <w:sz w:val="24"/>
        </w:rPr>
        <w:t>#4506, November 2006</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June 2012, </w:t>
      </w:r>
      <w:r>
        <w:rPr>
          <w:rFonts w:ascii="Times New Roman" w:eastAsia="Times New Roman" w:hAnsi="Times New Roman" w:cs="Times New Roman"/>
          <w:sz w:val="24"/>
        </w:rPr>
        <w:t>Maryland Department of Health and Mental Hygiene, Office of Health Care Quality;</w:t>
      </w:r>
    </w:p>
    <w:p w:rsidR="005F7CA5" w:rsidRDefault="00B37586">
      <w:pPr>
        <w:pStyle w:val="normal0"/>
        <w:spacing w:after="0" w:line="480" w:lineRule="auto"/>
      </w:pPr>
      <w:r>
        <w:rPr>
          <w:rFonts w:ascii="Times New Roman" w:eastAsia="Times New Roman" w:hAnsi="Times New Roman" w:cs="Times New Roman"/>
          <w:sz w:val="24"/>
        </w:rPr>
        <w:t xml:space="preserve">B. Maryland Assisted Living Program Uniform Disclosure Statement, DHMH Form # 4662, </w:t>
      </w:r>
      <w:r>
        <w:rPr>
          <w:rFonts w:ascii="Times New Roman" w:eastAsia="Times New Roman" w:hAnsi="Times New Roman" w:cs="Times New Roman"/>
          <w:b/>
          <w:sz w:val="24"/>
        </w:rPr>
        <w:t>[</w:t>
      </w:r>
      <w:r>
        <w:rPr>
          <w:rFonts w:ascii="Times New Roman" w:eastAsia="Times New Roman" w:hAnsi="Times New Roman" w:cs="Times New Roman"/>
          <w:sz w:val="24"/>
        </w:rPr>
        <w:t>November 2006</w:t>
      </w:r>
      <w:r>
        <w:rPr>
          <w:rFonts w:ascii="Times New Roman" w:eastAsia="Times New Roman" w:hAnsi="Times New Roman" w:cs="Times New Roman"/>
          <w:b/>
          <w:sz w:val="24"/>
        </w:rPr>
        <w:t xml:space="preserve">] </w:t>
      </w:r>
      <w:r>
        <w:rPr>
          <w:rFonts w:ascii="Times New Roman" w:eastAsia="Times New Roman" w:hAnsi="Times New Roman" w:cs="Times New Roman"/>
          <w:i/>
          <w:sz w:val="24"/>
        </w:rPr>
        <w:t>February 2009</w:t>
      </w:r>
      <w:r>
        <w:rPr>
          <w:rFonts w:ascii="Times New Roman" w:eastAsia="Times New Roman" w:hAnsi="Times New Roman" w:cs="Times New Roman"/>
          <w:sz w:val="24"/>
        </w:rPr>
        <w:t xml:space="preserve">, Maryland Department of Health and Mental Hygiene, Office of Health Care Quality; </w:t>
      </w:r>
    </w:p>
    <w:p w:rsidR="005F7CA5" w:rsidRDefault="00B37586">
      <w:pPr>
        <w:pStyle w:val="normal0"/>
        <w:spacing w:after="0" w:line="480" w:lineRule="auto"/>
      </w:pPr>
      <w:r>
        <w:rPr>
          <w:rFonts w:ascii="Times New Roman" w:eastAsia="Times New Roman" w:hAnsi="Times New Roman" w:cs="Times New Roman"/>
          <w:i/>
          <w:sz w:val="24"/>
        </w:rPr>
        <w:t>C. Maryland Assisted Living Service Plan, DHMH, June 2012, Maryland Department of Health and Mental Hygiene, the OHCQ;</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C.</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D.</w:t>
      </w:r>
      <w:r>
        <w:rPr>
          <w:rFonts w:ascii="Times New Roman" w:eastAsia="Times New Roman" w:hAnsi="Times New Roman" w:cs="Times New Roman"/>
          <w:sz w:val="24"/>
        </w:rPr>
        <w:t xml:space="preserve"> 42 CFR §§484.18, 484.30, and 484.32;</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D.</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E. </w:t>
      </w:r>
      <w:r>
        <w:rPr>
          <w:rFonts w:ascii="Times New Roman" w:eastAsia="Times New Roman" w:hAnsi="Times New Roman" w:cs="Times New Roman"/>
          <w:sz w:val="24"/>
        </w:rPr>
        <w:t xml:space="preserve"> Guidelines for Preventing the Transmission of Mycobacterium Tuberculosis in Health-Care Facilities, which is incorporated by reference in COMAR 10.07.02.01-1;</w:t>
      </w:r>
    </w:p>
    <w:p w:rsidR="005F7CA5" w:rsidRDefault="00B37586">
      <w:pPr>
        <w:pStyle w:val="normal0"/>
        <w:spacing w:after="0" w:line="480" w:lineRule="auto"/>
      </w:pPr>
      <w:r>
        <w:rPr>
          <w:rFonts w:ascii="Times New Roman" w:eastAsia="Times New Roman" w:hAnsi="Times New Roman" w:cs="Times New Roman"/>
          <w:i/>
          <w:sz w:val="24"/>
        </w:rPr>
        <w:t>F. Application for Controlled Dangerous Substances Registration, DHMH Form, May 2012, Maryland Department of Health and Mental Hygiene, Division of Drug Control;</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E.</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G. </w:t>
      </w:r>
      <w:r>
        <w:rPr>
          <w:rFonts w:ascii="Times New Roman" w:eastAsia="Times New Roman" w:hAnsi="Times New Roman" w:cs="Times New Roman"/>
          <w:sz w:val="24"/>
        </w:rPr>
        <w:t xml:space="preserve"> The Life Safety Code, NFPA 101, which is incorporated by reference in COMAR 29.06.01; and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F.</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H.</w:t>
      </w:r>
      <w:r>
        <w:rPr>
          <w:rFonts w:ascii="Times New Roman" w:eastAsia="Times New Roman" w:hAnsi="Times New Roman" w:cs="Times New Roman"/>
          <w:sz w:val="24"/>
        </w:rPr>
        <w:t xml:space="preserve"> The State Fire Prevention Code, which is incorporated by reference in COMAR 29.06.01.</w:t>
      </w:r>
    </w:p>
    <w:p w:rsidR="005F7CA5" w:rsidRDefault="00B37586">
      <w:pPr>
        <w:pStyle w:val="normal0"/>
        <w:spacing w:after="0" w:line="480" w:lineRule="auto"/>
      </w:pPr>
      <w:r>
        <w:rPr>
          <w:rFonts w:ascii="Times New Roman" w:eastAsia="Times New Roman" w:hAnsi="Times New Roman" w:cs="Times New Roman"/>
          <w:i/>
          <w:sz w:val="24"/>
        </w:rPr>
        <w:t>10.07.14.04</w:t>
      </w:r>
    </w:p>
    <w:p w:rsidR="005F7CA5" w:rsidRDefault="00B37586">
      <w:pPr>
        <w:pStyle w:val="normal0"/>
        <w:spacing w:after="0" w:line="480" w:lineRule="auto"/>
      </w:pPr>
      <w:r>
        <w:rPr>
          <w:rFonts w:ascii="Times New Roman" w:eastAsia="Times New Roman" w:hAnsi="Times New Roman" w:cs="Times New Roman"/>
          <w:b/>
          <w:sz w:val="24"/>
        </w:rPr>
        <w:t>.04 License Required.</w:t>
      </w:r>
    </w:p>
    <w:p w:rsidR="005F7CA5" w:rsidRDefault="00B37586">
      <w:pPr>
        <w:pStyle w:val="normal0"/>
        <w:spacing w:after="0" w:line="480" w:lineRule="auto"/>
      </w:pPr>
      <w:r>
        <w:rPr>
          <w:rFonts w:ascii="Times New Roman" w:eastAsia="Times New Roman" w:hAnsi="Times New Roman" w:cs="Times New Roman"/>
          <w:sz w:val="24"/>
        </w:rPr>
        <w:t>A.—C. (text unchanged)</w:t>
      </w:r>
    </w:p>
    <w:p w:rsidR="005F7CA5" w:rsidRDefault="00B37586">
      <w:pPr>
        <w:pStyle w:val="normal0"/>
        <w:spacing w:after="0" w:line="480" w:lineRule="auto"/>
      </w:pPr>
      <w:r>
        <w:rPr>
          <w:rFonts w:ascii="Times New Roman" w:eastAsia="Times New Roman" w:hAnsi="Times New Roman" w:cs="Times New Roman"/>
          <w:sz w:val="24"/>
        </w:rPr>
        <w:lastRenderedPageBreak/>
        <w:t xml:space="preserve">D. The Secretary shall issue a license for a specified number of beds </w:t>
      </w:r>
      <w:r>
        <w:rPr>
          <w:rFonts w:ascii="Times New Roman" w:eastAsia="Times New Roman" w:hAnsi="Times New Roman" w:cs="Times New Roman"/>
          <w:b/>
          <w:sz w:val="24"/>
        </w:rPr>
        <w:t>[</w:t>
      </w:r>
      <w:r>
        <w:rPr>
          <w:rFonts w:ascii="Times New Roman" w:eastAsia="Times New Roman" w:hAnsi="Times New Roman" w:cs="Times New Roman"/>
          <w:sz w:val="24"/>
        </w:rPr>
        <w:t>and a specified level of care. A licensee may not provide services beyond its licensed authority</w:t>
      </w:r>
      <w:r>
        <w:rPr>
          <w:rFonts w:ascii="Times New Roman" w:eastAsia="Times New Roman" w:hAnsi="Times New Roman" w:cs="Times New Roman"/>
          <w:b/>
          <w:sz w:val="24"/>
        </w:rPr>
        <w:t>]</w:t>
      </w:r>
      <w:r>
        <w:rPr>
          <w:rFonts w:ascii="Times New Roman" w:eastAsia="Times New Roman" w:hAnsi="Times New Roman" w:cs="Times New Roman"/>
          <w:sz w:val="24"/>
        </w:rPr>
        <w:t>.</w:t>
      </w:r>
    </w:p>
    <w:p w:rsidR="005F7CA5" w:rsidRDefault="00B37586">
      <w:pPr>
        <w:pStyle w:val="normal0"/>
        <w:spacing w:after="0" w:line="480" w:lineRule="auto"/>
      </w:pPr>
      <w:r>
        <w:rPr>
          <w:rFonts w:ascii="Times New Roman" w:eastAsia="Times New Roman" w:hAnsi="Times New Roman" w:cs="Times New Roman"/>
          <w:i/>
          <w:sz w:val="24"/>
        </w:rPr>
        <w:t>E. A program shall include residents admitted for short-term residential care and family members who are cared for by program staff in the program’s census, which shall not exceed the licensed number of beds.</w:t>
      </w:r>
    </w:p>
    <w:p w:rsidR="005F7CA5" w:rsidRDefault="00B37586">
      <w:pPr>
        <w:pStyle w:val="normal0"/>
        <w:spacing w:after="0" w:line="480" w:lineRule="auto"/>
      </w:pPr>
      <w:r>
        <w:rPr>
          <w:rFonts w:ascii="Times New Roman" w:eastAsia="Times New Roman" w:hAnsi="Times New Roman" w:cs="Times New Roman"/>
          <w:i/>
          <w:sz w:val="24"/>
        </w:rPr>
        <w:t>F. A licensee may not provide services beyond its licensed authority.</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E.</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G. </w:t>
      </w:r>
      <w:r>
        <w:rPr>
          <w:rFonts w:ascii="Times New Roman" w:eastAsia="Times New Roman" w:hAnsi="Times New Roman" w:cs="Times New Roman"/>
          <w:sz w:val="24"/>
        </w:rPr>
        <w:t xml:space="preserve"> The Secretary may issue a joint license with a local health department under this chapter.</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F. Posting of License. An 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p w:rsidR="005F7CA5" w:rsidRDefault="00B37586">
      <w:pPr>
        <w:pStyle w:val="normal0"/>
        <w:spacing w:after="0" w:line="480" w:lineRule="auto"/>
      </w:pPr>
      <w:r>
        <w:rPr>
          <w:rFonts w:ascii="Times New Roman" w:eastAsia="Times New Roman" w:hAnsi="Times New Roman" w:cs="Times New Roman"/>
          <w:i/>
          <w:sz w:val="24"/>
        </w:rPr>
        <w:t>H. A program shall conspicuously post its license at the facility.</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G.</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I.</w:t>
      </w:r>
      <w:r>
        <w:rPr>
          <w:rFonts w:ascii="Times New Roman" w:eastAsia="Times New Roman" w:hAnsi="Times New Roman" w:cs="Times New Roman"/>
          <w:sz w:val="24"/>
        </w:rPr>
        <w:t xml:space="preserve"> Failure to comply with this chapter and any other applicable State and local laws and regulations is grounds for sanctions, as specified in Regulations .56—.64 of this chapter.</w:t>
      </w:r>
    </w:p>
    <w:p w:rsidR="005F7CA5" w:rsidRDefault="00B37586">
      <w:pPr>
        <w:pStyle w:val="normal0"/>
        <w:spacing w:after="0" w:line="480" w:lineRule="auto"/>
      </w:pPr>
      <w:r>
        <w:rPr>
          <w:rFonts w:ascii="Times New Roman" w:eastAsia="Times New Roman" w:hAnsi="Times New Roman" w:cs="Times New Roman"/>
          <w:i/>
          <w:sz w:val="24"/>
        </w:rPr>
        <w:t>10.07.14.05</w:t>
      </w:r>
    </w:p>
    <w:p w:rsidR="005F7CA5" w:rsidRDefault="00D63D4C">
      <w:pPr>
        <w:pStyle w:val="normal0"/>
        <w:spacing w:after="0" w:line="480" w:lineRule="auto"/>
      </w:pPr>
      <w:r w:rsidRPr="00D63D4C">
        <w:rPr>
          <w:rFonts w:ascii="Times New Roman" w:eastAsia="Times New Roman" w:hAnsi="Times New Roman" w:cs="Times New Roman"/>
          <w:b/>
          <w:sz w:val="24"/>
        </w:rPr>
        <w:t>[</w:t>
      </w:r>
      <w:r w:rsidR="00B37586">
        <w:rPr>
          <w:rFonts w:ascii="Times New Roman" w:eastAsia="Times New Roman" w:hAnsi="Times New Roman" w:cs="Times New Roman"/>
          <w:b/>
          <w:sz w:val="24"/>
        </w:rPr>
        <w:t>.05 Levels of Care.</w:t>
      </w:r>
    </w:p>
    <w:p w:rsidR="005F7CA5" w:rsidRDefault="00B37586">
      <w:pPr>
        <w:pStyle w:val="normal0"/>
        <w:spacing w:after="0" w:line="480" w:lineRule="auto"/>
      </w:pPr>
      <w:r>
        <w:rPr>
          <w:rFonts w:ascii="Times New Roman" w:eastAsia="Times New Roman" w:hAnsi="Times New Roman" w:cs="Times New Roman"/>
          <w:sz w:val="24"/>
        </w:rPr>
        <w:t>A. A licensee may provide:</w:t>
      </w:r>
    </w:p>
    <w:p w:rsidR="005F7CA5" w:rsidRDefault="00B37586">
      <w:pPr>
        <w:pStyle w:val="normal0"/>
        <w:spacing w:after="0" w:line="480" w:lineRule="auto"/>
      </w:pPr>
      <w:r>
        <w:rPr>
          <w:rFonts w:ascii="Times New Roman" w:eastAsia="Times New Roman" w:hAnsi="Times New Roman" w:cs="Times New Roman"/>
          <w:sz w:val="24"/>
        </w:rPr>
        <w:t>(1) The level of care for which the assisted living program has been approved; and</w:t>
      </w:r>
    </w:p>
    <w:p w:rsidR="005F7CA5" w:rsidRDefault="00B37586">
      <w:pPr>
        <w:pStyle w:val="normal0"/>
        <w:spacing w:after="0" w:line="480" w:lineRule="auto"/>
      </w:pPr>
      <w:r>
        <w:rPr>
          <w:rFonts w:ascii="Times New Roman" w:eastAsia="Times New Roman" w:hAnsi="Times New Roman" w:cs="Times New Roman"/>
          <w:sz w:val="24"/>
        </w:rPr>
        <w:t>(2) Any lower level of care.</w:t>
      </w:r>
    </w:p>
    <w:p w:rsidR="005F7CA5" w:rsidRDefault="00B37586">
      <w:pPr>
        <w:pStyle w:val="normal0"/>
        <w:spacing w:after="0" w:line="480" w:lineRule="auto"/>
      </w:pPr>
      <w:r>
        <w:rPr>
          <w:rFonts w:ascii="Times New Roman" w:eastAsia="Times New Roman" w:hAnsi="Times New Roman" w:cs="Times New Roman"/>
          <w:sz w:val="24"/>
        </w:rPr>
        <w:t>B. At the time of initial licensure and each subsequent renewal, an applicant shall request approval to provide services at one of the three levels of care set forth in §G of this regulation. An applicant or licensee shall demonstrate that it has the capacity to provide the level of care requested either directly or through the coordination of community services.</w:t>
      </w:r>
    </w:p>
    <w:p w:rsidR="005F7CA5" w:rsidRDefault="00B37586">
      <w:pPr>
        <w:pStyle w:val="normal0"/>
        <w:spacing w:after="0" w:line="480" w:lineRule="auto"/>
      </w:pPr>
      <w:r>
        <w:rPr>
          <w:rFonts w:ascii="Times New Roman" w:eastAsia="Times New Roman" w:hAnsi="Times New Roman" w:cs="Times New Roman"/>
          <w:sz w:val="24"/>
        </w:rPr>
        <w:t>C. If, at any time, a licensee wants to provide a higher level of care than that for which it is licensed, the licensee shall request authority from the Department to change its licensed level of care.</w:t>
      </w:r>
    </w:p>
    <w:p w:rsidR="005F7CA5" w:rsidRDefault="00B37586">
      <w:pPr>
        <w:pStyle w:val="normal0"/>
        <w:spacing w:after="0" w:line="480" w:lineRule="auto"/>
      </w:pPr>
      <w:r>
        <w:rPr>
          <w:rFonts w:ascii="Times New Roman" w:eastAsia="Times New Roman" w:hAnsi="Times New Roman" w:cs="Times New Roman"/>
          <w:sz w:val="24"/>
        </w:rPr>
        <w:lastRenderedPageBreak/>
        <w:t>D. The Department shall determine if an applicant or licensee has the capacity to provide and ensure the requested level of care.</w:t>
      </w:r>
    </w:p>
    <w:p w:rsidR="005F7CA5" w:rsidRDefault="00B37586">
      <w:pPr>
        <w:pStyle w:val="normal0"/>
        <w:spacing w:after="0" w:line="480" w:lineRule="auto"/>
      </w:pPr>
      <w:r>
        <w:rPr>
          <w:rFonts w:ascii="Times New Roman" w:eastAsia="Times New Roman" w:hAnsi="Times New Roman" w:cs="Times New Roman"/>
          <w:sz w:val="24"/>
        </w:rPr>
        <w:t>E. The Department may approve or deny the request. If an applicant or licensee is aggrieved by the Department's decision, the applicant or licensee may appeal by filing a request for a hearing consistent with Regulation .64 of this chapter.</w:t>
      </w:r>
    </w:p>
    <w:p w:rsidR="005F7CA5" w:rsidRDefault="00B37586">
      <w:pPr>
        <w:pStyle w:val="normal0"/>
        <w:spacing w:after="0" w:line="480" w:lineRule="auto"/>
      </w:pPr>
      <w:r>
        <w:rPr>
          <w:rFonts w:ascii="Times New Roman" w:eastAsia="Times New Roman" w:hAnsi="Times New Roman" w:cs="Times New Roman"/>
          <w:sz w:val="24"/>
        </w:rPr>
        <w:t>F. As provided in Regulation .14C of this chapter, the resident's care needs shall determine the need, amount, frequency of nursing overview by the registered nurse, and the need for on-site nursing services as well as when awake overnight staff is not required. The Department may approve a waiver of the requirement for awake overnight staff when the facility has demonstrated to the Department its use of an effective electronic monitoring system. The licensee shall comply with applicable requirements of COMAR 10.27.09.</w:t>
      </w:r>
    </w:p>
    <w:p w:rsidR="005F7CA5" w:rsidRDefault="00B37586">
      <w:pPr>
        <w:pStyle w:val="normal0"/>
        <w:spacing w:after="0" w:line="480" w:lineRule="auto"/>
      </w:pPr>
      <w:r>
        <w:rPr>
          <w:rFonts w:ascii="Times New Roman" w:eastAsia="Times New Roman" w:hAnsi="Times New Roman" w:cs="Times New Roman"/>
          <w:sz w:val="24"/>
        </w:rPr>
        <w:t>G. Levels of Care.</w:t>
      </w:r>
    </w:p>
    <w:p w:rsidR="005F7CA5" w:rsidRDefault="00B37586">
      <w:pPr>
        <w:pStyle w:val="normal0"/>
        <w:spacing w:after="0" w:line="480" w:lineRule="auto"/>
      </w:pPr>
      <w:r>
        <w:rPr>
          <w:rFonts w:ascii="Times New Roman" w:eastAsia="Times New Roman" w:hAnsi="Times New Roman" w:cs="Times New Roman"/>
          <w:sz w:val="24"/>
        </w:rPr>
        <w:t>(1) The applicant or licensee shall request one of the levels of care listed in §G(2)—(4) of this regulation. Program staff shall have the abilities necessary to provide the level of care and the abilities to provide the services listed for the level of care selected by the applicant or licensee.</w:t>
      </w:r>
    </w:p>
    <w:p w:rsidR="005F7CA5" w:rsidRDefault="00B37586">
      <w:pPr>
        <w:pStyle w:val="normal0"/>
        <w:spacing w:after="0" w:line="480" w:lineRule="auto"/>
      </w:pPr>
      <w:r>
        <w:rPr>
          <w:rFonts w:ascii="Times New Roman" w:eastAsia="Times New Roman" w:hAnsi="Times New Roman" w:cs="Times New Roman"/>
          <w:sz w:val="24"/>
        </w:rPr>
        <w:t>(2) Level 1: Low Level of Care.</w:t>
      </w:r>
    </w:p>
    <w:p w:rsidR="005F7CA5" w:rsidRDefault="00B37586">
      <w:pPr>
        <w:pStyle w:val="normal0"/>
        <w:spacing w:after="0" w:line="480" w:lineRule="auto"/>
      </w:pPr>
      <w:r>
        <w:rPr>
          <w:rFonts w:ascii="Times New Roman" w:eastAsia="Times New Roman" w:hAnsi="Times New Roman" w:cs="Times New Roman"/>
          <w:sz w:val="24"/>
        </w:rPr>
        <w:t>(a) An assisted living program that accepts a resident who requires a low level of care shall have staff with the abilities to provide the services listed in §G(2)(b)—(g) of this regulation, and the program shall provide those services.</w:t>
      </w:r>
    </w:p>
    <w:p w:rsidR="005F7CA5" w:rsidRDefault="00B37586">
      <w:pPr>
        <w:pStyle w:val="normal0"/>
        <w:spacing w:after="0" w:line="480" w:lineRule="auto"/>
      </w:pPr>
      <w:r>
        <w:rPr>
          <w:rFonts w:ascii="Times New Roman" w:eastAsia="Times New Roman" w:hAnsi="Times New Roman" w:cs="Times New Roman"/>
          <w:sz w:val="24"/>
        </w:rPr>
        <w:t>(b) Health and Wellness. Staff shall have the ability to:</w:t>
      </w:r>
    </w:p>
    <w:p w:rsidR="005F7CA5" w:rsidRDefault="00B37586">
      <w:pPr>
        <w:pStyle w:val="normal0"/>
        <w:spacing w:after="0" w:line="480" w:lineRule="auto"/>
      </w:pPr>
      <w:r>
        <w:rPr>
          <w:rFonts w:ascii="Times New Roman" w:eastAsia="Times New Roman" w:hAnsi="Times New Roman" w:cs="Times New Roman"/>
          <w:sz w:val="24"/>
        </w:rPr>
        <w:t>(i) Recognize the causes and risks associated with a resident's current health condition once these factors are identified by a health care practitioner; and</w:t>
      </w:r>
    </w:p>
    <w:p w:rsidR="005F7CA5" w:rsidRDefault="00B37586">
      <w:pPr>
        <w:pStyle w:val="normal0"/>
        <w:spacing w:after="0" w:line="480" w:lineRule="auto"/>
      </w:pPr>
      <w:r>
        <w:rPr>
          <w:rFonts w:ascii="Times New Roman" w:eastAsia="Times New Roman" w:hAnsi="Times New Roman" w:cs="Times New Roman"/>
          <w:sz w:val="24"/>
        </w:rPr>
        <w:t>(ii) Provide occasional assistance in accessing and coordinating health services and interventions.</w:t>
      </w:r>
    </w:p>
    <w:p w:rsidR="005F7CA5" w:rsidRDefault="00B37586">
      <w:pPr>
        <w:pStyle w:val="normal0"/>
        <w:spacing w:after="0" w:line="480" w:lineRule="auto"/>
      </w:pPr>
      <w:r>
        <w:rPr>
          <w:rFonts w:ascii="Times New Roman" w:eastAsia="Times New Roman" w:hAnsi="Times New Roman" w:cs="Times New Roman"/>
          <w:sz w:val="24"/>
        </w:rPr>
        <w:lastRenderedPageBreak/>
        <w:t>(c) Functional Condition. Staff shall have the ability to provide occasional supervision, assistance, support, setup, or reminders with two or more activities of daily living.</w:t>
      </w:r>
    </w:p>
    <w:p w:rsidR="005F7CA5" w:rsidRDefault="00B37586">
      <w:pPr>
        <w:pStyle w:val="normal0"/>
        <w:spacing w:after="0" w:line="480" w:lineRule="auto"/>
      </w:pPr>
      <w:r>
        <w:rPr>
          <w:rFonts w:ascii="Times New Roman" w:eastAsia="Times New Roman" w:hAnsi="Times New Roman" w:cs="Times New Roman"/>
          <w:sz w:val="24"/>
        </w:rPr>
        <w:t>(d) Medication and Treatment. Staff shall have the ability to assist a resident with taking medication or to coordinate access to necessary medication and treatment.</w:t>
      </w:r>
    </w:p>
    <w:p w:rsidR="005F7CA5" w:rsidRDefault="00B37586">
      <w:pPr>
        <w:pStyle w:val="normal0"/>
        <w:spacing w:after="0" w:line="480" w:lineRule="auto"/>
      </w:pPr>
      <w:r>
        <w:rPr>
          <w:rFonts w:ascii="Times New Roman" w:eastAsia="Times New Roman" w:hAnsi="Times New Roman" w:cs="Times New Roman"/>
          <w:sz w:val="24"/>
        </w:rPr>
        <w:t>(e) Behavioral Condition. Staff shall have the ability to monitor and provide uncomplicated intervention to manage occasional behaviors that are likely to disrupt or harm the resident or others.</w:t>
      </w:r>
    </w:p>
    <w:p w:rsidR="005F7CA5" w:rsidRDefault="00B37586">
      <w:pPr>
        <w:pStyle w:val="normal0"/>
        <w:spacing w:after="0" w:line="480" w:lineRule="auto"/>
      </w:pPr>
      <w:r>
        <w:rPr>
          <w:rFonts w:ascii="Times New Roman" w:eastAsia="Times New Roman" w:hAnsi="Times New Roman" w:cs="Times New Roman"/>
          <w:sz w:val="24"/>
        </w:rPr>
        <w:t>(f) Psychological or Psychiatric Condition. Staff shall have the ability to monitor and manage occasional psychological or psychiatric episodes or fluctuations that require uncomplicated intervention or support.</w:t>
      </w:r>
    </w:p>
    <w:p w:rsidR="005F7CA5" w:rsidRDefault="00B37586">
      <w:pPr>
        <w:pStyle w:val="normal0"/>
        <w:spacing w:after="0" w:line="480" w:lineRule="auto"/>
      </w:pPr>
      <w:r>
        <w:rPr>
          <w:rFonts w:ascii="Times New Roman" w:eastAsia="Times New Roman" w:hAnsi="Times New Roman" w:cs="Times New Roman"/>
          <w:sz w:val="24"/>
        </w:rPr>
        <w:t>(g) Social and Recreational Interests. Staff shall have the ability to provide occasional assistance in accessing social and recreational services.</w:t>
      </w:r>
    </w:p>
    <w:p w:rsidR="005F7CA5" w:rsidRDefault="00B37586">
      <w:pPr>
        <w:pStyle w:val="normal0"/>
        <w:spacing w:after="0" w:line="480" w:lineRule="auto"/>
      </w:pPr>
      <w:r>
        <w:rPr>
          <w:rFonts w:ascii="Times New Roman" w:eastAsia="Times New Roman" w:hAnsi="Times New Roman" w:cs="Times New Roman"/>
          <w:sz w:val="24"/>
        </w:rPr>
        <w:t>(3) Level 2: Moderate Level of Care.</w:t>
      </w:r>
    </w:p>
    <w:p w:rsidR="005F7CA5" w:rsidRDefault="00B37586">
      <w:pPr>
        <w:pStyle w:val="normal0"/>
        <w:spacing w:after="0" w:line="480" w:lineRule="auto"/>
      </w:pPr>
      <w:r>
        <w:rPr>
          <w:rFonts w:ascii="Times New Roman" w:eastAsia="Times New Roman" w:hAnsi="Times New Roman" w:cs="Times New Roman"/>
          <w:sz w:val="24"/>
        </w:rPr>
        <w:t>(a) An assisted living program that accepts a resident who requires a moderate level of care shall have staff with the abilities to provide the services listed in §G(3)(b)—(g) of this regulation, and the program shall provide those services.</w:t>
      </w:r>
    </w:p>
    <w:p w:rsidR="005F7CA5" w:rsidRDefault="00B37586">
      <w:pPr>
        <w:pStyle w:val="normal0"/>
        <w:spacing w:after="0" w:line="480" w:lineRule="auto"/>
      </w:pPr>
      <w:r>
        <w:rPr>
          <w:rFonts w:ascii="Times New Roman" w:eastAsia="Times New Roman" w:hAnsi="Times New Roman" w:cs="Times New Roman"/>
          <w:sz w:val="24"/>
        </w:rPr>
        <w:t>(b) Health and Wellness. Staff shall have the ability to:</w:t>
      </w:r>
    </w:p>
    <w:p w:rsidR="005F7CA5" w:rsidRDefault="00B37586">
      <w:pPr>
        <w:pStyle w:val="normal0"/>
        <w:spacing w:after="0" w:line="480" w:lineRule="auto"/>
      </w:pPr>
      <w:r>
        <w:rPr>
          <w:rFonts w:ascii="Times New Roman" w:eastAsia="Times New Roman" w:hAnsi="Times New Roman" w:cs="Times New Roman"/>
          <w:sz w:val="24"/>
        </w:rPr>
        <w:t>(i) Recognize and accurately describe and define a resident's health condition and identify likely causes and risks associated with the resident's condition; and</w:t>
      </w:r>
    </w:p>
    <w:p w:rsidR="005F7CA5" w:rsidRDefault="00B37586">
      <w:pPr>
        <w:pStyle w:val="normal0"/>
        <w:spacing w:after="0" w:line="480" w:lineRule="auto"/>
      </w:pPr>
      <w:r>
        <w:rPr>
          <w:rFonts w:ascii="Times New Roman" w:eastAsia="Times New Roman" w:hAnsi="Times New Roman" w:cs="Times New Roman"/>
          <w:sz w:val="24"/>
        </w:rPr>
        <w:t>(ii) Provide or ensure access to necessary health services and interventions.</w:t>
      </w:r>
    </w:p>
    <w:p w:rsidR="005F7CA5" w:rsidRDefault="00B37586">
      <w:pPr>
        <w:pStyle w:val="normal0"/>
        <w:spacing w:after="0" w:line="480" w:lineRule="auto"/>
      </w:pPr>
      <w:r>
        <w:rPr>
          <w:rFonts w:ascii="Times New Roman" w:eastAsia="Times New Roman" w:hAnsi="Times New Roman" w:cs="Times New Roman"/>
          <w:sz w:val="24"/>
        </w:rPr>
        <w:t>(c) Functional Condition. Staff shall have the ability to provide or ensure:</w:t>
      </w:r>
    </w:p>
    <w:p w:rsidR="005F7CA5" w:rsidRDefault="00B37586">
      <w:pPr>
        <w:pStyle w:val="normal0"/>
        <w:spacing w:after="0" w:line="480" w:lineRule="auto"/>
      </w:pPr>
      <w:r>
        <w:rPr>
          <w:rFonts w:ascii="Times New Roman" w:eastAsia="Times New Roman" w:hAnsi="Times New Roman" w:cs="Times New Roman"/>
          <w:sz w:val="24"/>
        </w:rPr>
        <w:t>(i) Substantial support with two or more activities of daily living; or</w:t>
      </w:r>
    </w:p>
    <w:p w:rsidR="005F7CA5" w:rsidRDefault="00B37586">
      <w:pPr>
        <w:pStyle w:val="normal0"/>
        <w:spacing w:after="0" w:line="480" w:lineRule="auto"/>
      </w:pPr>
      <w:r>
        <w:rPr>
          <w:rFonts w:ascii="Times New Roman" w:eastAsia="Times New Roman" w:hAnsi="Times New Roman" w:cs="Times New Roman"/>
          <w:sz w:val="24"/>
        </w:rPr>
        <w:t>(ii) Minimal support with any number of activities of daily living.</w:t>
      </w:r>
    </w:p>
    <w:p w:rsidR="005F7CA5" w:rsidRDefault="00B37586">
      <w:pPr>
        <w:pStyle w:val="normal0"/>
        <w:spacing w:after="0" w:line="480" w:lineRule="auto"/>
      </w:pPr>
      <w:r>
        <w:rPr>
          <w:rFonts w:ascii="Times New Roman" w:eastAsia="Times New Roman" w:hAnsi="Times New Roman" w:cs="Times New Roman"/>
          <w:sz w:val="24"/>
        </w:rPr>
        <w:lastRenderedPageBreak/>
        <w:t>(d) Medication and Treatment. Staff shall have the ability to:</w:t>
      </w:r>
    </w:p>
    <w:p w:rsidR="005F7CA5" w:rsidRDefault="00B37586">
      <w:pPr>
        <w:pStyle w:val="normal0"/>
        <w:spacing w:after="0" w:line="480" w:lineRule="auto"/>
      </w:pPr>
      <w:r>
        <w:rPr>
          <w:rFonts w:ascii="Times New Roman" w:eastAsia="Times New Roman" w:hAnsi="Times New Roman" w:cs="Times New Roman"/>
          <w:sz w:val="24"/>
        </w:rPr>
        <w:t>(i) Provide or ensure assistance with taking medication; or</w:t>
      </w:r>
    </w:p>
    <w:p w:rsidR="005F7CA5" w:rsidRDefault="00B37586">
      <w:pPr>
        <w:pStyle w:val="normal0"/>
        <w:spacing w:after="0" w:line="480" w:lineRule="auto"/>
      </w:pPr>
      <w:r>
        <w:rPr>
          <w:rFonts w:ascii="Times New Roman" w:eastAsia="Times New Roman" w:hAnsi="Times New Roman" w:cs="Times New Roman"/>
          <w:sz w:val="24"/>
        </w:rPr>
        <w:t>(ii) Administer necessary medication and treatment, including monitoring the effects of the medication and treatment.</w:t>
      </w:r>
    </w:p>
    <w:p w:rsidR="005F7CA5" w:rsidRDefault="00B37586">
      <w:pPr>
        <w:pStyle w:val="normal0"/>
        <w:spacing w:after="0" w:line="480" w:lineRule="auto"/>
      </w:pPr>
      <w:r>
        <w:rPr>
          <w:rFonts w:ascii="Times New Roman" w:eastAsia="Times New Roman" w:hAnsi="Times New Roman" w:cs="Times New Roman"/>
          <w:sz w:val="24"/>
        </w:rPr>
        <w:t>(e) Behavioral Condition. Staff shall have the ability to monitor and provide or ensure intervention to manage frequent behaviors which are likely to disrupt or harm the resident or others.</w:t>
      </w:r>
    </w:p>
    <w:p w:rsidR="005F7CA5" w:rsidRDefault="00B37586">
      <w:pPr>
        <w:pStyle w:val="normal0"/>
        <w:spacing w:after="0" w:line="480" w:lineRule="auto"/>
      </w:pPr>
      <w:r>
        <w:rPr>
          <w:rFonts w:ascii="Times New Roman" w:eastAsia="Times New Roman" w:hAnsi="Times New Roman" w:cs="Times New Roman"/>
          <w:sz w:val="24"/>
        </w:rPr>
        <w:t>(f) Psychological or Psychiatric Condition. Staff shall have the ability to monitor and manage frequent psychological or psychiatric episodes that may require limited skilled interpretation, or prompt intervention or support.</w:t>
      </w:r>
    </w:p>
    <w:p w:rsidR="005F7CA5" w:rsidRDefault="00B37586">
      <w:pPr>
        <w:pStyle w:val="normal0"/>
        <w:spacing w:after="0" w:line="480" w:lineRule="auto"/>
      </w:pPr>
      <w:r>
        <w:rPr>
          <w:rFonts w:ascii="Times New Roman" w:eastAsia="Times New Roman" w:hAnsi="Times New Roman" w:cs="Times New Roman"/>
          <w:sz w:val="24"/>
        </w:rPr>
        <w:t>(g) Social and Recreational Interests. Staff shall have the ability to provide or ensure ongoing assistance in accessing social and recreational services.</w:t>
      </w:r>
    </w:p>
    <w:p w:rsidR="005F7CA5" w:rsidRDefault="00B37586">
      <w:pPr>
        <w:pStyle w:val="normal0"/>
        <w:spacing w:after="0" w:line="480" w:lineRule="auto"/>
      </w:pPr>
      <w:r>
        <w:rPr>
          <w:rFonts w:ascii="Times New Roman" w:eastAsia="Times New Roman" w:hAnsi="Times New Roman" w:cs="Times New Roman"/>
          <w:sz w:val="24"/>
        </w:rPr>
        <w:t>(4) Level 3: High Level of Care.</w:t>
      </w:r>
    </w:p>
    <w:p w:rsidR="005F7CA5" w:rsidRDefault="00B37586">
      <w:pPr>
        <w:pStyle w:val="normal0"/>
        <w:spacing w:after="0" w:line="480" w:lineRule="auto"/>
      </w:pPr>
      <w:r>
        <w:rPr>
          <w:rFonts w:ascii="Times New Roman" w:eastAsia="Times New Roman" w:hAnsi="Times New Roman" w:cs="Times New Roman"/>
          <w:sz w:val="24"/>
        </w:rPr>
        <w:t>(a) An assisted living program that accepts a resident who requires a high level of care shall have staff with the abilities to provide the services listed in §G(4)(b)—(g) of this regulation, and the program shall provide those services.</w:t>
      </w:r>
    </w:p>
    <w:p w:rsidR="005F7CA5" w:rsidRDefault="00B37586">
      <w:pPr>
        <w:pStyle w:val="normal0"/>
        <w:spacing w:after="0" w:line="480" w:lineRule="auto"/>
      </w:pPr>
      <w:r>
        <w:rPr>
          <w:rFonts w:ascii="Times New Roman" w:eastAsia="Times New Roman" w:hAnsi="Times New Roman" w:cs="Times New Roman"/>
          <w:sz w:val="24"/>
        </w:rPr>
        <w:t>(b) Health and Wellness. Staff shall have the ability to:</w:t>
      </w:r>
    </w:p>
    <w:p w:rsidR="005F7CA5" w:rsidRDefault="00B37586">
      <w:pPr>
        <w:pStyle w:val="normal0"/>
        <w:spacing w:after="0" w:line="480" w:lineRule="auto"/>
      </w:pPr>
      <w:r>
        <w:rPr>
          <w:rFonts w:ascii="Times New Roman" w:eastAsia="Times New Roman" w:hAnsi="Times New Roman" w:cs="Times New Roman"/>
          <w:sz w:val="24"/>
        </w:rPr>
        <w:t>(i) Recognize and accurately describe and define a resident's health condition and identify likely causes and risks associated with the residents' condition; and</w:t>
      </w:r>
    </w:p>
    <w:p w:rsidR="005F7CA5" w:rsidRDefault="00B37586">
      <w:pPr>
        <w:pStyle w:val="normal0"/>
        <w:spacing w:after="0" w:line="480" w:lineRule="auto"/>
      </w:pPr>
      <w:r>
        <w:rPr>
          <w:rFonts w:ascii="Times New Roman" w:eastAsia="Times New Roman" w:hAnsi="Times New Roman" w:cs="Times New Roman"/>
          <w:sz w:val="24"/>
        </w:rPr>
        <w:t>(ii) Provide or ensure ongoing access to and coordination of comprehensive health services and interventions including nursing overview.</w:t>
      </w:r>
    </w:p>
    <w:p w:rsidR="005F7CA5" w:rsidRDefault="00B37586">
      <w:pPr>
        <w:pStyle w:val="normal0"/>
        <w:spacing w:after="0" w:line="480" w:lineRule="auto"/>
      </w:pPr>
      <w:r>
        <w:rPr>
          <w:rFonts w:ascii="Times New Roman" w:eastAsia="Times New Roman" w:hAnsi="Times New Roman" w:cs="Times New Roman"/>
          <w:sz w:val="24"/>
        </w:rPr>
        <w:t>(c) Functional Condition. Staff shall have the ability to provide or ensure comprehensive support as frequently as needed to compensate for any number of activities of daily living deficits.</w:t>
      </w:r>
    </w:p>
    <w:p w:rsidR="005F7CA5" w:rsidRDefault="00B37586">
      <w:pPr>
        <w:pStyle w:val="normal0"/>
        <w:spacing w:after="0" w:line="480" w:lineRule="auto"/>
      </w:pPr>
      <w:r>
        <w:rPr>
          <w:rFonts w:ascii="Times New Roman" w:eastAsia="Times New Roman" w:hAnsi="Times New Roman" w:cs="Times New Roman"/>
          <w:sz w:val="24"/>
        </w:rPr>
        <w:lastRenderedPageBreak/>
        <w:t>(d) Medication and Treatment. Staff shall have the ability to:</w:t>
      </w:r>
    </w:p>
    <w:p w:rsidR="005F7CA5" w:rsidRDefault="00B37586">
      <w:pPr>
        <w:pStyle w:val="normal0"/>
        <w:spacing w:after="0" w:line="480" w:lineRule="auto"/>
      </w:pPr>
      <w:r>
        <w:rPr>
          <w:rFonts w:ascii="Times New Roman" w:eastAsia="Times New Roman" w:hAnsi="Times New Roman" w:cs="Times New Roman"/>
          <w:sz w:val="24"/>
        </w:rPr>
        <w:t>(i) Provide or ensure assistance with taking medication; and</w:t>
      </w:r>
    </w:p>
    <w:p w:rsidR="005F7CA5" w:rsidRDefault="00B37586">
      <w:pPr>
        <w:pStyle w:val="normal0"/>
        <w:spacing w:after="0" w:line="480" w:lineRule="auto"/>
      </w:pPr>
      <w:r>
        <w:rPr>
          <w:rFonts w:ascii="Times New Roman" w:eastAsia="Times New Roman" w:hAnsi="Times New Roman" w:cs="Times New Roman"/>
          <w:sz w:val="24"/>
        </w:rPr>
        <w:t>(ii) Administer necessary medication and treatment, including monitoring or arranging for monitoring of the effects of complex medication and treatment regimens.</w:t>
      </w:r>
    </w:p>
    <w:p w:rsidR="005F7CA5" w:rsidRDefault="00B37586">
      <w:pPr>
        <w:pStyle w:val="normal0"/>
        <w:spacing w:after="0" w:line="480" w:lineRule="auto"/>
      </w:pPr>
      <w:r>
        <w:rPr>
          <w:rFonts w:ascii="Times New Roman" w:eastAsia="Times New Roman" w:hAnsi="Times New Roman" w:cs="Times New Roman"/>
          <w:sz w:val="24"/>
        </w:rPr>
        <w:t>(e) Behavioral Condition. Staff shall have the ability to monitor and provide or ensure ongoing therapeutic intervention or intensive supervision to manage chronic behaviors which are likely to disrupt or harm the resident or others.</w:t>
      </w:r>
    </w:p>
    <w:p w:rsidR="005F7CA5" w:rsidRDefault="00B37586">
      <w:pPr>
        <w:pStyle w:val="normal0"/>
        <w:spacing w:after="0" w:line="480" w:lineRule="auto"/>
      </w:pPr>
      <w:r>
        <w:rPr>
          <w:rFonts w:ascii="Times New Roman" w:eastAsia="Times New Roman" w:hAnsi="Times New Roman" w:cs="Times New Roman"/>
          <w:sz w:val="24"/>
        </w:rPr>
        <w:t>(f) Psychological or Psychiatric Condition. Staff shall have the ability to monitor and manage a variety of psychological or psychiatric episodes involving active symptoms, condition changes, or significant risks that may require skilled interpretation or immediate interventions.</w:t>
      </w:r>
    </w:p>
    <w:p w:rsidR="005F7CA5" w:rsidRDefault="00B37586">
      <w:pPr>
        <w:pStyle w:val="normal0"/>
        <w:spacing w:after="0" w:line="480" w:lineRule="auto"/>
      </w:pPr>
      <w:r>
        <w:rPr>
          <w:rFonts w:ascii="Times New Roman" w:eastAsia="Times New Roman" w:hAnsi="Times New Roman" w:cs="Times New Roman"/>
          <w:sz w:val="24"/>
        </w:rPr>
        <w:t>(g) Social and Recreational Interests. Staff shall have the ability to provide or ensure ongoing access to comprehensive social and recreational services.</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i/>
          <w:sz w:val="24"/>
        </w:rPr>
        <w:t>10.07.14.06</w:t>
      </w:r>
    </w:p>
    <w:p w:rsidR="005F7CA5" w:rsidRDefault="00D63D4C">
      <w:pPr>
        <w:pStyle w:val="normal0"/>
        <w:spacing w:after="0" w:line="480" w:lineRule="auto"/>
      </w:pPr>
      <w:r w:rsidRPr="00D63D4C">
        <w:rPr>
          <w:rFonts w:ascii="Times New Roman" w:eastAsia="Times New Roman" w:hAnsi="Times New Roman" w:cs="Times New Roman"/>
          <w:b/>
          <w:sz w:val="24"/>
        </w:rPr>
        <w:t>[</w:t>
      </w:r>
      <w:r w:rsidR="00B37586">
        <w:rPr>
          <w:rFonts w:ascii="Times New Roman" w:eastAsia="Times New Roman" w:hAnsi="Times New Roman" w:cs="Times New Roman"/>
          <w:b/>
          <w:sz w:val="24"/>
        </w:rPr>
        <w:t>.06</w:t>
      </w:r>
      <w:r w:rsidRPr="00D63D4C">
        <w:rPr>
          <w:rFonts w:ascii="Times New Roman" w:eastAsia="Times New Roman" w:hAnsi="Times New Roman" w:cs="Times New Roman"/>
          <w:b/>
          <w:sz w:val="24"/>
        </w:rPr>
        <w:t>]</w:t>
      </w:r>
      <w:r w:rsidR="00B37586">
        <w:rPr>
          <w:rFonts w:ascii="Times New Roman" w:eastAsia="Times New Roman" w:hAnsi="Times New Roman" w:cs="Times New Roman"/>
          <w:b/>
          <w:sz w:val="24"/>
        </w:rPr>
        <w:t xml:space="preserve"> </w:t>
      </w:r>
      <w:r w:rsidR="00B37586">
        <w:rPr>
          <w:rFonts w:ascii="Times New Roman" w:eastAsia="Times New Roman" w:hAnsi="Times New Roman" w:cs="Times New Roman"/>
          <w:b/>
          <w:i/>
          <w:sz w:val="24"/>
        </w:rPr>
        <w:t>.05</w:t>
      </w:r>
      <w:r w:rsidR="00B37586">
        <w:rPr>
          <w:rFonts w:ascii="Times New Roman" w:eastAsia="Times New Roman" w:hAnsi="Times New Roman" w:cs="Times New Roman"/>
          <w:b/>
          <w:sz w:val="24"/>
        </w:rPr>
        <w:t xml:space="preserve"> Restrictions.</w:t>
      </w:r>
    </w:p>
    <w:p w:rsidR="005F7CA5" w:rsidRDefault="00B37586">
      <w:pPr>
        <w:pStyle w:val="normal0"/>
        <w:spacing w:after="0" w:line="480" w:lineRule="auto"/>
      </w:pPr>
      <w:r>
        <w:rPr>
          <w:rFonts w:ascii="Times New Roman" w:eastAsia="Times New Roman" w:hAnsi="Times New Roman" w:cs="Times New Roman"/>
          <w:sz w:val="24"/>
        </w:rPr>
        <w:t xml:space="preserve">A.—C. (text unchanged) </w:t>
      </w:r>
    </w:p>
    <w:p w:rsidR="005F7CA5" w:rsidRDefault="00B37586">
      <w:pPr>
        <w:pStyle w:val="normal0"/>
        <w:spacing w:after="0" w:line="480" w:lineRule="auto"/>
      </w:pPr>
      <w:r>
        <w:rPr>
          <w:rFonts w:ascii="Times New Roman" w:eastAsia="Times New Roman" w:hAnsi="Times New Roman" w:cs="Times New Roman"/>
          <w:i/>
          <w:sz w:val="24"/>
        </w:rPr>
        <w:t>D. An assisted living program dually licensed as an adult medical day care programs or any other licensed program must meet all requirements for both programs.  One program’s activities shall not infringe upon the operation of the other program.</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D.</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E.</w:t>
      </w:r>
      <w:r>
        <w:rPr>
          <w:rFonts w:ascii="Times New Roman" w:eastAsia="Times New Roman" w:hAnsi="Times New Roman" w:cs="Times New Roman"/>
          <w:sz w:val="24"/>
        </w:rPr>
        <w:t xml:space="preserve"> A person who falsifies or alters an assisted living license shall be subject to referral for criminal prosecution and imposition of civil fines.</w:t>
      </w:r>
    </w:p>
    <w:p w:rsidR="005F7CA5" w:rsidRDefault="00B37586">
      <w:pPr>
        <w:pStyle w:val="normal0"/>
        <w:spacing w:after="0" w:line="480" w:lineRule="auto"/>
      </w:pPr>
      <w:r>
        <w:rPr>
          <w:rFonts w:ascii="Times New Roman" w:eastAsia="Times New Roman" w:hAnsi="Times New Roman" w:cs="Times New Roman"/>
          <w:i/>
          <w:sz w:val="24"/>
        </w:rPr>
        <w:t>10.07.14.07</w:t>
      </w:r>
    </w:p>
    <w:p w:rsidR="005F7CA5" w:rsidRDefault="00D63D4C">
      <w:pPr>
        <w:pStyle w:val="normal0"/>
        <w:spacing w:after="0" w:line="480" w:lineRule="auto"/>
      </w:pPr>
      <w:r w:rsidRPr="00D63D4C">
        <w:rPr>
          <w:rFonts w:ascii="Times New Roman" w:eastAsia="Times New Roman" w:hAnsi="Times New Roman" w:cs="Times New Roman"/>
          <w:b/>
          <w:sz w:val="24"/>
        </w:rPr>
        <w:t>[</w:t>
      </w:r>
      <w:r w:rsidR="00B37586">
        <w:rPr>
          <w:rFonts w:ascii="Times New Roman" w:eastAsia="Times New Roman" w:hAnsi="Times New Roman" w:cs="Times New Roman"/>
          <w:b/>
          <w:sz w:val="24"/>
        </w:rPr>
        <w:t>.07</w:t>
      </w:r>
      <w:r w:rsidRPr="00D63D4C">
        <w:rPr>
          <w:rFonts w:ascii="Times New Roman" w:eastAsia="Times New Roman" w:hAnsi="Times New Roman" w:cs="Times New Roman"/>
          <w:b/>
          <w:sz w:val="24"/>
        </w:rPr>
        <w:t>]</w:t>
      </w:r>
      <w:r w:rsidR="00B37586">
        <w:rPr>
          <w:rFonts w:ascii="Times New Roman" w:eastAsia="Times New Roman" w:hAnsi="Times New Roman" w:cs="Times New Roman"/>
          <w:b/>
          <w:i/>
          <w:sz w:val="24"/>
        </w:rPr>
        <w:t>.06</w:t>
      </w:r>
      <w:r w:rsidR="00B37586">
        <w:rPr>
          <w:rFonts w:ascii="Times New Roman" w:eastAsia="Times New Roman" w:hAnsi="Times New Roman" w:cs="Times New Roman"/>
          <w:b/>
          <w:sz w:val="24"/>
        </w:rPr>
        <w:t xml:space="preserve"> Licensing Procedure.</w:t>
      </w:r>
    </w:p>
    <w:p w:rsidR="005F7CA5" w:rsidRDefault="00B37586">
      <w:pPr>
        <w:pStyle w:val="normal0"/>
        <w:spacing w:after="0" w:line="480" w:lineRule="auto"/>
      </w:pPr>
      <w:r>
        <w:rPr>
          <w:rFonts w:ascii="Times New Roman" w:eastAsia="Times New Roman" w:hAnsi="Times New Roman" w:cs="Times New Roman"/>
          <w:sz w:val="24"/>
        </w:rPr>
        <w:t>A. Application for License.</w:t>
      </w:r>
    </w:p>
    <w:p w:rsidR="005F7CA5" w:rsidRDefault="00B37586">
      <w:pPr>
        <w:pStyle w:val="normal0"/>
        <w:spacing w:after="0" w:line="480" w:lineRule="auto"/>
      </w:pPr>
      <w:r>
        <w:rPr>
          <w:rFonts w:ascii="Times New Roman" w:eastAsia="Times New Roman" w:hAnsi="Times New Roman" w:cs="Times New Roman"/>
          <w:sz w:val="24"/>
        </w:rPr>
        <w:lastRenderedPageBreak/>
        <w:t>(1)—(2) (text unchanged)</w:t>
      </w:r>
    </w:p>
    <w:p w:rsidR="005F7CA5" w:rsidRDefault="00B37586">
      <w:pPr>
        <w:pStyle w:val="normal0"/>
        <w:spacing w:after="0" w:line="480" w:lineRule="auto"/>
      </w:pPr>
      <w:r>
        <w:rPr>
          <w:rFonts w:ascii="Times New Roman" w:eastAsia="Times New Roman" w:hAnsi="Times New Roman" w:cs="Times New Roman"/>
          <w:sz w:val="24"/>
        </w:rPr>
        <w:t xml:space="preserve">(3) Fees. The annual license fee schedule for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programs is as follows:</w:t>
      </w:r>
    </w:p>
    <w:p w:rsidR="005F7CA5" w:rsidRDefault="00B37586">
      <w:pPr>
        <w:pStyle w:val="normal0"/>
        <w:spacing w:after="0" w:line="480" w:lineRule="auto"/>
      </w:pPr>
      <w:r>
        <w:rPr>
          <w:rFonts w:ascii="Times New Roman" w:eastAsia="Times New Roman" w:hAnsi="Times New Roman" w:cs="Times New Roman"/>
          <w:sz w:val="24"/>
        </w:rPr>
        <w:t>(a) 1—</w:t>
      </w:r>
      <w:r>
        <w:rPr>
          <w:rFonts w:ascii="Times New Roman" w:eastAsia="Times New Roman" w:hAnsi="Times New Roman" w:cs="Times New Roman"/>
          <w:b/>
          <w:sz w:val="24"/>
        </w:rPr>
        <w:t>[</w:t>
      </w:r>
      <w:r>
        <w:rPr>
          <w:rFonts w:ascii="Times New Roman" w:eastAsia="Times New Roman" w:hAnsi="Times New Roman" w:cs="Times New Roman"/>
          <w:sz w:val="24"/>
        </w:rPr>
        <w:t>4</w:t>
      </w:r>
      <w:r>
        <w:rPr>
          <w:rFonts w:ascii="Times New Roman" w:eastAsia="Times New Roman" w:hAnsi="Times New Roman" w:cs="Times New Roman"/>
          <w:b/>
          <w:sz w:val="24"/>
        </w:rPr>
        <w:t>]</w:t>
      </w:r>
      <w:r>
        <w:rPr>
          <w:rFonts w:ascii="Times New Roman" w:eastAsia="Times New Roman" w:hAnsi="Times New Roman" w:cs="Times New Roman"/>
          <w:i/>
          <w:sz w:val="24"/>
        </w:rPr>
        <w:t>3</w:t>
      </w:r>
      <w:r>
        <w:rPr>
          <w:rFonts w:ascii="Times New Roman" w:eastAsia="Times New Roman" w:hAnsi="Times New Roman" w:cs="Times New Roman"/>
          <w:sz w:val="24"/>
        </w:rPr>
        <w:t xml:space="preserve"> beds: $</w:t>
      </w:r>
      <w:r>
        <w:rPr>
          <w:rFonts w:ascii="Times New Roman" w:eastAsia="Times New Roman" w:hAnsi="Times New Roman" w:cs="Times New Roman"/>
          <w:b/>
          <w:sz w:val="24"/>
        </w:rPr>
        <w:t>[</w:t>
      </w:r>
      <w:r>
        <w:rPr>
          <w:rFonts w:ascii="Times New Roman" w:eastAsia="Times New Roman" w:hAnsi="Times New Roman" w:cs="Times New Roman"/>
          <w:sz w:val="24"/>
        </w:rPr>
        <w:t>200</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100</w:t>
      </w:r>
      <w:r>
        <w:rPr>
          <w:rFonts w:ascii="Times New Roman" w:eastAsia="Times New Roman" w:hAnsi="Times New Roman" w:cs="Times New Roman"/>
          <w:sz w:val="24"/>
        </w:rPr>
        <w:t xml:space="preserve"> </w:t>
      </w:r>
      <w:r>
        <w:rPr>
          <w:rFonts w:ascii="Times New Roman" w:eastAsia="Times New Roman" w:hAnsi="Times New Roman" w:cs="Times New Roman"/>
          <w:b/>
          <w:sz w:val="24"/>
        </w:rPr>
        <w:t>[</w:t>
      </w:r>
      <w:r>
        <w:rPr>
          <w:rFonts w:ascii="Times New Roman" w:eastAsia="Times New Roman" w:hAnsi="Times New Roman" w:cs="Times New Roman"/>
          <w:sz w:val="24"/>
        </w:rPr>
        <w:t>annually</w:t>
      </w:r>
      <w:r>
        <w:rPr>
          <w:rFonts w:ascii="Times New Roman" w:eastAsia="Times New Roman" w:hAnsi="Times New Roman" w:cs="Times New Roman"/>
          <w:b/>
          <w:sz w:val="24"/>
        </w:rPr>
        <w:t>]</w:t>
      </w:r>
      <w:r>
        <w:rPr>
          <w:rFonts w:ascii="Times New Roman" w:eastAsia="Times New Roman" w:hAnsi="Times New Roman" w:cs="Times New Roman"/>
          <w:sz w:val="24"/>
        </w:rPr>
        <w:t>;</w:t>
      </w:r>
    </w:p>
    <w:p w:rsidR="005F7CA5" w:rsidRDefault="00B37586">
      <w:pPr>
        <w:pStyle w:val="normal0"/>
        <w:spacing w:after="0" w:line="480" w:lineRule="auto"/>
      </w:pPr>
      <w:r>
        <w:rPr>
          <w:rFonts w:ascii="Times New Roman" w:eastAsia="Times New Roman" w:hAnsi="Times New Roman" w:cs="Times New Roman"/>
          <w:sz w:val="24"/>
        </w:rPr>
        <w:t xml:space="preserve">(b) </w:t>
      </w:r>
      <w:r>
        <w:rPr>
          <w:rFonts w:ascii="Times New Roman" w:eastAsia="Times New Roman" w:hAnsi="Times New Roman" w:cs="Times New Roman"/>
          <w:b/>
          <w:sz w:val="24"/>
        </w:rPr>
        <w:t>[</w:t>
      </w:r>
      <w:r>
        <w:rPr>
          <w:rFonts w:ascii="Times New Roman" w:eastAsia="Times New Roman" w:hAnsi="Times New Roman" w:cs="Times New Roman"/>
          <w:sz w:val="24"/>
        </w:rPr>
        <w:t>5</w:t>
      </w:r>
      <w:r>
        <w:rPr>
          <w:rFonts w:ascii="Times New Roman" w:eastAsia="Times New Roman" w:hAnsi="Times New Roman" w:cs="Times New Roman"/>
          <w:b/>
          <w:sz w:val="24"/>
        </w:rPr>
        <w:t>]</w:t>
      </w:r>
      <w:r>
        <w:rPr>
          <w:rFonts w:ascii="Times New Roman" w:eastAsia="Times New Roman" w:hAnsi="Times New Roman" w:cs="Times New Roman"/>
          <w:i/>
          <w:sz w:val="24"/>
        </w:rPr>
        <w:t>4</w:t>
      </w:r>
      <w:r>
        <w:rPr>
          <w:rFonts w:ascii="Times New Roman" w:eastAsia="Times New Roman" w:hAnsi="Times New Roman" w:cs="Times New Roman"/>
          <w:sz w:val="24"/>
        </w:rPr>
        <w:t>—15 beds: $</w:t>
      </w:r>
      <w:r>
        <w:rPr>
          <w:rFonts w:ascii="Times New Roman" w:eastAsia="Times New Roman" w:hAnsi="Times New Roman" w:cs="Times New Roman"/>
          <w:b/>
          <w:sz w:val="24"/>
        </w:rPr>
        <w:t>[</w:t>
      </w:r>
      <w:r>
        <w:rPr>
          <w:rFonts w:ascii="Times New Roman" w:eastAsia="Times New Roman" w:hAnsi="Times New Roman" w:cs="Times New Roman"/>
          <w:sz w:val="24"/>
        </w:rPr>
        <w:t>300</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150</w:t>
      </w:r>
      <w:r>
        <w:rPr>
          <w:rFonts w:ascii="Times New Roman" w:eastAsia="Times New Roman" w:hAnsi="Times New Roman" w:cs="Times New Roman"/>
          <w:sz w:val="24"/>
        </w:rPr>
        <w:t xml:space="preserve"> </w:t>
      </w:r>
      <w:r>
        <w:rPr>
          <w:rFonts w:ascii="Times New Roman" w:eastAsia="Times New Roman" w:hAnsi="Times New Roman" w:cs="Times New Roman"/>
          <w:b/>
          <w:sz w:val="24"/>
        </w:rPr>
        <w:t>[</w:t>
      </w:r>
      <w:r>
        <w:rPr>
          <w:rFonts w:ascii="Times New Roman" w:eastAsia="Times New Roman" w:hAnsi="Times New Roman" w:cs="Times New Roman"/>
          <w:sz w:val="24"/>
        </w:rPr>
        <w:t>annually</w:t>
      </w:r>
      <w:r>
        <w:rPr>
          <w:rFonts w:ascii="Times New Roman" w:eastAsia="Times New Roman" w:hAnsi="Times New Roman" w:cs="Times New Roman"/>
          <w:b/>
          <w:sz w:val="24"/>
        </w:rPr>
        <w:t>]</w:t>
      </w:r>
      <w:r>
        <w:rPr>
          <w:rFonts w:ascii="Times New Roman" w:eastAsia="Times New Roman" w:hAnsi="Times New Roman" w:cs="Times New Roman"/>
          <w:sz w:val="24"/>
        </w:rPr>
        <w:t>;</w:t>
      </w:r>
    </w:p>
    <w:p w:rsidR="005F7CA5" w:rsidRDefault="00B37586">
      <w:pPr>
        <w:pStyle w:val="normal0"/>
        <w:spacing w:after="0" w:line="480" w:lineRule="auto"/>
      </w:pPr>
      <w:r>
        <w:rPr>
          <w:rFonts w:ascii="Times New Roman" w:eastAsia="Times New Roman" w:hAnsi="Times New Roman" w:cs="Times New Roman"/>
          <w:sz w:val="24"/>
        </w:rPr>
        <w:t>(c) 16—49 beds</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or more beds</w:t>
      </w:r>
      <w:r>
        <w:rPr>
          <w:rFonts w:ascii="Times New Roman" w:eastAsia="Times New Roman" w:hAnsi="Times New Roman" w:cs="Times New Roman"/>
          <w:sz w:val="24"/>
        </w:rPr>
        <w:t>: $</w:t>
      </w:r>
      <w:r>
        <w:rPr>
          <w:rFonts w:ascii="Times New Roman" w:eastAsia="Times New Roman" w:hAnsi="Times New Roman" w:cs="Times New Roman"/>
          <w:b/>
          <w:sz w:val="24"/>
        </w:rPr>
        <w:t>[</w:t>
      </w:r>
      <w:r>
        <w:rPr>
          <w:rFonts w:ascii="Times New Roman" w:eastAsia="Times New Roman" w:hAnsi="Times New Roman" w:cs="Times New Roman"/>
          <w:sz w:val="24"/>
        </w:rPr>
        <w:t>450annually;</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150 plus $8 per bed for each bed over 15</w:t>
      </w:r>
      <w:r>
        <w:rPr>
          <w:rFonts w:ascii="Times New Roman" w:eastAsia="Times New Roman" w:hAnsi="Times New Roman" w:cs="Times New Roman"/>
          <w:sz w:val="24"/>
        </w:rPr>
        <w:t xml:space="preserve"> </w:t>
      </w:r>
      <w:r>
        <w:rPr>
          <w:rFonts w:ascii="Times New Roman" w:eastAsia="Times New Roman" w:hAnsi="Times New Roman" w:cs="Times New Roman"/>
          <w:i/>
          <w:sz w:val="24"/>
        </w:rPr>
        <w:t>.</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(d) 50—99 beds: $650 annually;</w:t>
      </w:r>
    </w:p>
    <w:p w:rsidR="005F7CA5" w:rsidRDefault="00B37586">
      <w:pPr>
        <w:pStyle w:val="normal0"/>
        <w:spacing w:after="0" w:line="480" w:lineRule="auto"/>
      </w:pPr>
      <w:r>
        <w:rPr>
          <w:rFonts w:ascii="Times New Roman" w:eastAsia="Times New Roman" w:hAnsi="Times New Roman" w:cs="Times New Roman"/>
          <w:sz w:val="24"/>
        </w:rPr>
        <w:t>(e) 100—149 beds: $1,000 annually; and</w:t>
      </w:r>
    </w:p>
    <w:p w:rsidR="005F7CA5" w:rsidRDefault="00B37586">
      <w:pPr>
        <w:pStyle w:val="normal0"/>
        <w:spacing w:after="0" w:line="480" w:lineRule="auto"/>
      </w:pPr>
      <w:r>
        <w:rPr>
          <w:rFonts w:ascii="Times New Roman" w:eastAsia="Times New Roman" w:hAnsi="Times New Roman" w:cs="Times New Roman"/>
          <w:sz w:val="24"/>
        </w:rPr>
        <w:t>(f) 150 plus beds: $1,500 annually.</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sz w:val="24"/>
        </w:rPr>
        <w:t>(4) (text unchanged)</w:t>
      </w:r>
    </w:p>
    <w:p w:rsidR="005F7CA5" w:rsidRDefault="00B37586">
      <w:pPr>
        <w:pStyle w:val="normal0"/>
        <w:spacing w:after="0" w:line="480" w:lineRule="auto"/>
      </w:pPr>
      <w:r>
        <w:rPr>
          <w:rFonts w:ascii="Times New Roman" w:eastAsia="Times New Roman" w:hAnsi="Times New Roman" w:cs="Times New Roman"/>
          <w:i/>
          <w:sz w:val="24"/>
        </w:rPr>
        <w:t>(5) If a facility fails to file a timely renewal application, the facility shall pay a late fee of $10 per day, which shall begin accruing on the license expiration date, in addition to the renewal fee.</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(5)</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(6)</w:t>
      </w:r>
      <w:r>
        <w:rPr>
          <w:rFonts w:ascii="Times New Roman" w:eastAsia="Times New Roman" w:hAnsi="Times New Roman" w:cs="Times New Roman"/>
          <w:sz w:val="24"/>
        </w:rPr>
        <w:t xml:space="preserve"> At a minimum, the applicant shall provide:</w:t>
      </w:r>
    </w:p>
    <w:p w:rsidR="005F7CA5" w:rsidRDefault="00B37586">
      <w:pPr>
        <w:pStyle w:val="normal0"/>
        <w:spacing w:after="0" w:line="480" w:lineRule="auto"/>
      </w:pPr>
      <w:r>
        <w:rPr>
          <w:rFonts w:ascii="Times New Roman" w:eastAsia="Times New Roman" w:hAnsi="Times New Roman" w:cs="Times New Roman"/>
          <w:sz w:val="24"/>
        </w:rPr>
        <w:t>(a)—(c) (text unchanged)</w:t>
      </w:r>
    </w:p>
    <w:p w:rsidR="005F7CA5" w:rsidRDefault="00B37586">
      <w:pPr>
        <w:pStyle w:val="normal0"/>
        <w:spacing w:after="0" w:line="480" w:lineRule="auto"/>
      </w:pPr>
      <w:r>
        <w:rPr>
          <w:rFonts w:ascii="Times New Roman" w:eastAsia="Times New Roman" w:hAnsi="Times New Roman" w:cs="Times New Roman"/>
          <w:sz w:val="24"/>
        </w:rPr>
        <w:t xml:space="preserve">(d) </w:t>
      </w:r>
      <w:r>
        <w:rPr>
          <w:rFonts w:ascii="Times New Roman" w:eastAsia="Times New Roman" w:hAnsi="Times New Roman" w:cs="Times New Roman"/>
          <w:i/>
          <w:sz w:val="24"/>
        </w:rPr>
        <w:t xml:space="preserve">Signed disclosure form, provided by the Department, of any previous convictions and </w:t>
      </w:r>
      <w:r>
        <w:rPr>
          <w:rFonts w:ascii="Times New Roman" w:eastAsia="Times New Roman" w:hAnsi="Times New Roman" w:cs="Times New Roman"/>
          <w:b/>
          <w:sz w:val="24"/>
        </w:rPr>
        <w:t>[</w:t>
      </w:r>
      <w:r>
        <w:rPr>
          <w:rFonts w:ascii="Times New Roman" w:eastAsia="Times New Roman" w:hAnsi="Times New Roman" w:cs="Times New Roman"/>
          <w:sz w:val="24"/>
        </w:rPr>
        <w:t>Documentation</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documentation</w:t>
      </w:r>
      <w:r>
        <w:rPr>
          <w:rFonts w:ascii="Times New Roman" w:eastAsia="Times New Roman" w:hAnsi="Times New Roman" w:cs="Times New Roman"/>
          <w:sz w:val="24"/>
        </w:rPr>
        <w:t xml:space="preserve"> of any conviction </w:t>
      </w:r>
      <w:r>
        <w:rPr>
          <w:rFonts w:ascii="Times New Roman" w:eastAsia="Times New Roman" w:hAnsi="Times New Roman" w:cs="Times New Roman"/>
          <w:b/>
          <w:sz w:val="24"/>
        </w:rPr>
        <w:t>[</w:t>
      </w:r>
      <w:r>
        <w:rPr>
          <w:rFonts w:ascii="Times New Roman" w:eastAsia="Times New Roman" w:hAnsi="Times New Roman" w:cs="Times New Roman"/>
          <w:sz w:val="24"/>
        </w:rPr>
        <w:t>and current criminal background check or criminal history records check</w:t>
      </w:r>
      <w:r>
        <w:rPr>
          <w:rFonts w:ascii="Times New Roman" w:eastAsia="Times New Roman" w:hAnsi="Times New Roman" w:cs="Times New Roman"/>
          <w:b/>
          <w:sz w:val="24"/>
        </w:rPr>
        <w:t>]</w:t>
      </w:r>
      <w:r>
        <w:rPr>
          <w:rFonts w:ascii="Times New Roman" w:eastAsia="Times New Roman" w:hAnsi="Times New Roman" w:cs="Times New Roman"/>
          <w:sz w:val="24"/>
        </w:rPr>
        <w:t xml:space="preserve"> of the owner, applicant,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manager, alternate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manager, other staff, and any household member;</w:t>
      </w:r>
    </w:p>
    <w:p w:rsidR="005F7CA5" w:rsidRDefault="00B37586">
      <w:pPr>
        <w:pStyle w:val="normal0"/>
        <w:spacing w:after="0" w:line="480" w:lineRule="auto"/>
      </w:pPr>
      <w:r>
        <w:rPr>
          <w:rFonts w:ascii="Times New Roman" w:eastAsia="Times New Roman" w:hAnsi="Times New Roman" w:cs="Times New Roman"/>
          <w:sz w:val="24"/>
        </w:rPr>
        <w:t>(e)—(f)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(g) The level of care to be provided by the assisted living program, its location, and the name of the proposed assisted living manager;</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i/>
          <w:sz w:val="24"/>
        </w:rPr>
        <w:t>(g) The program’s location and the name of the proposed manager;</w:t>
      </w:r>
    </w:p>
    <w:p w:rsidR="005F7CA5" w:rsidRDefault="00B37586">
      <w:pPr>
        <w:pStyle w:val="normal0"/>
        <w:spacing w:after="0" w:line="480" w:lineRule="auto"/>
      </w:pPr>
      <w:r>
        <w:rPr>
          <w:rFonts w:ascii="Times New Roman" w:eastAsia="Times New Roman" w:hAnsi="Times New Roman" w:cs="Times New Roman"/>
          <w:sz w:val="24"/>
        </w:rPr>
        <w:t>(h)—(i) (text unchanged)</w:t>
      </w:r>
    </w:p>
    <w:p w:rsidR="005F7CA5" w:rsidRDefault="00B37586">
      <w:pPr>
        <w:pStyle w:val="normal0"/>
        <w:spacing w:after="0" w:line="480" w:lineRule="auto"/>
      </w:pPr>
      <w:r>
        <w:rPr>
          <w:rFonts w:ascii="Times New Roman" w:eastAsia="Times New Roman" w:hAnsi="Times New Roman" w:cs="Times New Roman"/>
          <w:sz w:val="24"/>
        </w:rPr>
        <w:t>B. Additional Requirements for Initial Licensure.</w:t>
      </w:r>
    </w:p>
    <w:p w:rsidR="005F7CA5" w:rsidRDefault="00B37586">
      <w:pPr>
        <w:pStyle w:val="normal0"/>
        <w:spacing w:after="0" w:line="480" w:lineRule="auto"/>
      </w:pPr>
      <w:r>
        <w:rPr>
          <w:rFonts w:ascii="Times New Roman" w:eastAsia="Times New Roman" w:hAnsi="Times New Roman" w:cs="Times New Roman"/>
          <w:sz w:val="24"/>
        </w:rPr>
        <w:lastRenderedPageBreak/>
        <w:t>(1) The Secretary shall require an applicant for initial licensure to submit:</w:t>
      </w:r>
    </w:p>
    <w:p w:rsidR="005F7CA5" w:rsidRDefault="00B37586">
      <w:pPr>
        <w:pStyle w:val="normal0"/>
        <w:spacing w:after="0" w:line="480" w:lineRule="auto"/>
      </w:pPr>
      <w:r>
        <w:rPr>
          <w:rFonts w:ascii="Times New Roman" w:eastAsia="Times New Roman" w:hAnsi="Times New Roman" w:cs="Times New Roman"/>
          <w:sz w:val="24"/>
        </w:rPr>
        <w:t>(a) (text unchanged)</w:t>
      </w:r>
    </w:p>
    <w:p w:rsidR="005F7CA5" w:rsidRDefault="00B37586">
      <w:pPr>
        <w:pStyle w:val="normal0"/>
        <w:spacing w:after="0" w:line="480" w:lineRule="auto"/>
      </w:pPr>
      <w:r>
        <w:rPr>
          <w:rFonts w:ascii="Times New Roman" w:eastAsia="Times New Roman" w:hAnsi="Times New Roman" w:cs="Times New Roman"/>
          <w:sz w:val="24"/>
        </w:rPr>
        <w:t xml:space="preserve">(b) Information demonstrating financial </w:t>
      </w:r>
      <w:r>
        <w:rPr>
          <w:rFonts w:ascii="Times New Roman" w:eastAsia="Times New Roman" w:hAnsi="Times New Roman" w:cs="Times New Roman"/>
          <w:b/>
          <w:sz w:val="24"/>
        </w:rPr>
        <w:t>[</w:t>
      </w:r>
      <w:r>
        <w:rPr>
          <w:rFonts w:ascii="Times New Roman" w:eastAsia="Times New Roman" w:hAnsi="Times New Roman" w:cs="Times New Roman"/>
          <w:sz w:val="24"/>
        </w:rPr>
        <w:t>or</w:t>
      </w:r>
      <w:r>
        <w:rPr>
          <w:rFonts w:ascii="Times New Roman" w:eastAsia="Times New Roman" w:hAnsi="Times New Roman" w:cs="Times New Roman"/>
          <w:b/>
          <w:sz w:val="24"/>
        </w:rPr>
        <w:t>]</w:t>
      </w:r>
      <w:r>
        <w:rPr>
          <w:rFonts w:ascii="Times New Roman" w:eastAsia="Times New Roman" w:hAnsi="Times New Roman" w:cs="Times New Roman"/>
          <w:i/>
          <w:sz w:val="24"/>
        </w:rPr>
        <w:t>and</w:t>
      </w:r>
      <w:r>
        <w:rPr>
          <w:rFonts w:ascii="Times New Roman" w:eastAsia="Times New Roman" w:hAnsi="Times New Roman" w:cs="Times New Roman"/>
          <w:sz w:val="24"/>
        </w:rPr>
        <w:t xml:space="preserve"> administrative ability to operate </w:t>
      </w:r>
      <w:r>
        <w:rPr>
          <w:rFonts w:ascii="Times New Roman" w:eastAsia="Times New Roman" w:hAnsi="Times New Roman" w:cs="Times New Roman"/>
          <w:b/>
          <w:sz w:val="24"/>
        </w:rPr>
        <w:t>[</w:t>
      </w:r>
      <w:r>
        <w:rPr>
          <w:rFonts w:ascii="Times New Roman" w:eastAsia="Times New Roman" w:hAnsi="Times New Roman" w:cs="Times New Roman"/>
          <w:sz w:val="24"/>
        </w:rPr>
        <w:t>an 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w:t>
      </w:r>
      <w:r>
        <w:rPr>
          <w:rFonts w:ascii="Times New Roman" w:eastAsia="Times New Roman" w:hAnsi="Times New Roman" w:cs="Times New Roman"/>
          <w:sz w:val="24"/>
        </w:rPr>
        <w:t xml:space="preserve"> program in compliance with this chapter, which shall include a business plan and 1-year operating budget; </w:t>
      </w:r>
    </w:p>
    <w:p w:rsidR="005F7CA5" w:rsidRDefault="00B37586">
      <w:pPr>
        <w:pStyle w:val="normal0"/>
        <w:spacing w:after="0" w:line="480" w:lineRule="auto"/>
      </w:pPr>
      <w:r>
        <w:rPr>
          <w:rFonts w:ascii="Times New Roman" w:eastAsia="Times New Roman" w:hAnsi="Times New Roman" w:cs="Times New Roman"/>
          <w:sz w:val="24"/>
        </w:rPr>
        <w:t>(c)—(d) (text unchanged)</w:t>
      </w:r>
    </w:p>
    <w:p w:rsidR="005F7CA5" w:rsidRDefault="00B37586">
      <w:pPr>
        <w:pStyle w:val="normal0"/>
        <w:spacing w:after="0" w:line="480" w:lineRule="auto"/>
      </w:pPr>
      <w:r>
        <w:rPr>
          <w:rFonts w:ascii="Times New Roman" w:eastAsia="Times New Roman" w:hAnsi="Times New Roman" w:cs="Times New Roman"/>
          <w:sz w:val="24"/>
        </w:rPr>
        <w:t>(2)—(3) (text unchanged)</w:t>
      </w:r>
    </w:p>
    <w:p w:rsidR="005F7CA5" w:rsidRDefault="00B37586">
      <w:pPr>
        <w:pStyle w:val="normal0"/>
        <w:spacing w:after="0" w:line="480" w:lineRule="auto"/>
      </w:pPr>
      <w:r>
        <w:rPr>
          <w:rFonts w:ascii="Times New Roman" w:eastAsia="Times New Roman" w:hAnsi="Times New Roman" w:cs="Times New Roman"/>
          <w:sz w:val="24"/>
        </w:rPr>
        <w:t xml:space="preserve">(4) The Department reserves the right to deny licensure for </w:t>
      </w:r>
      <w:r>
        <w:rPr>
          <w:rFonts w:ascii="Times New Roman" w:eastAsia="Times New Roman" w:hAnsi="Times New Roman" w:cs="Times New Roman"/>
          <w:b/>
          <w:sz w:val="24"/>
        </w:rPr>
        <w:t>[</w:t>
      </w:r>
      <w:r>
        <w:rPr>
          <w:rFonts w:ascii="Times New Roman" w:eastAsia="Times New Roman" w:hAnsi="Times New Roman" w:cs="Times New Roman"/>
          <w:sz w:val="24"/>
        </w:rPr>
        <w:t>an 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a </w:t>
      </w:r>
      <w:r>
        <w:rPr>
          <w:rFonts w:ascii="Times New Roman" w:eastAsia="Times New Roman" w:hAnsi="Times New Roman" w:cs="Times New Roman"/>
          <w:sz w:val="24"/>
        </w:rPr>
        <w:t>program based on the owner's or manager's prior:</w:t>
      </w:r>
    </w:p>
    <w:p w:rsidR="005F7CA5" w:rsidRDefault="00B37586">
      <w:pPr>
        <w:pStyle w:val="normal0"/>
        <w:spacing w:after="0" w:line="480" w:lineRule="auto"/>
      </w:pPr>
      <w:r>
        <w:rPr>
          <w:rFonts w:ascii="Times New Roman" w:eastAsia="Times New Roman" w:hAnsi="Times New Roman" w:cs="Times New Roman"/>
          <w:sz w:val="24"/>
        </w:rPr>
        <w:t xml:space="preserve">(a) History of violations of assisted living regulations; </w:t>
      </w:r>
      <w:r>
        <w:rPr>
          <w:rFonts w:ascii="Times New Roman" w:eastAsia="Times New Roman" w:hAnsi="Times New Roman" w:cs="Times New Roman"/>
          <w:b/>
          <w:sz w:val="24"/>
        </w:rPr>
        <w:t>[</w:t>
      </w:r>
      <w:r>
        <w:rPr>
          <w:rFonts w:ascii="Times New Roman" w:eastAsia="Times New Roman" w:hAnsi="Times New Roman" w:cs="Times New Roman"/>
          <w:sz w:val="24"/>
        </w:rPr>
        <w:t>or</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(b) Criminal history that the Department determines may be potentially harmful to residents.</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i/>
          <w:sz w:val="24"/>
        </w:rPr>
        <w:t>(b) Convictions of the following crimes:</w:t>
      </w:r>
    </w:p>
    <w:p w:rsidR="005F7CA5" w:rsidRDefault="00B37586">
      <w:pPr>
        <w:pStyle w:val="normal0"/>
        <w:spacing w:after="0" w:line="480" w:lineRule="auto"/>
      </w:pPr>
      <w:r>
        <w:rPr>
          <w:rFonts w:ascii="Times New Roman" w:eastAsia="Times New Roman" w:hAnsi="Times New Roman" w:cs="Times New Roman"/>
          <w:i/>
          <w:sz w:val="24"/>
        </w:rPr>
        <w:t>(i) a conviction as described in 42 U.S.C. § 1320A–7(A);or</w:t>
      </w:r>
    </w:p>
    <w:p w:rsidR="005F7CA5" w:rsidRDefault="00B37586">
      <w:pPr>
        <w:pStyle w:val="normal0"/>
        <w:spacing w:after="0" w:line="480" w:lineRule="auto"/>
      </w:pPr>
      <w:r>
        <w:rPr>
          <w:rFonts w:ascii="Times New Roman" w:eastAsia="Times New Roman" w:hAnsi="Times New Roman" w:cs="Times New Roman"/>
          <w:i/>
          <w:sz w:val="24"/>
        </w:rPr>
        <w:t>(ii) a conviction as described in Criminal Law Article, §14-101, Annotated Code of Maryland; or</w:t>
      </w:r>
    </w:p>
    <w:p w:rsidR="005F7CA5" w:rsidRDefault="00B37586">
      <w:pPr>
        <w:pStyle w:val="normal0"/>
        <w:spacing w:after="0" w:line="480" w:lineRule="auto"/>
      </w:pPr>
      <w:r>
        <w:rPr>
          <w:rFonts w:ascii="Times New Roman" w:eastAsia="Times New Roman" w:hAnsi="Times New Roman" w:cs="Times New Roman"/>
          <w:i/>
          <w:sz w:val="24"/>
        </w:rPr>
        <w:t>(c) Behavior which shows the owner or manager cannot be trusted to comply with statutes and regulations related to the operation of assisted living programs.</w:t>
      </w:r>
    </w:p>
    <w:p w:rsidR="005F7CA5" w:rsidRDefault="00B37586">
      <w:pPr>
        <w:pStyle w:val="normal0"/>
        <w:spacing w:after="0" w:line="480" w:lineRule="auto"/>
      </w:pPr>
      <w:r>
        <w:rPr>
          <w:rFonts w:ascii="Times New Roman" w:eastAsia="Times New Roman" w:hAnsi="Times New Roman" w:cs="Times New Roman"/>
          <w:i/>
          <w:sz w:val="24"/>
        </w:rPr>
        <w:t>(5) In making a determination about a license application, the Department shall consider the following factors:</w:t>
      </w:r>
    </w:p>
    <w:p w:rsidR="005F7CA5" w:rsidRDefault="00B37586">
      <w:pPr>
        <w:pStyle w:val="normal0"/>
        <w:spacing w:after="0" w:line="480" w:lineRule="auto"/>
      </w:pPr>
      <w:r>
        <w:rPr>
          <w:rFonts w:ascii="Times New Roman" w:eastAsia="Times New Roman" w:hAnsi="Times New Roman" w:cs="Times New Roman"/>
          <w:i/>
          <w:sz w:val="24"/>
        </w:rPr>
        <w:t>(a) The age at which the crime was committed;</w:t>
      </w:r>
    </w:p>
    <w:p w:rsidR="005F7CA5" w:rsidRDefault="00B37586">
      <w:pPr>
        <w:pStyle w:val="normal0"/>
        <w:spacing w:after="0" w:line="480" w:lineRule="auto"/>
      </w:pPr>
      <w:r>
        <w:rPr>
          <w:rFonts w:ascii="Times New Roman" w:eastAsia="Times New Roman" w:hAnsi="Times New Roman" w:cs="Times New Roman"/>
          <w:i/>
          <w:sz w:val="24"/>
        </w:rPr>
        <w:t>(b) The circumstances surrounding the crime;</w:t>
      </w:r>
    </w:p>
    <w:p w:rsidR="005F7CA5" w:rsidRDefault="00B37586">
      <w:pPr>
        <w:pStyle w:val="normal0"/>
        <w:spacing w:after="0" w:line="480" w:lineRule="auto"/>
      </w:pPr>
      <w:r>
        <w:rPr>
          <w:rFonts w:ascii="Times New Roman" w:eastAsia="Times New Roman" w:hAnsi="Times New Roman" w:cs="Times New Roman"/>
          <w:i/>
          <w:sz w:val="24"/>
        </w:rPr>
        <w:t>(c) The length of time that has passed since the crime;</w:t>
      </w:r>
    </w:p>
    <w:p w:rsidR="005F7CA5" w:rsidRDefault="00B37586">
      <w:pPr>
        <w:pStyle w:val="normal0"/>
        <w:spacing w:after="0" w:line="480" w:lineRule="auto"/>
      </w:pPr>
      <w:r>
        <w:rPr>
          <w:rFonts w:ascii="Times New Roman" w:eastAsia="Times New Roman" w:hAnsi="Times New Roman" w:cs="Times New Roman"/>
          <w:i/>
          <w:sz w:val="24"/>
        </w:rPr>
        <w:t>(d) Subsequent work history;</w:t>
      </w:r>
    </w:p>
    <w:p w:rsidR="005F7CA5" w:rsidRDefault="00B37586">
      <w:pPr>
        <w:pStyle w:val="normal0"/>
        <w:spacing w:after="0" w:line="480" w:lineRule="auto"/>
      </w:pPr>
      <w:r>
        <w:rPr>
          <w:rFonts w:ascii="Times New Roman" w:eastAsia="Times New Roman" w:hAnsi="Times New Roman" w:cs="Times New Roman"/>
          <w:i/>
          <w:sz w:val="24"/>
        </w:rPr>
        <w:t>(e) Employment and character references; and</w:t>
      </w:r>
    </w:p>
    <w:p w:rsidR="005F7CA5" w:rsidRDefault="00B37586">
      <w:pPr>
        <w:pStyle w:val="normal0"/>
        <w:spacing w:after="0" w:line="480" w:lineRule="auto"/>
      </w:pPr>
      <w:r>
        <w:rPr>
          <w:rFonts w:ascii="Times New Roman" w:eastAsia="Times New Roman" w:hAnsi="Times New Roman" w:cs="Times New Roman"/>
          <w:i/>
          <w:sz w:val="24"/>
        </w:rPr>
        <w:lastRenderedPageBreak/>
        <w:t>(f) Other evidence that demonstrates whether the applicant poses a threat to the public health or safety.</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(5)</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(6)</w:t>
      </w:r>
      <w:r>
        <w:rPr>
          <w:rFonts w:ascii="Times New Roman" w:eastAsia="Times New Roman" w:hAnsi="Times New Roman" w:cs="Times New Roman"/>
          <w:sz w:val="24"/>
        </w:rPr>
        <w:t>—</w:t>
      </w:r>
      <w:r>
        <w:rPr>
          <w:rFonts w:ascii="Times New Roman" w:eastAsia="Times New Roman" w:hAnsi="Times New Roman" w:cs="Times New Roman"/>
          <w:b/>
          <w:sz w:val="24"/>
        </w:rPr>
        <w:t>[</w:t>
      </w:r>
      <w:r>
        <w:rPr>
          <w:rFonts w:ascii="Times New Roman" w:eastAsia="Times New Roman" w:hAnsi="Times New Roman" w:cs="Times New Roman"/>
          <w:sz w:val="24"/>
        </w:rPr>
        <w:t>(7)</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(8)</w:t>
      </w:r>
      <w:r>
        <w:rPr>
          <w:rFonts w:ascii="Times New Roman" w:eastAsia="Times New Roman" w:hAnsi="Times New Roman" w:cs="Times New Roman"/>
          <w:sz w:val="24"/>
        </w:rPr>
        <w:t xml:space="preserve">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(8)</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(9)</w:t>
      </w:r>
      <w:r>
        <w:rPr>
          <w:rFonts w:ascii="Times New Roman" w:eastAsia="Times New Roman" w:hAnsi="Times New Roman" w:cs="Times New Roman"/>
          <w:sz w:val="24"/>
        </w:rPr>
        <w:t xml:space="preserve"> A person aggrieved by a decision of the Secretary under this section to deny a license application may appeal the Secretary's action by filing a request for a hearing consistent with Regulation </w:t>
      </w:r>
      <w:r>
        <w:rPr>
          <w:rFonts w:ascii="Times New Roman" w:eastAsia="Times New Roman" w:hAnsi="Times New Roman" w:cs="Times New Roman"/>
          <w:b/>
          <w:sz w:val="24"/>
        </w:rPr>
        <w:t>[</w:t>
      </w:r>
      <w:r>
        <w:rPr>
          <w:rFonts w:ascii="Times New Roman" w:eastAsia="Times New Roman" w:hAnsi="Times New Roman" w:cs="Times New Roman"/>
          <w:sz w:val="24"/>
        </w:rPr>
        <w:t>.64</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.59</w:t>
      </w:r>
      <w:r>
        <w:rPr>
          <w:rFonts w:ascii="Times New Roman" w:eastAsia="Times New Roman" w:hAnsi="Times New Roman" w:cs="Times New Roman"/>
          <w:sz w:val="24"/>
        </w:rPr>
        <w:t xml:space="preserve"> of this chapter.</w:t>
      </w:r>
    </w:p>
    <w:p w:rsidR="005F7CA5" w:rsidRDefault="00B37586">
      <w:pPr>
        <w:pStyle w:val="normal0"/>
        <w:spacing w:after="0" w:line="480" w:lineRule="auto"/>
      </w:pPr>
      <w:r>
        <w:rPr>
          <w:rFonts w:ascii="Times New Roman" w:eastAsia="Times New Roman" w:hAnsi="Times New Roman" w:cs="Times New Roman"/>
          <w:sz w:val="24"/>
        </w:rPr>
        <w:t>C. Duration of License.</w:t>
      </w:r>
    </w:p>
    <w:p w:rsidR="005F7CA5" w:rsidRDefault="00B37586">
      <w:pPr>
        <w:pStyle w:val="normal0"/>
        <w:spacing w:after="0" w:line="480" w:lineRule="auto"/>
      </w:pPr>
      <w:r>
        <w:rPr>
          <w:rFonts w:ascii="Times New Roman" w:eastAsia="Times New Roman" w:hAnsi="Times New Roman" w:cs="Times New Roman"/>
          <w:sz w:val="24"/>
        </w:rPr>
        <w:t>(1) (text unchanged)</w:t>
      </w:r>
    </w:p>
    <w:p w:rsidR="005F7CA5" w:rsidRDefault="00B37586">
      <w:pPr>
        <w:pStyle w:val="normal0"/>
        <w:spacing w:after="0" w:line="480" w:lineRule="auto"/>
      </w:pPr>
      <w:r>
        <w:rPr>
          <w:rFonts w:ascii="Times New Roman" w:eastAsia="Times New Roman" w:hAnsi="Times New Roman" w:cs="Times New Roman"/>
          <w:sz w:val="24"/>
        </w:rPr>
        <w:t>(2) License Renewal. A licensee shall apply for license renewal:</w:t>
      </w:r>
    </w:p>
    <w:p w:rsidR="005F7CA5" w:rsidRDefault="00B37586">
      <w:pPr>
        <w:pStyle w:val="normal0"/>
        <w:spacing w:after="0" w:line="480" w:lineRule="auto"/>
      </w:pPr>
      <w:r>
        <w:rPr>
          <w:rFonts w:ascii="Times New Roman" w:eastAsia="Times New Roman" w:hAnsi="Times New Roman" w:cs="Times New Roman"/>
          <w:sz w:val="24"/>
        </w:rPr>
        <w:t xml:space="preserve">(a) At least </w:t>
      </w:r>
      <w:r>
        <w:rPr>
          <w:rFonts w:ascii="Times New Roman" w:eastAsia="Times New Roman" w:hAnsi="Times New Roman" w:cs="Times New Roman"/>
          <w:b/>
          <w:sz w:val="24"/>
        </w:rPr>
        <w:t>[</w:t>
      </w:r>
      <w:r>
        <w:rPr>
          <w:rFonts w:ascii="Times New Roman" w:eastAsia="Times New Roman" w:hAnsi="Times New Roman" w:cs="Times New Roman"/>
          <w:sz w:val="24"/>
        </w:rPr>
        <w:t>30</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14</w:t>
      </w:r>
      <w:r>
        <w:rPr>
          <w:rFonts w:ascii="Times New Roman" w:eastAsia="Times New Roman" w:hAnsi="Times New Roman" w:cs="Times New Roman"/>
          <w:sz w:val="24"/>
        </w:rPr>
        <w:t xml:space="preserve"> days before the expiration of its current license;</w:t>
      </w:r>
    </w:p>
    <w:p w:rsidR="005F7CA5" w:rsidRDefault="00B37586">
      <w:pPr>
        <w:pStyle w:val="normal0"/>
        <w:spacing w:after="0" w:line="480" w:lineRule="auto"/>
      </w:pPr>
      <w:r>
        <w:rPr>
          <w:rFonts w:ascii="Times New Roman" w:eastAsia="Times New Roman" w:hAnsi="Times New Roman" w:cs="Times New Roman"/>
          <w:sz w:val="24"/>
        </w:rPr>
        <w:t>(b)—(c) (text unchanged)</w:t>
      </w:r>
    </w:p>
    <w:p w:rsidR="005F7CA5" w:rsidRDefault="00B37586">
      <w:pPr>
        <w:pStyle w:val="normal0"/>
        <w:spacing w:after="0" w:line="480" w:lineRule="auto"/>
      </w:pPr>
      <w:r>
        <w:rPr>
          <w:rFonts w:ascii="Times New Roman" w:eastAsia="Times New Roman" w:hAnsi="Times New Roman" w:cs="Times New Roman"/>
          <w:sz w:val="24"/>
        </w:rPr>
        <w:t>D. Licenses for Less than 2 Years. The Department may issue a provisional license if:</w:t>
      </w:r>
    </w:p>
    <w:p w:rsidR="005F7CA5" w:rsidRDefault="00B37586">
      <w:pPr>
        <w:pStyle w:val="normal0"/>
        <w:spacing w:after="0" w:line="480" w:lineRule="auto"/>
      </w:pPr>
      <w:r>
        <w:rPr>
          <w:rFonts w:ascii="Times New Roman" w:eastAsia="Times New Roman" w:hAnsi="Times New Roman" w:cs="Times New Roman"/>
          <w:sz w:val="24"/>
        </w:rPr>
        <w:t xml:space="preserve">(1) </w:t>
      </w:r>
      <w:r w:rsidR="00D63D4C" w:rsidRPr="00D63D4C">
        <w:rPr>
          <w:rFonts w:ascii="Times New Roman" w:eastAsia="Times New Roman" w:hAnsi="Times New Roman" w:cs="Times New Roman"/>
          <w:b/>
          <w:sz w:val="24"/>
        </w:rPr>
        <w:t>[</w:t>
      </w:r>
      <w:r>
        <w:rPr>
          <w:rFonts w:ascii="Times New Roman" w:eastAsia="Times New Roman" w:hAnsi="Times New Roman" w:cs="Times New Roman"/>
          <w:sz w:val="24"/>
        </w:rPr>
        <w:t>An 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w:t>
      </w:r>
      <w:r>
        <w:rPr>
          <w:rFonts w:ascii="Times New Roman" w:eastAsia="Times New Roman" w:hAnsi="Times New Roman" w:cs="Times New Roman"/>
          <w:sz w:val="24"/>
        </w:rPr>
        <w:t xml:space="preserve"> program is not in full compliance with this chapter:</w:t>
      </w:r>
    </w:p>
    <w:p w:rsidR="005F7CA5" w:rsidRDefault="00B37586">
      <w:pPr>
        <w:pStyle w:val="normal0"/>
        <w:spacing w:after="0" w:line="480" w:lineRule="auto"/>
      </w:pPr>
      <w:r>
        <w:rPr>
          <w:rFonts w:ascii="Times New Roman" w:eastAsia="Times New Roman" w:hAnsi="Times New Roman" w:cs="Times New Roman"/>
          <w:sz w:val="24"/>
        </w:rPr>
        <w:t>(a) (text unchanged)</w:t>
      </w:r>
    </w:p>
    <w:p w:rsidR="005F7CA5" w:rsidRDefault="00B37586">
      <w:pPr>
        <w:pStyle w:val="normal0"/>
        <w:spacing w:after="0" w:line="480" w:lineRule="auto"/>
      </w:pPr>
      <w:r>
        <w:rPr>
          <w:rFonts w:ascii="Times New Roman" w:eastAsia="Times New Roman" w:hAnsi="Times New Roman" w:cs="Times New Roman"/>
          <w:sz w:val="24"/>
        </w:rPr>
        <w:t xml:space="preserve">(b) The applicant or licensee has submitted a plan of correction acceptable to the Department which satisfactorily addresses the correction of each deficiency within a time frame acceptable to the Department; </w:t>
      </w:r>
      <w:r>
        <w:rPr>
          <w:rFonts w:ascii="Times New Roman" w:eastAsia="Times New Roman" w:hAnsi="Times New Roman" w:cs="Times New Roman"/>
          <w:b/>
          <w:sz w:val="24"/>
        </w:rPr>
        <w:t>[</w:t>
      </w:r>
      <w:r>
        <w:rPr>
          <w:rFonts w:ascii="Times New Roman" w:eastAsia="Times New Roman" w:hAnsi="Times New Roman" w:cs="Times New Roman"/>
          <w:sz w:val="24"/>
        </w:rPr>
        <w:t>or</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sz w:val="24"/>
        </w:rPr>
        <w:t>(2) Departmental administrative delays have occurred which:</w:t>
      </w:r>
    </w:p>
    <w:p w:rsidR="005F7CA5" w:rsidRDefault="00B37586">
      <w:pPr>
        <w:pStyle w:val="normal0"/>
        <w:spacing w:after="0" w:line="480" w:lineRule="auto"/>
      </w:pPr>
      <w:r>
        <w:rPr>
          <w:rFonts w:ascii="Times New Roman" w:eastAsia="Times New Roman" w:hAnsi="Times New Roman" w:cs="Times New Roman"/>
          <w:sz w:val="24"/>
        </w:rPr>
        <w:t>(a) (text unchanged)</w:t>
      </w:r>
    </w:p>
    <w:p w:rsidR="005F7CA5" w:rsidRDefault="00B37586">
      <w:pPr>
        <w:pStyle w:val="normal0"/>
        <w:spacing w:after="0" w:line="480" w:lineRule="auto"/>
      </w:pPr>
      <w:r>
        <w:rPr>
          <w:rFonts w:ascii="Times New Roman" w:eastAsia="Times New Roman" w:hAnsi="Times New Roman" w:cs="Times New Roman"/>
          <w:sz w:val="24"/>
        </w:rPr>
        <w:t>(b) Have prevented the Department from completing its licensure activity</w:t>
      </w:r>
      <w:r>
        <w:rPr>
          <w:rFonts w:ascii="Times New Roman" w:eastAsia="Times New Roman" w:hAnsi="Times New Roman" w:cs="Times New Roman"/>
          <w:b/>
          <w:sz w:val="24"/>
        </w:rPr>
        <w:t>[</w:t>
      </w:r>
      <w:r>
        <w:rPr>
          <w:rFonts w:ascii="Times New Roman" w:eastAsia="Times New Roman" w:hAnsi="Times New Roman" w:cs="Times New Roman"/>
          <w:sz w:val="24"/>
        </w:rPr>
        <w:t>.</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or</w:t>
      </w:r>
    </w:p>
    <w:p w:rsidR="005F7CA5" w:rsidRDefault="00B37586">
      <w:pPr>
        <w:pStyle w:val="normal0"/>
        <w:spacing w:after="0" w:line="480" w:lineRule="auto"/>
      </w:pPr>
      <w:r>
        <w:rPr>
          <w:rFonts w:ascii="Times New Roman" w:eastAsia="Times New Roman" w:hAnsi="Times New Roman" w:cs="Times New Roman"/>
          <w:i/>
          <w:sz w:val="24"/>
        </w:rPr>
        <w:t>(3) A licensee has failed to file a timely and sufficient renewal application but has subsequently file a sufficient renewal application and paid all required fees.</w:t>
      </w:r>
    </w:p>
    <w:p w:rsidR="005F7CA5" w:rsidRDefault="00B37586">
      <w:pPr>
        <w:pStyle w:val="normal0"/>
        <w:spacing w:after="0" w:line="480" w:lineRule="auto"/>
      </w:pPr>
      <w:r>
        <w:rPr>
          <w:rFonts w:ascii="Times New Roman" w:eastAsia="Times New Roman" w:hAnsi="Times New Roman" w:cs="Times New Roman"/>
          <w:i/>
          <w:sz w:val="24"/>
        </w:rPr>
        <w:t>10.07.14.08</w:t>
      </w:r>
    </w:p>
    <w:p w:rsidR="005F7CA5" w:rsidRDefault="00D63D4C">
      <w:pPr>
        <w:pStyle w:val="normal0"/>
        <w:spacing w:after="0" w:line="480" w:lineRule="auto"/>
      </w:pPr>
      <w:r w:rsidRPr="00D63D4C">
        <w:rPr>
          <w:rFonts w:ascii="Times New Roman" w:eastAsia="Times New Roman" w:hAnsi="Times New Roman" w:cs="Times New Roman"/>
          <w:b/>
          <w:sz w:val="24"/>
        </w:rPr>
        <w:lastRenderedPageBreak/>
        <w:t>[</w:t>
      </w:r>
      <w:r w:rsidR="00B37586">
        <w:rPr>
          <w:rFonts w:ascii="Times New Roman" w:eastAsia="Times New Roman" w:hAnsi="Times New Roman" w:cs="Times New Roman"/>
          <w:b/>
          <w:sz w:val="24"/>
        </w:rPr>
        <w:t>.08]</w:t>
      </w:r>
      <w:r w:rsidR="00B37586">
        <w:rPr>
          <w:rFonts w:ascii="Times New Roman" w:eastAsia="Times New Roman" w:hAnsi="Times New Roman" w:cs="Times New Roman"/>
          <w:i/>
          <w:sz w:val="24"/>
        </w:rPr>
        <w:t xml:space="preserve"> </w:t>
      </w:r>
      <w:r w:rsidR="00B37586">
        <w:rPr>
          <w:rFonts w:ascii="Times New Roman" w:eastAsia="Times New Roman" w:hAnsi="Times New Roman" w:cs="Times New Roman"/>
          <w:b/>
          <w:i/>
          <w:sz w:val="24"/>
        </w:rPr>
        <w:t>.07</w:t>
      </w:r>
      <w:r w:rsidR="00B37586">
        <w:rPr>
          <w:rFonts w:ascii="Times New Roman" w:eastAsia="Times New Roman" w:hAnsi="Times New Roman" w:cs="Times New Roman"/>
          <w:b/>
          <w:sz w:val="24"/>
        </w:rPr>
        <w:t xml:space="preserve"> Changes in a Program that Affect the Operating License.</w:t>
      </w:r>
    </w:p>
    <w:p w:rsidR="005F7CA5" w:rsidRDefault="00B37586">
      <w:pPr>
        <w:pStyle w:val="normal0"/>
        <w:spacing w:after="0" w:line="480" w:lineRule="auto"/>
      </w:pPr>
      <w:r>
        <w:rPr>
          <w:rFonts w:ascii="Times New Roman" w:eastAsia="Times New Roman" w:hAnsi="Times New Roman" w:cs="Times New Roman"/>
          <w:sz w:val="24"/>
        </w:rPr>
        <w:t>A. Increase in Capacity or Name Change.</w:t>
      </w:r>
    </w:p>
    <w:p w:rsidR="005F7CA5" w:rsidRDefault="00B37586">
      <w:pPr>
        <w:pStyle w:val="normal0"/>
        <w:spacing w:after="0" w:line="480" w:lineRule="auto"/>
      </w:pPr>
      <w:r>
        <w:rPr>
          <w:rFonts w:ascii="Times New Roman" w:eastAsia="Times New Roman" w:hAnsi="Times New Roman" w:cs="Times New Roman"/>
          <w:sz w:val="24"/>
        </w:rPr>
        <w:t>(1) During the license period, a licensee may not increase capacity, change its name, or change the name under which the program is doing business, without the Department's approval. When there is a change of program ownership or a change of location, the licensee shall submit a new application and written request for a new license and an application fee, as established in</w:t>
      </w:r>
    </w:p>
    <w:p w:rsidR="005F7CA5" w:rsidRDefault="00B37586">
      <w:pPr>
        <w:pStyle w:val="normal0"/>
        <w:spacing w:after="0" w:line="480" w:lineRule="auto"/>
      </w:pPr>
      <w:r>
        <w:rPr>
          <w:rFonts w:ascii="Times New Roman" w:eastAsia="Times New Roman" w:hAnsi="Times New Roman" w:cs="Times New Roman"/>
          <w:sz w:val="24"/>
        </w:rPr>
        <w:t xml:space="preserve">Regulation </w:t>
      </w:r>
      <w:r>
        <w:rPr>
          <w:rFonts w:ascii="Times New Roman" w:eastAsia="Times New Roman" w:hAnsi="Times New Roman" w:cs="Times New Roman"/>
          <w:b/>
          <w:sz w:val="24"/>
        </w:rPr>
        <w:t>[</w:t>
      </w:r>
      <w:r>
        <w:rPr>
          <w:rFonts w:ascii="Times New Roman" w:eastAsia="Times New Roman" w:hAnsi="Times New Roman" w:cs="Times New Roman"/>
          <w:sz w:val="24"/>
        </w:rPr>
        <w:t>.07A(3)</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.06A(3) </w:t>
      </w:r>
      <w:r>
        <w:rPr>
          <w:rFonts w:ascii="Times New Roman" w:eastAsia="Times New Roman" w:hAnsi="Times New Roman" w:cs="Times New Roman"/>
          <w:sz w:val="24"/>
        </w:rPr>
        <w:t xml:space="preserve"> of this chapter to the Department.</w:t>
      </w:r>
    </w:p>
    <w:p w:rsidR="005F7CA5" w:rsidRDefault="00B37586">
      <w:pPr>
        <w:pStyle w:val="normal0"/>
        <w:spacing w:after="0" w:line="480" w:lineRule="auto"/>
      </w:pPr>
      <w:r>
        <w:rPr>
          <w:rFonts w:ascii="Times New Roman" w:eastAsia="Times New Roman" w:hAnsi="Times New Roman" w:cs="Times New Roman"/>
          <w:sz w:val="24"/>
        </w:rPr>
        <w:t>(2) Sale, Transfer, or Lease of a Facility.</w:t>
      </w:r>
    </w:p>
    <w:p w:rsidR="005F7CA5" w:rsidRDefault="00B37586">
      <w:pPr>
        <w:pStyle w:val="normal0"/>
        <w:spacing w:after="0" w:line="480" w:lineRule="auto"/>
      </w:pPr>
      <w:r>
        <w:rPr>
          <w:rFonts w:ascii="Times New Roman" w:eastAsia="Times New Roman" w:hAnsi="Times New Roman" w:cs="Times New Roman"/>
          <w:sz w:val="24"/>
        </w:rPr>
        <w:t>(a)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(b) The transfer of any stock which results in a change of the person or persons who control the program or the transfer of any stock in excess of 25 percent of the outstanding stock, constitutes a sale.</w:t>
      </w:r>
      <w:r>
        <w:rPr>
          <w:rFonts w:ascii="Times New Roman" w:eastAsia="Times New Roman" w:hAnsi="Times New Roman" w:cs="Times New Roman"/>
          <w:b/>
          <w:sz w:val="24"/>
        </w:rPr>
        <w:t>]</w:t>
      </w:r>
    </w:p>
    <w:p w:rsidR="005F7CA5" w:rsidRDefault="00B37586">
      <w:pPr>
        <w:pStyle w:val="normal0"/>
        <w:spacing w:after="0" w:line="480" w:lineRule="auto"/>
      </w:pPr>
      <w:r w:rsidRPr="00B37586">
        <w:rPr>
          <w:rFonts w:ascii="Times New Roman" w:eastAsia="Times New Roman" w:hAnsi="Times New Roman" w:cs="Times New Roman"/>
          <w:b/>
          <w:sz w:val="24"/>
        </w:rPr>
        <w:t>[</w:t>
      </w:r>
      <w:r>
        <w:rPr>
          <w:rFonts w:ascii="Times New Roman" w:eastAsia="Times New Roman" w:hAnsi="Times New Roman" w:cs="Times New Roman"/>
          <w:sz w:val="24"/>
        </w:rPr>
        <w:t>(c)</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(b)</w:t>
      </w:r>
      <w:r>
        <w:rPr>
          <w:rFonts w:ascii="Times New Roman" w:eastAsia="Times New Roman" w:hAnsi="Times New Roman" w:cs="Times New Roman"/>
          <w:sz w:val="24"/>
        </w:rPr>
        <w:t xml:space="preserve"> (text unchanged)</w:t>
      </w:r>
    </w:p>
    <w:p w:rsidR="005F7CA5" w:rsidRDefault="00B37586">
      <w:pPr>
        <w:pStyle w:val="normal0"/>
        <w:spacing w:after="0" w:line="480" w:lineRule="auto"/>
      </w:pPr>
      <w:r>
        <w:rPr>
          <w:rFonts w:ascii="Times New Roman" w:eastAsia="Times New Roman" w:hAnsi="Times New Roman" w:cs="Times New Roman"/>
          <w:sz w:val="24"/>
        </w:rPr>
        <w:t>(3) The Department shall issue a new license on approval of:</w:t>
      </w:r>
    </w:p>
    <w:p w:rsidR="005F7CA5" w:rsidRDefault="00B37586">
      <w:pPr>
        <w:pStyle w:val="normal0"/>
        <w:spacing w:after="0" w:line="480" w:lineRule="auto"/>
      </w:pPr>
      <w:r>
        <w:rPr>
          <w:rFonts w:ascii="Times New Roman" w:eastAsia="Times New Roman" w:hAnsi="Times New Roman" w:cs="Times New Roman"/>
          <w:sz w:val="24"/>
        </w:rPr>
        <w:t xml:space="preserve">(a) </w:t>
      </w:r>
      <w:r>
        <w:rPr>
          <w:rFonts w:ascii="Times New Roman" w:eastAsia="Times New Roman" w:hAnsi="Times New Roman" w:cs="Times New Roman"/>
          <w:b/>
          <w:sz w:val="24"/>
        </w:rPr>
        <w:t>[</w:t>
      </w:r>
      <w:r>
        <w:rPr>
          <w:rFonts w:ascii="Times New Roman" w:eastAsia="Times New Roman" w:hAnsi="Times New Roman" w:cs="Times New Roman"/>
          <w:sz w:val="24"/>
        </w:rPr>
        <w:t>A change in licensure</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Licensure</w:t>
      </w:r>
      <w:r>
        <w:rPr>
          <w:rFonts w:ascii="Times New Roman" w:eastAsia="Times New Roman" w:hAnsi="Times New Roman" w:cs="Times New Roman"/>
          <w:sz w:val="24"/>
        </w:rPr>
        <w:t xml:space="preserve"> capacity;</w:t>
      </w:r>
    </w:p>
    <w:p w:rsidR="005F7CA5" w:rsidRDefault="00B37586">
      <w:pPr>
        <w:pStyle w:val="normal0"/>
        <w:spacing w:after="0" w:line="480" w:lineRule="auto"/>
      </w:pPr>
      <w:r>
        <w:rPr>
          <w:rFonts w:ascii="Times New Roman" w:eastAsia="Times New Roman" w:hAnsi="Times New Roman" w:cs="Times New Roman"/>
          <w:sz w:val="24"/>
        </w:rPr>
        <w:t xml:space="preserve">(b) A change in the name of the licensee; </w:t>
      </w:r>
      <w:r>
        <w:rPr>
          <w:rFonts w:ascii="Times New Roman" w:eastAsia="Times New Roman" w:hAnsi="Times New Roman" w:cs="Times New Roman"/>
          <w:i/>
          <w:sz w:val="24"/>
        </w:rPr>
        <w:t>or</w:t>
      </w:r>
    </w:p>
    <w:p w:rsidR="005F7CA5" w:rsidRDefault="00B37586">
      <w:pPr>
        <w:pStyle w:val="normal0"/>
        <w:spacing w:after="0" w:line="480" w:lineRule="auto"/>
      </w:pPr>
      <w:r>
        <w:rPr>
          <w:rFonts w:ascii="Times New Roman" w:eastAsia="Times New Roman" w:hAnsi="Times New Roman" w:cs="Times New Roman"/>
          <w:sz w:val="24"/>
        </w:rPr>
        <w:t xml:space="preserve">(c) </w:t>
      </w:r>
      <w:r>
        <w:rPr>
          <w:rFonts w:ascii="Times New Roman" w:eastAsia="Times New Roman" w:hAnsi="Times New Roman" w:cs="Times New Roman"/>
          <w:b/>
          <w:sz w:val="24"/>
        </w:rPr>
        <w:t>[</w:t>
      </w:r>
      <w:r>
        <w:rPr>
          <w:rFonts w:ascii="Times New Roman" w:eastAsia="Times New Roman" w:hAnsi="Times New Roman" w:cs="Times New Roman"/>
          <w:sz w:val="24"/>
        </w:rPr>
        <w:t>A change in the</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The</w:t>
      </w:r>
      <w:r>
        <w:rPr>
          <w:rFonts w:ascii="Times New Roman" w:eastAsia="Times New Roman" w:hAnsi="Times New Roman" w:cs="Times New Roman"/>
          <w:sz w:val="24"/>
        </w:rPr>
        <w:t xml:space="preserve"> name under which the program is doing business; or</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(d) A change in the level of care provided.</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sz w:val="24"/>
        </w:rPr>
        <w:t>(4) (text unchanged).</w:t>
      </w:r>
    </w:p>
    <w:p w:rsidR="005F7CA5" w:rsidRDefault="00B37586">
      <w:pPr>
        <w:pStyle w:val="normal0"/>
        <w:spacing w:after="0" w:line="480" w:lineRule="auto"/>
      </w:pPr>
      <w:r>
        <w:rPr>
          <w:rFonts w:ascii="Times New Roman" w:eastAsia="Times New Roman" w:hAnsi="Times New Roman" w:cs="Times New Roman"/>
          <w:sz w:val="24"/>
        </w:rPr>
        <w:t xml:space="preserve">B. Voluntary Closure or Change of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 Ownership or Location.</w:t>
      </w:r>
    </w:p>
    <w:p w:rsidR="005F7CA5" w:rsidRDefault="00B37586">
      <w:pPr>
        <w:pStyle w:val="normal0"/>
        <w:spacing w:after="0" w:line="480" w:lineRule="auto"/>
      </w:pPr>
      <w:r>
        <w:rPr>
          <w:rFonts w:ascii="Times New Roman" w:eastAsia="Times New Roman" w:hAnsi="Times New Roman" w:cs="Times New Roman"/>
          <w:sz w:val="24"/>
        </w:rPr>
        <w:t>(1)—(8)  (text unchanged)</w:t>
      </w:r>
    </w:p>
    <w:p w:rsidR="005F7CA5" w:rsidRDefault="00B37586">
      <w:pPr>
        <w:pStyle w:val="normal0"/>
        <w:spacing w:after="0" w:line="480" w:lineRule="auto"/>
      </w:pPr>
      <w:r>
        <w:rPr>
          <w:rFonts w:ascii="Times New Roman" w:eastAsia="Times New Roman" w:hAnsi="Times New Roman" w:cs="Times New Roman"/>
          <w:sz w:val="24"/>
        </w:rPr>
        <w:t>C.—D. (text unchanged)</w:t>
      </w:r>
    </w:p>
    <w:p w:rsidR="005F7CA5" w:rsidRDefault="00B37586">
      <w:pPr>
        <w:pStyle w:val="normal0"/>
        <w:spacing w:after="0" w:line="480" w:lineRule="auto"/>
      </w:pPr>
      <w:r>
        <w:rPr>
          <w:rFonts w:ascii="Times New Roman" w:eastAsia="Times New Roman" w:hAnsi="Times New Roman" w:cs="Times New Roman"/>
          <w:i/>
          <w:sz w:val="24"/>
        </w:rPr>
        <w:lastRenderedPageBreak/>
        <w:t>E. A license is void and shall be returned to the Department by certified mail if the program ceases to provide services to residents for a period of 120 consecutive days.</w:t>
      </w:r>
    </w:p>
    <w:p w:rsidR="005F7CA5" w:rsidRDefault="00B37586">
      <w:pPr>
        <w:pStyle w:val="normal0"/>
        <w:spacing w:after="0" w:line="480" w:lineRule="auto"/>
      </w:pPr>
      <w:r>
        <w:rPr>
          <w:rFonts w:ascii="Times New Roman" w:eastAsia="Times New Roman" w:hAnsi="Times New Roman" w:cs="Times New Roman"/>
          <w:i/>
          <w:sz w:val="24"/>
        </w:rPr>
        <w:t>F. Surrender of License.</w:t>
      </w:r>
    </w:p>
    <w:p w:rsidR="005F7CA5" w:rsidRDefault="00B37586">
      <w:pPr>
        <w:pStyle w:val="normal0"/>
        <w:spacing w:after="0" w:line="480" w:lineRule="auto"/>
      </w:pPr>
      <w:r>
        <w:rPr>
          <w:rFonts w:ascii="Times New Roman" w:eastAsia="Times New Roman" w:hAnsi="Times New Roman" w:cs="Times New Roman"/>
          <w:i/>
          <w:sz w:val="24"/>
        </w:rPr>
        <w:t>(1) Unless the Department agrees to accept the surrender of a license, a licensee may not surrender a license to operate an assisted living program nor may the license lapse by operation of law while the licensee is under investigation or while charges are pending against the licensee.</w:t>
      </w:r>
    </w:p>
    <w:p w:rsidR="005F7CA5" w:rsidRDefault="00B37586">
      <w:pPr>
        <w:pStyle w:val="normal0"/>
        <w:spacing w:after="0" w:line="480" w:lineRule="auto"/>
      </w:pPr>
      <w:r>
        <w:rPr>
          <w:rFonts w:ascii="Times New Roman" w:eastAsia="Times New Roman" w:hAnsi="Times New Roman" w:cs="Times New Roman"/>
          <w:i/>
          <w:sz w:val="24"/>
        </w:rPr>
        <w:t>(2) The Department may set conditions on its agreement with the licensee under investigation or against which charges are pending to accept surrender of the license.</w:t>
      </w:r>
    </w:p>
    <w:p w:rsidR="005F7CA5" w:rsidRDefault="00B37586">
      <w:pPr>
        <w:pStyle w:val="normal0"/>
        <w:spacing w:after="0" w:line="480" w:lineRule="auto"/>
      </w:pPr>
      <w:r>
        <w:rPr>
          <w:rFonts w:ascii="Times New Roman" w:eastAsia="Times New Roman" w:hAnsi="Times New Roman" w:cs="Times New Roman"/>
          <w:i/>
          <w:sz w:val="24"/>
        </w:rPr>
        <w:t>(3) If a sufficient renewal application had not been filed at least 14 days before a license has expired, after the license expires the licensee shall cease operating the assisted living program</w:t>
      </w:r>
      <w:r>
        <w:rPr>
          <w:rFonts w:ascii="Times New Roman" w:eastAsia="Times New Roman" w:hAnsi="Times New Roman" w:cs="Times New Roman"/>
          <w:b/>
          <w:i/>
          <w:sz w:val="24"/>
        </w:rPr>
        <w:t xml:space="preserve"> </w:t>
      </w:r>
      <w:r>
        <w:rPr>
          <w:rFonts w:ascii="Times New Roman" w:eastAsia="Times New Roman" w:hAnsi="Times New Roman" w:cs="Times New Roman"/>
          <w:i/>
          <w:sz w:val="24"/>
        </w:rPr>
        <w:t>and relocate residents in accordance with the Department’s instructions unless a provisional or renewal license has been granted in accordance with Regulation .06D of this chapter.</w:t>
      </w:r>
    </w:p>
    <w:p w:rsidR="005F7CA5" w:rsidRDefault="00B37586">
      <w:pPr>
        <w:pStyle w:val="normal0"/>
        <w:spacing w:after="0" w:line="480" w:lineRule="auto"/>
      </w:pPr>
      <w:r>
        <w:rPr>
          <w:rFonts w:ascii="Times New Roman" w:eastAsia="Times New Roman" w:hAnsi="Times New Roman" w:cs="Times New Roman"/>
          <w:i/>
          <w:sz w:val="24"/>
        </w:rPr>
        <w:t>10.07.14.09</w:t>
      </w:r>
    </w:p>
    <w:p w:rsidR="005F7CA5" w:rsidRDefault="00B37586">
      <w:pPr>
        <w:pStyle w:val="normal0"/>
        <w:spacing w:after="0" w:line="480" w:lineRule="auto"/>
      </w:pPr>
      <w:r>
        <w:rPr>
          <w:rFonts w:ascii="Times New Roman" w:eastAsia="Times New Roman" w:hAnsi="Times New Roman" w:cs="Times New Roman"/>
          <w:b/>
          <w:sz w:val="24"/>
        </w:rPr>
        <w:t>.09 Licensure Standards Waiver.</w:t>
      </w:r>
    </w:p>
    <w:p w:rsidR="005F7CA5" w:rsidRDefault="00B37586">
      <w:pPr>
        <w:pStyle w:val="normal0"/>
        <w:spacing w:after="0" w:line="480" w:lineRule="auto"/>
      </w:pPr>
      <w:r>
        <w:rPr>
          <w:rFonts w:ascii="Times New Roman" w:eastAsia="Times New Roman" w:hAnsi="Times New Roman" w:cs="Times New Roman"/>
          <w:sz w:val="24"/>
        </w:rPr>
        <w:t xml:space="preserve">A. The Department may grant </w:t>
      </w:r>
      <w:r>
        <w:rPr>
          <w:rFonts w:ascii="Times New Roman" w:eastAsia="Times New Roman" w:hAnsi="Times New Roman" w:cs="Times New Roman"/>
          <w:b/>
          <w:sz w:val="24"/>
        </w:rPr>
        <w:t>[</w:t>
      </w:r>
      <w:r>
        <w:rPr>
          <w:rFonts w:ascii="Times New Roman" w:eastAsia="Times New Roman" w:hAnsi="Times New Roman" w:cs="Times New Roman"/>
          <w:sz w:val="24"/>
        </w:rPr>
        <w:t>an 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 licensee</w:t>
      </w:r>
      <w:r>
        <w:rPr>
          <w:rFonts w:ascii="Times New Roman" w:eastAsia="Times New Roman" w:hAnsi="Times New Roman" w:cs="Times New Roman"/>
          <w:sz w:val="24"/>
        </w:rPr>
        <w:t xml:space="preserve"> a waiver from the licensure requirements of this chapter with, or without, conditions.</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B. The Department may not, however, grant a waiver from the requirements of Regulation .22I of this chapter. If, however, two individuals having a long-term or otherwise significant relationship wish to be admitted to a program in order to reside in the program together, and one of the individuals requires care as defined in Regulation .22I of this chapter, the Department may grant a waiver consistent with the process established in Regulation .22 of this chapter.</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C.</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B.</w:t>
      </w:r>
      <w:r>
        <w:rPr>
          <w:rFonts w:ascii="Times New Roman" w:eastAsia="Times New Roman" w:hAnsi="Times New Roman" w:cs="Times New Roman"/>
          <w:sz w:val="24"/>
        </w:rPr>
        <w:t xml:space="preserve"> (text unchanged)</w:t>
      </w:r>
    </w:p>
    <w:p w:rsidR="005F7CA5" w:rsidRDefault="00B37586">
      <w:pPr>
        <w:pStyle w:val="normal0"/>
        <w:spacing w:after="0" w:line="480" w:lineRule="auto"/>
      </w:pPr>
      <w:r>
        <w:rPr>
          <w:rFonts w:ascii="Times New Roman" w:eastAsia="Times New Roman" w:hAnsi="Times New Roman" w:cs="Times New Roman"/>
          <w:b/>
          <w:sz w:val="24"/>
        </w:rPr>
        <w:lastRenderedPageBreak/>
        <w:t>[</w:t>
      </w:r>
      <w:r>
        <w:rPr>
          <w:rFonts w:ascii="Times New Roman" w:eastAsia="Times New Roman" w:hAnsi="Times New Roman" w:cs="Times New Roman"/>
          <w:sz w:val="24"/>
        </w:rPr>
        <w:t>D.</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C. </w:t>
      </w:r>
      <w:r>
        <w:rPr>
          <w:rFonts w:ascii="Times New Roman" w:eastAsia="Times New Roman" w:hAnsi="Times New Roman" w:cs="Times New Roman"/>
          <w:sz w:val="24"/>
        </w:rPr>
        <w:t xml:space="preserve"> Evaluation of Application for Licensure Standards Waiver. In evaluating a waiver request submitted under this regulation, the Department shall review the statements in the application, and may:</w:t>
      </w:r>
    </w:p>
    <w:p w:rsidR="005F7CA5" w:rsidRDefault="00B37586">
      <w:pPr>
        <w:pStyle w:val="normal0"/>
        <w:spacing w:after="0" w:line="480" w:lineRule="auto"/>
      </w:pPr>
      <w:r>
        <w:rPr>
          <w:rFonts w:ascii="Times New Roman" w:eastAsia="Times New Roman" w:hAnsi="Times New Roman" w:cs="Times New Roman"/>
          <w:sz w:val="24"/>
        </w:rPr>
        <w:t xml:space="preserve">(1) Inspect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w:t>
      </w:r>
    </w:p>
    <w:p w:rsidR="005F7CA5" w:rsidRDefault="00B37586">
      <w:pPr>
        <w:pStyle w:val="normal0"/>
        <w:spacing w:after="0" w:line="480" w:lineRule="auto"/>
      </w:pPr>
      <w:r>
        <w:rPr>
          <w:rFonts w:ascii="Times New Roman" w:eastAsia="Times New Roman" w:hAnsi="Times New Roman" w:cs="Times New Roman"/>
          <w:sz w:val="24"/>
        </w:rPr>
        <w:t xml:space="preserve">(2) Confer with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manager or designee; or</w:t>
      </w:r>
    </w:p>
    <w:p w:rsidR="005F7CA5" w:rsidRDefault="00B37586">
      <w:pPr>
        <w:pStyle w:val="normal0"/>
        <w:spacing w:after="0" w:line="480" w:lineRule="auto"/>
      </w:pPr>
      <w:r>
        <w:rPr>
          <w:rFonts w:ascii="Times New Roman" w:eastAsia="Times New Roman" w:hAnsi="Times New Roman" w:cs="Times New Roman"/>
          <w:sz w:val="24"/>
        </w:rPr>
        <w:t>(3)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E.</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D. </w:t>
      </w:r>
      <w:r>
        <w:rPr>
          <w:rFonts w:ascii="Times New Roman" w:eastAsia="Times New Roman" w:hAnsi="Times New Roman" w:cs="Times New Roman"/>
          <w:sz w:val="24"/>
        </w:rPr>
        <w:t xml:space="preserve"> Grant or Denial of Licensure Standards Waiver.</w:t>
      </w:r>
    </w:p>
    <w:p w:rsidR="005F7CA5" w:rsidRDefault="00B37586">
      <w:pPr>
        <w:pStyle w:val="normal0"/>
        <w:spacing w:after="0" w:line="480" w:lineRule="auto"/>
      </w:pPr>
      <w:r>
        <w:rPr>
          <w:rFonts w:ascii="Times New Roman" w:eastAsia="Times New Roman" w:hAnsi="Times New Roman" w:cs="Times New Roman"/>
          <w:sz w:val="24"/>
        </w:rPr>
        <w:t>(1) (text unchanged)</w:t>
      </w:r>
    </w:p>
    <w:p w:rsidR="005F7CA5" w:rsidRDefault="00B37586">
      <w:pPr>
        <w:pStyle w:val="normal0"/>
        <w:spacing w:after="0" w:line="480" w:lineRule="auto"/>
      </w:pPr>
      <w:r>
        <w:rPr>
          <w:rFonts w:ascii="Times New Roman" w:eastAsia="Times New Roman" w:hAnsi="Times New Roman" w:cs="Times New Roman"/>
          <w:sz w:val="24"/>
        </w:rPr>
        <w:t>(2) If the Department determines that the conditions of §</w:t>
      </w:r>
      <w:r>
        <w:rPr>
          <w:rFonts w:ascii="Times New Roman" w:eastAsia="Times New Roman" w:hAnsi="Times New Roman" w:cs="Times New Roman"/>
          <w:b/>
          <w:sz w:val="24"/>
        </w:rPr>
        <w:t>[</w:t>
      </w:r>
      <w:r>
        <w:rPr>
          <w:rFonts w:ascii="Times New Roman" w:eastAsia="Times New Roman" w:hAnsi="Times New Roman" w:cs="Times New Roman"/>
          <w:sz w:val="24"/>
        </w:rPr>
        <w:t>E</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D</w:t>
      </w:r>
      <w:r>
        <w:rPr>
          <w:rFonts w:ascii="Times New Roman" w:eastAsia="Times New Roman" w:hAnsi="Times New Roman" w:cs="Times New Roman"/>
          <w:sz w:val="24"/>
        </w:rPr>
        <w:t>(1) of this regulation are not met, the Department shall deny the request for a waiver. The denial of a waiver may not be appealed.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F.</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sidR="0009097E">
        <w:rPr>
          <w:rFonts w:ascii="Times New Roman" w:eastAsia="Times New Roman" w:hAnsi="Times New Roman" w:cs="Times New Roman"/>
          <w:i/>
          <w:sz w:val="24"/>
        </w:rPr>
        <w:t xml:space="preserve">E. </w:t>
      </w:r>
      <w:r w:rsidR="0009097E">
        <w:rPr>
          <w:rFonts w:ascii="Times New Roman" w:eastAsia="Times New Roman" w:hAnsi="Times New Roman" w:cs="Times New Roman"/>
          <w:sz w:val="24"/>
        </w:rPr>
        <w:t>Written</w:t>
      </w:r>
      <w:r>
        <w:rPr>
          <w:rFonts w:ascii="Times New Roman" w:eastAsia="Times New Roman" w:hAnsi="Times New Roman" w:cs="Times New Roman"/>
          <w:sz w:val="24"/>
        </w:rPr>
        <w:t xml:space="preserve"> Decision. The Department shall issue and mail to the applicant a final written decision on a waiver request submitted under §A of this regulation within 45 days from receipt of the request and all appropriate supporting information. If the Department grants the waiver, the written decision shall include the waiver's duration and any conditions imposed by the Department.</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G.</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F. </w:t>
      </w:r>
      <w:r>
        <w:rPr>
          <w:rFonts w:ascii="Times New Roman" w:eastAsia="Times New Roman" w:hAnsi="Times New Roman" w:cs="Times New Roman"/>
          <w:sz w:val="24"/>
        </w:rPr>
        <w:t xml:space="preserve"> If </w:t>
      </w:r>
      <w:r>
        <w:rPr>
          <w:rFonts w:ascii="Times New Roman" w:eastAsia="Times New Roman" w:hAnsi="Times New Roman" w:cs="Times New Roman"/>
          <w:b/>
          <w:sz w:val="24"/>
        </w:rPr>
        <w:t>[</w:t>
      </w:r>
      <w:r>
        <w:rPr>
          <w:rFonts w:ascii="Times New Roman" w:eastAsia="Times New Roman" w:hAnsi="Times New Roman" w:cs="Times New Roman"/>
          <w:sz w:val="24"/>
        </w:rPr>
        <w:t>an assisted living program</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a licensee</w:t>
      </w:r>
      <w:r>
        <w:rPr>
          <w:rFonts w:ascii="Times New Roman" w:eastAsia="Times New Roman" w:hAnsi="Times New Roman" w:cs="Times New Roman"/>
          <w:sz w:val="24"/>
        </w:rPr>
        <w:t xml:space="preserve"> violates any condition of the waiver, or if it appears to the Secretary that the health or safety of residents residing in the assisted living program will be adversely affected by the continuation of the waiver, a waiver may be revoked. The revocation of a waiver may not be appealed.</w:t>
      </w:r>
    </w:p>
    <w:p w:rsidR="005F7CA5" w:rsidRDefault="00B37586">
      <w:pPr>
        <w:pStyle w:val="normal0"/>
        <w:spacing w:after="0" w:line="480" w:lineRule="auto"/>
      </w:pPr>
      <w:r>
        <w:rPr>
          <w:rFonts w:ascii="Times New Roman" w:eastAsia="Times New Roman" w:hAnsi="Times New Roman" w:cs="Times New Roman"/>
          <w:i/>
          <w:sz w:val="24"/>
        </w:rPr>
        <w:t>10.07.14.10</w:t>
      </w:r>
    </w:p>
    <w:p w:rsidR="005F7CA5" w:rsidRDefault="00D63D4C">
      <w:pPr>
        <w:pStyle w:val="normal0"/>
        <w:spacing w:after="0" w:line="480" w:lineRule="auto"/>
      </w:pPr>
      <w:r w:rsidRPr="00D63D4C">
        <w:rPr>
          <w:rFonts w:ascii="Times New Roman" w:eastAsia="Times New Roman" w:hAnsi="Times New Roman" w:cs="Times New Roman"/>
          <w:b/>
          <w:sz w:val="24"/>
        </w:rPr>
        <w:t>[</w:t>
      </w:r>
      <w:r w:rsidR="00B37586">
        <w:rPr>
          <w:rFonts w:ascii="Times New Roman" w:eastAsia="Times New Roman" w:hAnsi="Times New Roman" w:cs="Times New Roman"/>
          <w:b/>
          <w:sz w:val="24"/>
        </w:rPr>
        <w:t>.10</w:t>
      </w:r>
      <w:r w:rsidRPr="00D63D4C">
        <w:rPr>
          <w:rFonts w:ascii="Times New Roman" w:eastAsia="Times New Roman" w:hAnsi="Times New Roman" w:cs="Times New Roman"/>
          <w:b/>
          <w:sz w:val="24"/>
        </w:rPr>
        <w:t>]</w:t>
      </w:r>
      <w:r w:rsidR="00B37586">
        <w:rPr>
          <w:rFonts w:ascii="Times New Roman" w:eastAsia="Times New Roman" w:hAnsi="Times New Roman" w:cs="Times New Roman"/>
          <w:b/>
          <w:sz w:val="24"/>
        </w:rPr>
        <w:t xml:space="preserve"> </w:t>
      </w:r>
      <w:r w:rsidR="00B37586">
        <w:rPr>
          <w:rFonts w:ascii="Times New Roman" w:eastAsia="Times New Roman" w:hAnsi="Times New Roman" w:cs="Times New Roman"/>
          <w:b/>
          <w:i/>
          <w:sz w:val="24"/>
        </w:rPr>
        <w:t>.09</w:t>
      </w:r>
      <w:r w:rsidR="00B37586">
        <w:rPr>
          <w:rFonts w:ascii="Times New Roman" w:eastAsia="Times New Roman" w:hAnsi="Times New Roman" w:cs="Times New Roman"/>
          <w:b/>
          <w:sz w:val="24"/>
        </w:rPr>
        <w:t xml:space="preserve"> Uniform Disclosure Statement.</w:t>
      </w:r>
    </w:p>
    <w:p w:rsidR="005F7CA5" w:rsidRDefault="00B37586">
      <w:pPr>
        <w:pStyle w:val="normal0"/>
        <w:spacing w:after="0" w:line="480" w:lineRule="auto"/>
      </w:pPr>
      <w:r>
        <w:rPr>
          <w:rFonts w:ascii="Times New Roman" w:eastAsia="Times New Roman" w:hAnsi="Times New Roman" w:cs="Times New Roman"/>
          <w:sz w:val="24"/>
        </w:rPr>
        <w:t xml:space="preserve">A. When </w:t>
      </w:r>
      <w:r>
        <w:rPr>
          <w:rFonts w:ascii="Times New Roman" w:eastAsia="Times New Roman" w:hAnsi="Times New Roman" w:cs="Times New Roman"/>
          <w:b/>
          <w:sz w:val="24"/>
        </w:rPr>
        <w:t>[</w:t>
      </w:r>
      <w:r>
        <w:rPr>
          <w:rFonts w:ascii="Times New Roman" w:eastAsia="Times New Roman" w:hAnsi="Times New Roman" w:cs="Times New Roman"/>
          <w:sz w:val="24"/>
        </w:rPr>
        <w:t>an 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 a licensee</w:t>
      </w:r>
      <w:r>
        <w:rPr>
          <w:rFonts w:ascii="Times New Roman" w:eastAsia="Times New Roman" w:hAnsi="Times New Roman" w:cs="Times New Roman"/>
          <w:sz w:val="24"/>
        </w:rPr>
        <w:t xml:space="preserve"> changes the services </w:t>
      </w:r>
      <w:r>
        <w:rPr>
          <w:rFonts w:ascii="Times New Roman" w:eastAsia="Times New Roman" w:hAnsi="Times New Roman" w:cs="Times New Roman"/>
          <w:b/>
          <w:sz w:val="24"/>
        </w:rPr>
        <w:t>[</w:t>
      </w:r>
      <w:r>
        <w:rPr>
          <w:rFonts w:ascii="Times New Roman" w:eastAsia="Times New Roman" w:hAnsi="Times New Roman" w:cs="Times New Roman"/>
          <w:sz w:val="24"/>
        </w:rPr>
        <w:t>reported</w:t>
      </w:r>
      <w:r>
        <w:rPr>
          <w:rFonts w:ascii="Times New Roman" w:eastAsia="Times New Roman" w:hAnsi="Times New Roman" w:cs="Times New Roman"/>
          <w:b/>
          <w:sz w:val="24"/>
        </w:rPr>
        <w:t>]</w:t>
      </w:r>
      <w:r>
        <w:rPr>
          <w:rFonts w:ascii="Times New Roman" w:eastAsia="Times New Roman" w:hAnsi="Times New Roman" w:cs="Times New Roman"/>
          <w:sz w:val="24"/>
        </w:rPr>
        <w:t xml:space="preserve"> on its Uniform Disclosure Statement filed with the Office of Health Care Quality </w:t>
      </w:r>
      <w:r>
        <w:rPr>
          <w:rFonts w:ascii="Times New Roman" w:eastAsia="Times New Roman" w:hAnsi="Times New Roman" w:cs="Times New Roman"/>
          <w:b/>
          <w:sz w:val="24"/>
        </w:rPr>
        <w:t>[</w:t>
      </w:r>
      <w:r>
        <w:rPr>
          <w:rFonts w:ascii="Times New Roman" w:eastAsia="Times New Roman" w:hAnsi="Times New Roman" w:cs="Times New Roman"/>
          <w:sz w:val="24"/>
        </w:rPr>
        <w:t xml:space="preserve">under Regulation .07A(2)(b) </w:t>
      </w:r>
      <w:r>
        <w:rPr>
          <w:rFonts w:ascii="Times New Roman" w:eastAsia="Times New Roman" w:hAnsi="Times New Roman" w:cs="Times New Roman"/>
          <w:sz w:val="24"/>
        </w:rPr>
        <w:lastRenderedPageBreak/>
        <w:t>of this chapter</w:t>
      </w:r>
      <w:r>
        <w:rPr>
          <w:rFonts w:ascii="Times New Roman" w:eastAsia="Times New Roman" w:hAnsi="Times New Roman" w:cs="Times New Roman"/>
          <w:b/>
          <w:sz w:val="24"/>
        </w:rPr>
        <w:t>]</w:t>
      </w:r>
      <w:r>
        <w:rPr>
          <w:rFonts w:ascii="Times New Roman" w:eastAsia="Times New Roman" w:hAnsi="Times New Roman" w:cs="Times New Roman"/>
          <w:sz w:val="24"/>
        </w:rPr>
        <w:t xml:space="preserve">, the </w:t>
      </w:r>
      <w:r>
        <w:rPr>
          <w:rFonts w:ascii="Times New Roman" w:eastAsia="Times New Roman" w:hAnsi="Times New Roman" w:cs="Times New Roman"/>
          <w:b/>
          <w:sz w:val="24"/>
        </w:rPr>
        <w:t>[</w:t>
      </w:r>
      <w:r>
        <w:rPr>
          <w:rFonts w:ascii="Times New Roman" w:eastAsia="Times New Roman" w:hAnsi="Times New Roman" w:cs="Times New Roman"/>
          <w:sz w:val="24"/>
        </w:rPr>
        <w:t>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shall file an amended Uniform Disclosure Statement with the Office within 30 days of the change in services.</w:t>
      </w:r>
    </w:p>
    <w:p w:rsidR="005F7CA5" w:rsidRDefault="00B37586">
      <w:pPr>
        <w:pStyle w:val="normal0"/>
        <w:spacing w:after="0" w:line="480" w:lineRule="auto"/>
      </w:pPr>
      <w:r>
        <w:rPr>
          <w:rFonts w:ascii="Times New Roman" w:eastAsia="Times New Roman" w:hAnsi="Times New Roman" w:cs="Times New Roman"/>
          <w:sz w:val="24"/>
        </w:rPr>
        <w:t xml:space="preserve">B. If an individual requests a copy of </w:t>
      </w:r>
      <w:r>
        <w:rPr>
          <w:rFonts w:ascii="Times New Roman" w:eastAsia="Times New Roman" w:hAnsi="Times New Roman" w:cs="Times New Roman"/>
          <w:b/>
          <w:sz w:val="24"/>
        </w:rPr>
        <w:t>[</w:t>
      </w:r>
      <w:r>
        <w:rPr>
          <w:rFonts w:ascii="Times New Roman" w:eastAsia="Times New Roman" w:hAnsi="Times New Roman" w:cs="Times New Roman"/>
          <w:sz w:val="24"/>
        </w:rPr>
        <w:t>an 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w:t>
      </w:r>
      <w:r>
        <w:rPr>
          <w:rFonts w:ascii="Times New Roman" w:eastAsia="Times New Roman" w:hAnsi="Times New Roman" w:cs="Times New Roman"/>
          <w:sz w:val="24"/>
        </w:rPr>
        <w:t xml:space="preserve"> program's Uniform Disclosure Statement, the </w:t>
      </w:r>
      <w:r>
        <w:rPr>
          <w:rFonts w:ascii="Times New Roman" w:eastAsia="Times New Roman" w:hAnsi="Times New Roman" w:cs="Times New Roman"/>
          <w:b/>
          <w:sz w:val="24"/>
        </w:rPr>
        <w:t>[</w:t>
      </w:r>
      <w:r>
        <w:rPr>
          <w:rFonts w:ascii="Times New Roman" w:eastAsia="Times New Roman" w:hAnsi="Times New Roman" w:cs="Times New Roman"/>
          <w:sz w:val="24"/>
        </w:rPr>
        <w:t>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licensee</w:t>
      </w:r>
      <w:r>
        <w:rPr>
          <w:rFonts w:ascii="Times New Roman" w:eastAsia="Times New Roman" w:hAnsi="Times New Roman" w:cs="Times New Roman"/>
          <w:sz w:val="24"/>
        </w:rPr>
        <w:t xml:space="preserve"> shall provide a copy of the Uniform Disclosure Statement on a form provided by the Department without cost to the individual making the request.</w:t>
      </w:r>
    </w:p>
    <w:p w:rsidR="005F7CA5" w:rsidRDefault="00B37586">
      <w:pPr>
        <w:pStyle w:val="normal0"/>
        <w:spacing w:after="0" w:line="480" w:lineRule="auto"/>
      </w:pPr>
      <w:r>
        <w:rPr>
          <w:rFonts w:ascii="Times New Roman" w:eastAsia="Times New Roman" w:hAnsi="Times New Roman" w:cs="Times New Roman"/>
          <w:sz w:val="24"/>
        </w:rPr>
        <w:t xml:space="preserve">C. </w:t>
      </w:r>
      <w:r>
        <w:rPr>
          <w:rFonts w:ascii="Times New Roman" w:eastAsia="Times New Roman" w:hAnsi="Times New Roman" w:cs="Times New Roman"/>
          <w:b/>
          <w:sz w:val="24"/>
        </w:rPr>
        <w:t>[</w:t>
      </w:r>
      <w:r>
        <w:rPr>
          <w:rFonts w:ascii="Times New Roman" w:eastAsia="Times New Roman" w:hAnsi="Times New Roman" w:cs="Times New Roman"/>
          <w:sz w:val="24"/>
        </w:rPr>
        <w:t>An 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 licensee</w:t>
      </w:r>
      <w:r>
        <w:rPr>
          <w:rFonts w:ascii="Times New Roman" w:eastAsia="Times New Roman" w:hAnsi="Times New Roman" w:cs="Times New Roman"/>
          <w:sz w:val="24"/>
        </w:rPr>
        <w:t xml:space="preserve"> shall provide a copy of the current Uniform Disclosure Statement to individuals as part of the program's marketing materials.</w:t>
      </w:r>
    </w:p>
    <w:p w:rsidR="005F7CA5" w:rsidRDefault="00B37586">
      <w:pPr>
        <w:pStyle w:val="normal0"/>
        <w:spacing w:after="0" w:line="480" w:lineRule="auto"/>
      </w:pPr>
      <w:r>
        <w:rPr>
          <w:rFonts w:ascii="Times New Roman" w:eastAsia="Times New Roman" w:hAnsi="Times New Roman" w:cs="Times New Roman"/>
          <w:i/>
          <w:sz w:val="24"/>
        </w:rPr>
        <w:t>10.07.14.11</w:t>
      </w:r>
    </w:p>
    <w:p w:rsidR="005F7CA5" w:rsidRDefault="00D63D4C">
      <w:pPr>
        <w:pStyle w:val="normal0"/>
        <w:spacing w:after="0" w:line="480" w:lineRule="auto"/>
      </w:pPr>
      <w:r w:rsidRPr="00D63D4C">
        <w:rPr>
          <w:rFonts w:ascii="Times New Roman" w:eastAsia="Times New Roman" w:hAnsi="Times New Roman" w:cs="Times New Roman"/>
          <w:b/>
          <w:sz w:val="24"/>
        </w:rPr>
        <w:t>[</w:t>
      </w:r>
      <w:r w:rsidR="00B37586">
        <w:rPr>
          <w:rFonts w:ascii="Times New Roman" w:eastAsia="Times New Roman" w:hAnsi="Times New Roman" w:cs="Times New Roman"/>
          <w:b/>
          <w:sz w:val="24"/>
        </w:rPr>
        <w:t>.11</w:t>
      </w:r>
      <w:r w:rsidRPr="00D63D4C">
        <w:rPr>
          <w:rFonts w:ascii="Times New Roman" w:eastAsia="Times New Roman" w:hAnsi="Times New Roman" w:cs="Times New Roman"/>
          <w:b/>
          <w:sz w:val="24"/>
        </w:rPr>
        <w:t>]</w:t>
      </w:r>
      <w:r w:rsidR="00B37586">
        <w:rPr>
          <w:rFonts w:ascii="Times New Roman" w:eastAsia="Times New Roman" w:hAnsi="Times New Roman" w:cs="Times New Roman"/>
          <w:b/>
          <w:sz w:val="24"/>
        </w:rPr>
        <w:t xml:space="preserve"> </w:t>
      </w:r>
      <w:r w:rsidR="00B37586">
        <w:rPr>
          <w:rFonts w:ascii="Times New Roman" w:eastAsia="Times New Roman" w:hAnsi="Times New Roman" w:cs="Times New Roman"/>
          <w:b/>
          <w:i/>
          <w:sz w:val="24"/>
        </w:rPr>
        <w:t>.10</w:t>
      </w:r>
      <w:r w:rsidR="00B37586">
        <w:rPr>
          <w:rFonts w:ascii="Times New Roman" w:eastAsia="Times New Roman" w:hAnsi="Times New Roman" w:cs="Times New Roman"/>
          <w:b/>
          <w:sz w:val="24"/>
        </w:rPr>
        <w:t xml:space="preserve"> Investigation by Department.</w:t>
      </w:r>
    </w:p>
    <w:p w:rsidR="005F7CA5" w:rsidRDefault="00B37586">
      <w:pPr>
        <w:pStyle w:val="normal0"/>
        <w:spacing w:after="0" w:line="480" w:lineRule="auto"/>
      </w:pPr>
      <w:r>
        <w:rPr>
          <w:rFonts w:ascii="Times New Roman" w:eastAsia="Times New Roman" w:hAnsi="Times New Roman" w:cs="Times New Roman"/>
          <w:sz w:val="24"/>
        </w:rPr>
        <w:t xml:space="preserve">A. </w:t>
      </w:r>
      <w:r>
        <w:rPr>
          <w:rFonts w:ascii="Times New Roman" w:eastAsia="Times New Roman" w:hAnsi="Times New Roman" w:cs="Times New Roman"/>
          <w:b/>
          <w:sz w:val="24"/>
        </w:rPr>
        <w:t>[</w:t>
      </w:r>
      <w:r>
        <w:rPr>
          <w:rFonts w:ascii="Times New Roman" w:eastAsia="Times New Roman" w:hAnsi="Times New Roman" w:cs="Times New Roman"/>
          <w:sz w:val="24"/>
        </w:rPr>
        <w:t>Assisted Living Program to Be</w:t>
      </w:r>
      <w:r>
        <w:rPr>
          <w:rFonts w:ascii="Times New Roman" w:eastAsia="Times New Roman" w:hAnsi="Times New Roman" w:cs="Times New Roman"/>
          <w:b/>
          <w:sz w:val="24"/>
        </w:rPr>
        <w:t>]</w:t>
      </w:r>
      <w:r>
        <w:rPr>
          <w:rFonts w:ascii="Times New Roman" w:eastAsia="Times New Roman" w:hAnsi="Times New Roman" w:cs="Times New Roman"/>
          <w:sz w:val="24"/>
        </w:rPr>
        <w:t xml:space="preserve"> Open for Inspection.</w:t>
      </w:r>
    </w:p>
    <w:p w:rsidR="005F7CA5" w:rsidRDefault="00B37586">
      <w:pPr>
        <w:pStyle w:val="normal0"/>
        <w:spacing w:after="0" w:line="480" w:lineRule="auto"/>
      </w:pPr>
      <w:r>
        <w:rPr>
          <w:rFonts w:ascii="Times New Roman" w:eastAsia="Times New Roman" w:hAnsi="Times New Roman" w:cs="Times New Roman"/>
          <w:sz w:val="24"/>
        </w:rPr>
        <w:t>(1)—(2) (text unchanged)</w:t>
      </w:r>
    </w:p>
    <w:p w:rsidR="005F7CA5" w:rsidRDefault="00B37586">
      <w:pPr>
        <w:pStyle w:val="normal0"/>
        <w:spacing w:after="0" w:line="480" w:lineRule="auto"/>
      </w:pPr>
      <w:r>
        <w:rPr>
          <w:rFonts w:ascii="Times New Roman" w:eastAsia="Times New Roman" w:hAnsi="Times New Roman" w:cs="Times New Roman"/>
          <w:sz w:val="24"/>
        </w:rPr>
        <w:t>B. Records and Reports.</w:t>
      </w:r>
    </w:p>
    <w:p w:rsidR="005F7CA5" w:rsidRDefault="00B37586">
      <w:pPr>
        <w:pStyle w:val="normal0"/>
        <w:spacing w:after="0" w:line="480" w:lineRule="auto"/>
      </w:pPr>
      <w:r>
        <w:rPr>
          <w:rFonts w:ascii="Times New Roman" w:eastAsia="Times New Roman" w:hAnsi="Times New Roman" w:cs="Times New Roman"/>
          <w:sz w:val="24"/>
        </w:rPr>
        <w:t>(1) (text unchanged)</w:t>
      </w:r>
    </w:p>
    <w:p w:rsidR="005F7CA5" w:rsidRDefault="00B37586">
      <w:pPr>
        <w:pStyle w:val="normal0"/>
        <w:spacing w:after="0" w:line="480" w:lineRule="auto"/>
      </w:pPr>
      <w:r>
        <w:rPr>
          <w:rFonts w:ascii="Times New Roman" w:eastAsia="Times New Roman" w:hAnsi="Times New Roman" w:cs="Times New Roman"/>
          <w:sz w:val="24"/>
        </w:rPr>
        <w:t>(2) Maintenance.</w:t>
      </w:r>
    </w:p>
    <w:p w:rsidR="005F7CA5" w:rsidRDefault="00B37586">
      <w:pPr>
        <w:pStyle w:val="normal0"/>
        <w:spacing w:after="0" w:line="480" w:lineRule="auto"/>
      </w:pPr>
      <w:r>
        <w:rPr>
          <w:rFonts w:ascii="Times New Roman" w:eastAsia="Times New Roman" w:hAnsi="Times New Roman" w:cs="Times New Roman"/>
          <w:sz w:val="24"/>
        </w:rPr>
        <w:t xml:space="preserve">(a) The </w:t>
      </w:r>
      <w:r>
        <w:rPr>
          <w:rFonts w:ascii="Times New Roman" w:eastAsia="Times New Roman" w:hAnsi="Times New Roman" w:cs="Times New Roman"/>
          <w:b/>
          <w:sz w:val="24"/>
        </w:rPr>
        <w:t>[</w:t>
      </w:r>
      <w:r>
        <w:rPr>
          <w:rFonts w:ascii="Times New Roman" w:eastAsia="Times New Roman" w:hAnsi="Times New Roman" w:cs="Times New Roman"/>
          <w:sz w:val="24"/>
        </w:rPr>
        <w:t>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licensee</w:t>
      </w:r>
      <w:r>
        <w:rPr>
          <w:rFonts w:ascii="Times New Roman" w:eastAsia="Times New Roman" w:hAnsi="Times New Roman" w:cs="Times New Roman"/>
          <w:sz w:val="24"/>
        </w:rPr>
        <w:t xml:space="preserve"> shall maintain files on-site pertaining to:</w:t>
      </w:r>
    </w:p>
    <w:p w:rsidR="005F7CA5" w:rsidRDefault="00B37586">
      <w:pPr>
        <w:pStyle w:val="normal0"/>
        <w:spacing w:after="0" w:line="480" w:lineRule="auto"/>
      </w:pPr>
      <w:r>
        <w:rPr>
          <w:rFonts w:ascii="Times New Roman" w:eastAsia="Times New Roman" w:hAnsi="Times New Roman" w:cs="Times New Roman"/>
          <w:sz w:val="24"/>
        </w:rPr>
        <w:t>(i)—(iv) (text unchanged)</w:t>
      </w:r>
    </w:p>
    <w:p w:rsidR="005F7CA5" w:rsidRDefault="00B37586">
      <w:pPr>
        <w:pStyle w:val="normal0"/>
        <w:spacing w:after="0" w:line="480" w:lineRule="auto"/>
      </w:pPr>
      <w:r>
        <w:rPr>
          <w:rFonts w:ascii="Times New Roman" w:eastAsia="Times New Roman" w:hAnsi="Times New Roman" w:cs="Times New Roman"/>
          <w:sz w:val="24"/>
        </w:rPr>
        <w:t>(b)—(c) (text unchanged)</w:t>
      </w:r>
    </w:p>
    <w:p w:rsidR="005F7CA5" w:rsidRDefault="00B37586">
      <w:pPr>
        <w:pStyle w:val="normal0"/>
        <w:spacing w:after="0" w:line="480" w:lineRule="auto"/>
      </w:pPr>
      <w:r>
        <w:rPr>
          <w:rFonts w:ascii="Times New Roman" w:eastAsia="Times New Roman" w:hAnsi="Times New Roman" w:cs="Times New Roman"/>
          <w:sz w:val="24"/>
        </w:rPr>
        <w:t xml:space="preserve">C. </w:t>
      </w:r>
      <w:r>
        <w:rPr>
          <w:rFonts w:ascii="Times New Roman" w:eastAsia="Times New Roman" w:hAnsi="Times New Roman" w:cs="Times New Roman"/>
          <w:b/>
          <w:sz w:val="24"/>
        </w:rPr>
        <w:t>[</w:t>
      </w:r>
      <w:r>
        <w:rPr>
          <w:rFonts w:ascii="Times New Roman" w:eastAsia="Times New Roman" w:hAnsi="Times New Roman" w:cs="Times New Roman"/>
          <w:sz w:val="24"/>
        </w:rPr>
        <w:t>An 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 licensee</w:t>
      </w:r>
      <w:r>
        <w:rPr>
          <w:rFonts w:ascii="Times New Roman" w:eastAsia="Times New Roman" w:hAnsi="Times New Roman" w:cs="Times New Roman"/>
          <w:sz w:val="24"/>
        </w:rPr>
        <w:t xml:space="preserve"> shall post the following documents in a conspicuous place that is visible to residents, potential residents, and other interested parties:</w:t>
      </w:r>
    </w:p>
    <w:p w:rsidR="005F7CA5" w:rsidRDefault="00B37586">
      <w:pPr>
        <w:pStyle w:val="normal0"/>
        <w:spacing w:after="0" w:line="480" w:lineRule="auto"/>
      </w:pPr>
      <w:r>
        <w:rPr>
          <w:rFonts w:ascii="Times New Roman" w:eastAsia="Times New Roman" w:hAnsi="Times New Roman" w:cs="Times New Roman"/>
          <w:sz w:val="24"/>
        </w:rPr>
        <w:t>(1)—(2) (text unchanged)</w:t>
      </w:r>
    </w:p>
    <w:p w:rsidR="005F7CA5" w:rsidRDefault="00B37586">
      <w:pPr>
        <w:pStyle w:val="normal0"/>
        <w:spacing w:after="0" w:line="480" w:lineRule="auto"/>
      </w:pPr>
      <w:r>
        <w:rPr>
          <w:rFonts w:ascii="Times New Roman" w:eastAsia="Times New Roman" w:hAnsi="Times New Roman" w:cs="Times New Roman"/>
          <w:sz w:val="24"/>
        </w:rPr>
        <w:t>D. Notice of Violations.</w:t>
      </w:r>
    </w:p>
    <w:p w:rsidR="005F7CA5" w:rsidRDefault="00B37586">
      <w:pPr>
        <w:pStyle w:val="normal0"/>
        <w:spacing w:after="0" w:line="480" w:lineRule="auto"/>
      </w:pPr>
      <w:r>
        <w:rPr>
          <w:rFonts w:ascii="Times New Roman" w:eastAsia="Times New Roman" w:hAnsi="Times New Roman" w:cs="Times New Roman"/>
          <w:sz w:val="24"/>
        </w:rPr>
        <w:lastRenderedPageBreak/>
        <w:t>(1) If a complaint investigation or survey inspection identifies a regulatory violation, the Secretary shall issue a notice:</w:t>
      </w:r>
    </w:p>
    <w:p w:rsidR="005F7CA5" w:rsidRDefault="00B37586">
      <w:pPr>
        <w:pStyle w:val="normal0"/>
        <w:spacing w:after="0" w:line="480" w:lineRule="auto"/>
      </w:pPr>
      <w:r>
        <w:rPr>
          <w:rFonts w:ascii="Times New Roman" w:eastAsia="Times New Roman" w:hAnsi="Times New Roman" w:cs="Times New Roman"/>
          <w:sz w:val="24"/>
        </w:rPr>
        <w:t>(a) (text unchanged)</w:t>
      </w:r>
    </w:p>
    <w:p w:rsidR="005F7CA5" w:rsidRDefault="00B37586">
      <w:pPr>
        <w:pStyle w:val="normal0"/>
        <w:spacing w:after="0" w:line="480" w:lineRule="auto"/>
      </w:pPr>
      <w:r>
        <w:rPr>
          <w:rFonts w:ascii="Times New Roman" w:eastAsia="Times New Roman" w:hAnsi="Times New Roman" w:cs="Times New Roman"/>
          <w:sz w:val="24"/>
        </w:rPr>
        <w:t xml:space="preserve">(b) Requiring the </w:t>
      </w:r>
      <w:r>
        <w:rPr>
          <w:rFonts w:ascii="Times New Roman" w:eastAsia="Times New Roman" w:hAnsi="Times New Roman" w:cs="Times New Roman"/>
          <w:b/>
          <w:sz w:val="24"/>
        </w:rPr>
        <w:t>[</w:t>
      </w:r>
      <w:r>
        <w:rPr>
          <w:rFonts w:ascii="Times New Roman" w:eastAsia="Times New Roman" w:hAnsi="Times New Roman" w:cs="Times New Roman"/>
          <w:sz w:val="24"/>
        </w:rPr>
        <w:t>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the licensee</w:t>
      </w:r>
      <w:r>
        <w:rPr>
          <w:rFonts w:ascii="Times New Roman" w:eastAsia="Times New Roman" w:hAnsi="Times New Roman" w:cs="Times New Roman"/>
          <w:sz w:val="24"/>
        </w:rPr>
        <w:t xml:space="preserve"> to submit an acceptable plan of correction within 10 calendar days of receipt of the notice of violation or deficiency;</w:t>
      </w:r>
    </w:p>
    <w:p w:rsidR="005F7CA5" w:rsidRDefault="00B37586">
      <w:pPr>
        <w:pStyle w:val="normal0"/>
        <w:spacing w:after="0" w:line="480" w:lineRule="auto"/>
      </w:pPr>
      <w:r>
        <w:rPr>
          <w:rFonts w:ascii="Times New Roman" w:eastAsia="Times New Roman" w:hAnsi="Times New Roman" w:cs="Times New Roman"/>
          <w:sz w:val="24"/>
        </w:rPr>
        <w:t xml:space="preserve">(c) Notifying the </w:t>
      </w:r>
      <w:r>
        <w:rPr>
          <w:rFonts w:ascii="Times New Roman" w:eastAsia="Times New Roman" w:hAnsi="Times New Roman" w:cs="Times New Roman"/>
          <w:b/>
          <w:sz w:val="24"/>
        </w:rPr>
        <w:t>[</w:t>
      </w:r>
      <w:r>
        <w:rPr>
          <w:rFonts w:ascii="Times New Roman" w:eastAsia="Times New Roman" w:hAnsi="Times New Roman" w:cs="Times New Roman"/>
          <w:sz w:val="24"/>
        </w:rPr>
        <w:t>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the licensee</w:t>
      </w:r>
      <w:r>
        <w:rPr>
          <w:rFonts w:ascii="Times New Roman" w:eastAsia="Times New Roman" w:hAnsi="Times New Roman" w:cs="Times New Roman"/>
          <w:sz w:val="24"/>
        </w:rPr>
        <w:t xml:space="preserve"> of sanctions or that failure to correct the violation may result in sanctions; and</w:t>
      </w:r>
    </w:p>
    <w:p w:rsidR="005F7CA5" w:rsidRDefault="00B37586">
      <w:pPr>
        <w:pStyle w:val="normal0"/>
        <w:spacing w:after="0" w:line="480" w:lineRule="auto"/>
      </w:pPr>
      <w:r>
        <w:rPr>
          <w:rFonts w:ascii="Times New Roman" w:eastAsia="Times New Roman" w:hAnsi="Times New Roman" w:cs="Times New Roman"/>
          <w:sz w:val="24"/>
        </w:rPr>
        <w:t xml:space="preserve">(d) Offering the </w:t>
      </w:r>
      <w:r>
        <w:rPr>
          <w:rFonts w:ascii="Times New Roman" w:eastAsia="Times New Roman" w:hAnsi="Times New Roman" w:cs="Times New Roman"/>
          <w:b/>
          <w:sz w:val="24"/>
        </w:rPr>
        <w:t>[</w:t>
      </w:r>
      <w:r>
        <w:rPr>
          <w:rFonts w:ascii="Times New Roman" w:eastAsia="Times New Roman" w:hAnsi="Times New Roman" w:cs="Times New Roman"/>
          <w:sz w:val="24"/>
        </w:rPr>
        <w:t>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the licensee</w:t>
      </w:r>
      <w:r>
        <w:rPr>
          <w:rFonts w:ascii="Times New Roman" w:eastAsia="Times New Roman" w:hAnsi="Times New Roman" w:cs="Times New Roman"/>
          <w:sz w:val="24"/>
        </w:rPr>
        <w:t xml:space="preserve"> the opportunity for informal dispute resolution (IDR).</w:t>
      </w:r>
    </w:p>
    <w:p w:rsidR="005F7CA5" w:rsidRDefault="00B37586">
      <w:pPr>
        <w:pStyle w:val="normal0"/>
        <w:spacing w:after="0" w:line="480" w:lineRule="auto"/>
      </w:pPr>
      <w:r>
        <w:rPr>
          <w:rFonts w:ascii="Times New Roman" w:eastAsia="Times New Roman" w:hAnsi="Times New Roman" w:cs="Times New Roman"/>
          <w:sz w:val="24"/>
        </w:rPr>
        <w:t>(2)—(3) (text unchanged)</w:t>
      </w:r>
    </w:p>
    <w:p w:rsidR="005F7CA5" w:rsidRDefault="00B37586">
      <w:pPr>
        <w:pStyle w:val="normal0"/>
        <w:spacing w:after="0" w:line="480" w:lineRule="auto"/>
      </w:pPr>
      <w:r>
        <w:rPr>
          <w:rFonts w:ascii="Times New Roman" w:eastAsia="Times New Roman" w:hAnsi="Times New Roman" w:cs="Times New Roman"/>
          <w:sz w:val="24"/>
        </w:rPr>
        <w:t>E. (text unchanged)</w:t>
      </w:r>
    </w:p>
    <w:p w:rsidR="005F7CA5" w:rsidRDefault="00B37586">
      <w:pPr>
        <w:pStyle w:val="normal0"/>
        <w:spacing w:after="0" w:line="480" w:lineRule="auto"/>
      </w:pPr>
      <w:r>
        <w:rPr>
          <w:rFonts w:ascii="Times New Roman" w:eastAsia="Times New Roman" w:hAnsi="Times New Roman" w:cs="Times New Roman"/>
          <w:i/>
          <w:sz w:val="24"/>
        </w:rPr>
        <w:t>10.07.14.12</w:t>
      </w:r>
    </w:p>
    <w:p w:rsidR="005F7CA5" w:rsidRDefault="00D63D4C">
      <w:pPr>
        <w:pStyle w:val="normal0"/>
        <w:spacing w:after="0" w:line="480" w:lineRule="auto"/>
      </w:pPr>
      <w:r w:rsidRPr="00D63D4C">
        <w:rPr>
          <w:rFonts w:ascii="Times New Roman" w:eastAsia="Times New Roman" w:hAnsi="Times New Roman" w:cs="Times New Roman"/>
          <w:b/>
          <w:sz w:val="24"/>
        </w:rPr>
        <w:t>[</w:t>
      </w:r>
      <w:r w:rsidR="00B37586">
        <w:rPr>
          <w:rFonts w:ascii="Times New Roman" w:eastAsia="Times New Roman" w:hAnsi="Times New Roman" w:cs="Times New Roman"/>
          <w:b/>
          <w:sz w:val="24"/>
        </w:rPr>
        <w:t>.12</w:t>
      </w:r>
      <w:r w:rsidRPr="00D63D4C">
        <w:rPr>
          <w:rFonts w:ascii="Times New Roman" w:eastAsia="Times New Roman" w:hAnsi="Times New Roman" w:cs="Times New Roman"/>
          <w:b/>
          <w:sz w:val="24"/>
        </w:rPr>
        <w:t>]</w:t>
      </w:r>
      <w:r w:rsidR="00B37586">
        <w:rPr>
          <w:rFonts w:ascii="Times New Roman" w:eastAsia="Times New Roman" w:hAnsi="Times New Roman" w:cs="Times New Roman"/>
          <w:b/>
          <w:sz w:val="24"/>
        </w:rPr>
        <w:t xml:space="preserve"> </w:t>
      </w:r>
      <w:r w:rsidR="00B37586">
        <w:rPr>
          <w:rFonts w:ascii="Times New Roman" w:eastAsia="Times New Roman" w:hAnsi="Times New Roman" w:cs="Times New Roman"/>
          <w:b/>
          <w:i/>
          <w:sz w:val="24"/>
        </w:rPr>
        <w:t>.11</w:t>
      </w:r>
      <w:r w:rsidR="00B37586">
        <w:rPr>
          <w:rFonts w:ascii="Times New Roman" w:eastAsia="Times New Roman" w:hAnsi="Times New Roman" w:cs="Times New Roman"/>
          <w:b/>
          <w:sz w:val="24"/>
        </w:rPr>
        <w:t xml:space="preserve"> Compliance Monitoring.</w:t>
      </w:r>
    </w:p>
    <w:p w:rsidR="005F7CA5" w:rsidRDefault="00B37586">
      <w:pPr>
        <w:pStyle w:val="normal0"/>
        <w:spacing w:after="0" w:line="480" w:lineRule="auto"/>
      </w:pPr>
      <w:r>
        <w:rPr>
          <w:rFonts w:ascii="Times New Roman" w:eastAsia="Times New Roman" w:hAnsi="Times New Roman" w:cs="Times New Roman"/>
          <w:sz w:val="24"/>
        </w:rPr>
        <w:t xml:space="preserve">A. The Department shall be responsible for monitoring and inspecting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programs to ensure compliance with the regulatory requirements of this chapter.</w:t>
      </w:r>
    </w:p>
    <w:p w:rsidR="005F7CA5" w:rsidRDefault="00B37586">
      <w:pPr>
        <w:pStyle w:val="normal0"/>
        <w:spacing w:after="0" w:line="480" w:lineRule="auto"/>
      </w:pPr>
      <w:r>
        <w:rPr>
          <w:rFonts w:ascii="Times New Roman" w:eastAsia="Times New Roman" w:hAnsi="Times New Roman" w:cs="Times New Roman"/>
          <w:sz w:val="24"/>
        </w:rPr>
        <w:t>B.—C. (text unchanged)</w:t>
      </w:r>
    </w:p>
    <w:p w:rsidR="005F7CA5" w:rsidRDefault="00B37586">
      <w:pPr>
        <w:pStyle w:val="normal0"/>
        <w:spacing w:after="0" w:line="480" w:lineRule="auto"/>
      </w:pPr>
      <w:r>
        <w:rPr>
          <w:rFonts w:ascii="Times New Roman" w:eastAsia="Times New Roman" w:hAnsi="Times New Roman" w:cs="Times New Roman"/>
          <w:sz w:val="24"/>
        </w:rPr>
        <w:t xml:space="preserve">D. </w:t>
      </w:r>
      <w:r>
        <w:rPr>
          <w:rFonts w:ascii="Times New Roman" w:eastAsia="Times New Roman" w:hAnsi="Times New Roman" w:cs="Times New Roman"/>
          <w:b/>
          <w:sz w:val="24"/>
        </w:rPr>
        <w:t>[</w:t>
      </w:r>
      <w:r>
        <w:rPr>
          <w:rFonts w:ascii="Times New Roman" w:eastAsia="Times New Roman" w:hAnsi="Times New Roman" w:cs="Times New Roman"/>
          <w:sz w:val="24"/>
        </w:rPr>
        <w:t>An 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w:t>
      </w:r>
      <w:r>
        <w:rPr>
          <w:rFonts w:ascii="Times New Roman" w:eastAsia="Times New Roman" w:hAnsi="Times New Roman" w:cs="Times New Roman"/>
          <w:sz w:val="24"/>
        </w:rPr>
        <w:t xml:space="preserve"> program shall be surveyed on-site, at least annually. The Department may extend the time between surveys to up to 15 months if it determines that a licensee has demonstrated satisfactory compliance with this chapter.</w:t>
      </w:r>
    </w:p>
    <w:p w:rsidR="005F7CA5" w:rsidRDefault="00B37586">
      <w:pPr>
        <w:pStyle w:val="normal0"/>
        <w:spacing w:after="0" w:line="480" w:lineRule="auto"/>
      </w:pPr>
      <w:r>
        <w:rPr>
          <w:rFonts w:ascii="Times New Roman" w:eastAsia="Times New Roman" w:hAnsi="Times New Roman" w:cs="Times New Roman"/>
          <w:sz w:val="24"/>
        </w:rPr>
        <w:t>E. (text unchanged)</w:t>
      </w:r>
    </w:p>
    <w:p w:rsidR="005F7CA5" w:rsidRDefault="00B37586">
      <w:pPr>
        <w:pStyle w:val="normal0"/>
        <w:spacing w:after="0" w:line="480" w:lineRule="auto"/>
      </w:pPr>
      <w:r>
        <w:rPr>
          <w:rFonts w:ascii="Times New Roman" w:eastAsia="Times New Roman" w:hAnsi="Times New Roman" w:cs="Times New Roman"/>
          <w:i/>
          <w:sz w:val="24"/>
        </w:rPr>
        <w:t>10.07.14.13</w:t>
      </w:r>
    </w:p>
    <w:p w:rsidR="005F7CA5" w:rsidRDefault="00D63D4C">
      <w:pPr>
        <w:pStyle w:val="normal0"/>
        <w:spacing w:after="0" w:line="480" w:lineRule="auto"/>
      </w:pPr>
      <w:r w:rsidRPr="00D63D4C">
        <w:rPr>
          <w:rFonts w:ascii="Times New Roman" w:eastAsia="Times New Roman" w:hAnsi="Times New Roman" w:cs="Times New Roman"/>
          <w:b/>
          <w:sz w:val="24"/>
        </w:rPr>
        <w:t>[</w:t>
      </w:r>
      <w:r w:rsidR="00B37586">
        <w:rPr>
          <w:rFonts w:ascii="Times New Roman" w:eastAsia="Times New Roman" w:hAnsi="Times New Roman" w:cs="Times New Roman"/>
          <w:b/>
          <w:sz w:val="24"/>
        </w:rPr>
        <w:t>.13</w:t>
      </w:r>
      <w:r w:rsidRPr="00D63D4C">
        <w:rPr>
          <w:rFonts w:ascii="Times New Roman" w:eastAsia="Times New Roman" w:hAnsi="Times New Roman" w:cs="Times New Roman"/>
          <w:b/>
          <w:sz w:val="24"/>
        </w:rPr>
        <w:t>]</w:t>
      </w:r>
      <w:r w:rsidR="00B37586">
        <w:rPr>
          <w:rFonts w:ascii="Times New Roman" w:eastAsia="Times New Roman" w:hAnsi="Times New Roman" w:cs="Times New Roman"/>
          <w:b/>
          <w:i/>
          <w:sz w:val="24"/>
        </w:rPr>
        <w:t xml:space="preserve"> .14</w:t>
      </w:r>
      <w:r w:rsidR="00B37586">
        <w:rPr>
          <w:rFonts w:ascii="Times New Roman" w:eastAsia="Times New Roman" w:hAnsi="Times New Roman" w:cs="Times New Roman"/>
          <w:b/>
          <w:sz w:val="24"/>
        </w:rPr>
        <w:t xml:space="preserve"> Administration.</w:t>
      </w:r>
    </w:p>
    <w:p w:rsidR="005F7CA5" w:rsidRDefault="00B37586">
      <w:pPr>
        <w:pStyle w:val="normal0"/>
        <w:spacing w:after="0" w:line="480" w:lineRule="auto"/>
      </w:pPr>
      <w:r>
        <w:rPr>
          <w:rFonts w:ascii="Times New Roman" w:eastAsia="Times New Roman" w:hAnsi="Times New Roman" w:cs="Times New Roman"/>
          <w:sz w:val="24"/>
        </w:rPr>
        <w:t>A. Quality Assurance.</w:t>
      </w:r>
    </w:p>
    <w:p w:rsidR="005F7CA5" w:rsidRDefault="00B37586">
      <w:pPr>
        <w:pStyle w:val="normal0"/>
        <w:spacing w:after="0" w:line="480" w:lineRule="auto"/>
      </w:pPr>
      <w:r>
        <w:rPr>
          <w:rFonts w:ascii="Times New Roman" w:eastAsia="Times New Roman" w:hAnsi="Times New Roman" w:cs="Times New Roman"/>
          <w:sz w:val="24"/>
        </w:rPr>
        <w:lastRenderedPageBreak/>
        <w:t xml:space="preserve">(1) The </w:t>
      </w:r>
      <w:r>
        <w:rPr>
          <w:rFonts w:ascii="Times New Roman" w:eastAsia="Times New Roman" w:hAnsi="Times New Roman" w:cs="Times New Roman"/>
          <w:b/>
          <w:sz w:val="24"/>
        </w:rPr>
        <w:t>[</w:t>
      </w:r>
      <w:r>
        <w:rPr>
          <w:rFonts w:ascii="Times New Roman" w:eastAsia="Times New Roman" w:hAnsi="Times New Roman" w:cs="Times New Roman"/>
          <w:sz w:val="24"/>
        </w:rPr>
        <w:t>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manager </w:t>
      </w:r>
      <w:r>
        <w:rPr>
          <w:rFonts w:ascii="Times New Roman" w:eastAsia="Times New Roman" w:hAnsi="Times New Roman" w:cs="Times New Roman"/>
          <w:sz w:val="24"/>
        </w:rPr>
        <w:t>shall develop and implement a quality assurance plan.</w:t>
      </w:r>
    </w:p>
    <w:p w:rsidR="005F7CA5" w:rsidRDefault="00B37586">
      <w:pPr>
        <w:pStyle w:val="normal0"/>
        <w:spacing w:after="0" w:line="480" w:lineRule="auto"/>
      </w:pPr>
      <w:r>
        <w:rPr>
          <w:rFonts w:ascii="Times New Roman" w:eastAsia="Times New Roman" w:hAnsi="Times New Roman" w:cs="Times New Roman"/>
          <w:sz w:val="24"/>
        </w:rPr>
        <w:t>(2) Quality Assurance Plan.</w:t>
      </w:r>
    </w:p>
    <w:p w:rsidR="005F7CA5" w:rsidRDefault="00B37586">
      <w:pPr>
        <w:pStyle w:val="normal0"/>
        <w:spacing w:after="0" w:line="480" w:lineRule="auto"/>
      </w:pPr>
      <w:r>
        <w:rPr>
          <w:rFonts w:ascii="Times New Roman" w:eastAsia="Times New Roman" w:hAnsi="Times New Roman" w:cs="Times New Roman"/>
          <w:sz w:val="24"/>
        </w:rPr>
        <w:t xml:space="preserve">(a)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manager and the delegating nurse </w:t>
      </w:r>
      <w:r>
        <w:rPr>
          <w:rFonts w:ascii="Times New Roman" w:eastAsia="Times New Roman" w:hAnsi="Times New Roman" w:cs="Times New Roman"/>
          <w:i/>
          <w:sz w:val="24"/>
        </w:rPr>
        <w:t>or case manager</w:t>
      </w:r>
      <w:r>
        <w:rPr>
          <w:rFonts w:ascii="Times New Roman" w:eastAsia="Times New Roman" w:hAnsi="Times New Roman" w:cs="Times New Roman"/>
          <w:sz w:val="24"/>
        </w:rPr>
        <w:t xml:space="preserve"> shall meet at least every 6 months to review the:</w:t>
      </w:r>
    </w:p>
    <w:p w:rsidR="005F7CA5" w:rsidRDefault="00B37586">
      <w:pPr>
        <w:pStyle w:val="normal0"/>
        <w:spacing w:after="0" w:line="480" w:lineRule="auto"/>
      </w:pPr>
      <w:r>
        <w:rPr>
          <w:rFonts w:ascii="Times New Roman" w:eastAsia="Times New Roman" w:hAnsi="Times New Roman" w:cs="Times New Roman"/>
          <w:sz w:val="24"/>
        </w:rPr>
        <w:t>(i)—(iii) (text unchanged)</w:t>
      </w:r>
    </w:p>
    <w:p w:rsidR="005F7CA5" w:rsidRDefault="00B37586">
      <w:pPr>
        <w:pStyle w:val="normal0"/>
        <w:spacing w:after="0" w:line="480" w:lineRule="auto"/>
      </w:pPr>
      <w:r>
        <w:rPr>
          <w:rFonts w:ascii="Times New Roman" w:eastAsia="Times New Roman" w:hAnsi="Times New Roman" w:cs="Times New Roman"/>
          <w:sz w:val="24"/>
        </w:rPr>
        <w:t xml:space="preserve">(iv) Written recommendations or findings of the consultant pharmacist, as required by Regulation </w:t>
      </w:r>
      <w:r>
        <w:rPr>
          <w:rFonts w:ascii="Times New Roman" w:eastAsia="Times New Roman" w:hAnsi="Times New Roman" w:cs="Times New Roman"/>
          <w:b/>
          <w:sz w:val="24"/>
        </w:rPr>
        <w:t>[</w:t>
      </w:r>
      <w:r>
        <w:rPr>
          <w:rFonts w:ascii="Times New Roman" w:eastAsia="Times New Roman" w:hAnsi="Times New Roman" w:cs="Times New Roman"/>
          <w:sz w:val="24"/>
        </w:rPr>
        <w:t>.29J</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.25G</w:t>
      </w:r>
      <w:r>
        <w:rPr>
          <w:rFonts w:ascii="Times New Roman" w:eastAsia="Times New Roman" w:hAnsi="Times New Roman" w:cs="Times New Roman"/>
          <w:sz w:val="24"/>
        </w:rPr>
        <w:t xml:space="preserve"> of this chapter.</w:t>
      </w:r>
    </w:p>
    <w:p w:rsidR="005F7CA5" w:rsidRDefault="00B37586">
      <w:pPr>
        <w:pStyle w:val="normal0"/>
        <w:spacing w:after="0" w:line="480" w:lineRule="auto"/>
      </w:pPr>
      <w:r>
        <w:rPr>
          <w:rFonts w:ascii="Times New Roman" w:eastAsia="Times New Roman" w:hAnsi="Times New Roman" w:cs="Times New Roman"/>
          <w:sz w:val="24"/>
        </w:rPr>
        <w:t xml:space="preserve">(b)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manager shall document the proceedings of the meeting referred to in §A(2)(a) of this regulation.</w:t>
      </w:r>
    </w:p>
    <w:p w:rsidR="005F7CA5" w:rsidRDefault="00B37586">
      <w:pPr>
        <w:pStyle w:val="normal0"/>
        <w:spacing w:after="0" w:line="480" w:lineRule="auto"/>
      </w:pPr>
      <w:r>
        <w:rPr>
          <w:rFonts w:ascii="Times New Roman" w:eastAsia="Times New Roman" w:hAnsi="Times New Roman" w:cs="Times New Roman"/>
          <w:sz w:val="24"/>
        </w:rPr>
        <w:t>B. Family Council.</w:t>
      </w:r>
    </w:p>
    <w:p w:rsidR="005F7CA5" w:rsidRDefault="00B37586">
      <w:pPr>
        <w:pStyle w:val="normal0"/>
        <w:spacing w:after="0" w:line="480" w:lineRule="auto"/>
      </w:pPr>
      <w:r>
        <w:rPr>
          <w:rFonts w:ascii="Times New Roman" w:eastAsia="Times New Roman" w:hAnsi="Times New Roman" w:cs="Times New Roman"/>
          <w:sz w:val="24"/>
        </w:rPr>
        <w:t xml:space="preserve">(1) If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 residents have a family council, the assisted living program shall make reasonable attempts to cooperate with the family council.</w:t>
      </w:r>
    </w:p>
    <w:p w:rsidR="005F7CA5" w:rsidRDefault="00B37586">
      <w:pPr>
        <w:pStyle w:val="normal0"/>
        <w:spacing w:after="0" w:line="480" w:lineRule="auto"/>
      </w:pPr>
      <w:r>
        <w:rPr>
          <w:rFonts w:ascii="Times New Roman" w:eastAsia="Times New Roman" w:hAnsi="Times New Roman" w:cs="Times New Roman"/>
          <w:sz w:val="24"/>
        </w:rPr>
        <w:t xml:space="preserve">(2) The family council for </w:t>
      </w:r>
      <w:r>
        <w:rPr>
          <w:rFonts w:ascii="Times New Roman" w:eastAsia="Times New Roman" w:hAnsi="Times New Roman" w:cs="Times New Roman"/>
          <w:b/>
          <w:sz w:val="24"/>
        </w:rPr>
        <w:t>[</w:t>
      </w:r>
      <w:r>
        <w:rPr>
          <w:rFonts w:ascii="Times New Roman" w:eastAsia="Times New Roman" w:hAnsi="Times New Roman" w:cs="Times New Roman"/>
          <w:sz w:val="24"/>
        </w:rPr>
        <w:t>an 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 may consist of the following members:</w:t>
      </w:r>
    </w:p>
    <w:p w:rsidR="005F7CA5" w:rsidRDefault="00B37586">
      <w:pPr>
        <w:pStyle w:val="normal0"/>
        <w:spacing w:after="0" w:line="480" w:lineRule="auto"/>
      </w:pPr>
      <w:r>
        <w:rPr>
          <w:rFonts w:ascii="Times New Roman" w:eastAsia="Times New Roman" w:hAnsi="Times New Roman" w:cs="Times New Roman"/>
          <w:sz w:val="24"/>
        </w:rPr>
        <w:t>(a)—(b) (text unchanged)</w:t>
      </w:r>
    </w:p>
    <w:p w:rsidR="005F7CA5" w:rsidRDefault="00B37586">
      <w:pPr>
        <w:pStyle w:val="normal0"/>
        <w:spacing w:after="0" w:line="480" w:lineRule="auto"/>
      </w:pPr>
      <w:r>
        <w:rPr>
          <w:rFonts w:ascii="Times New Roman" w:eastAsia="Times New Roman" w:hAnsi="Times New Roman" w:cs="Times New Roman"/>
          <w:sz w:val="24"/>
        </w:rPr>
        <w:t>C. Resident Councils.</w:t>
      </w:r>
    </w:p>
    <w:p w:rsidR="005F7CA5" w:rsidRDefault="00B37586">
      <w:pPr>
        <w:pStyle w:val="normal0"/>
        <w:spacing w:after="0" w:line="480" w:lineRule="auto"/>
      </w:pPr>
      <w:r>
        <w:rPr>
          <w:rFonts w:ascii="Times New Roman" w:eastAsia="Times New Roman" w:hAnsi="Times New Roman" w:cs="Times New Roman"/>
          <w:sz w:val="24"/>
        </w:rPr>
        <w:t xml:space="preserve">(1) If </w:t>
      </w:r>
      <w:r>
        <w:rPr>
          <w:rFonts w:ascii="Times New Roman" w:eastAsia="Times New Roman" w:hAnsi="Times New Roman" w:cs="Times New Roman"/>
          <w:b/>
          <w:sz w:val="24"/>
        </w:rPr>
        <w:t>[</w:t>
      </w:r>
      <w:r>
        <w:rPr>
          <w:rFonts w:ascii="Times New Roman" w:eastAsia="Times New Roman" w:hAnsi="Times New Roman" w:cs="Times New Roman"/>
          <w:sz w:val="24"/>
        </w:rPr>
        <w:t>an 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 has a resident council,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 shall make reasonable attempts to cooperate with the residents' council.</w:t>
      </w:r>
    </w:p>
    <w:p w:rsidR="005F7CA5" w:rsidRDefault="00B37586">
      <w:pPr>
        <w:pStyle w:val="normal0"/>
        <w:spacing w:after="0" w:line="480" w:lineRule="auto"/>
      </w:pPr>
      <w:r>
        <w:rPr>
          <w:rFonts w:ascii="Times New Roman" w:eastAsia="Times New Roman" w:hAnsi="Times New Roman" w:cs="Times New Roman"/>
          <w:sz w:val="24"/>
        </w:rPr>
        <w:t>(2) (text unchanged)</w:t>
      </w:r>
    </w:p>
    <w:p w:rsidR="005F7CA5" w:rsidRDefault="00B37586">
      <w:pPr>
        <w:pStyle w:val="normal0"/>
        <w:spacing w:after="0" w:line="480" w:lineRule="auto"/>
      </w:pPr>
      <w:r>
        <w:rPr>
          <w:rFonts w:ascii="Times New Roman" w:eastAsia="Times New Roman" w:hAnsi="Times New Roman" w:cs="Times New Roman"/>
          <w:i/>
          <w:sz w:val="24"/>
        </w:rPr>
        <w:t>10.07.14.14</w:t>
      </w:r>
    </w:p>
    <w:p w:rsidR="005F7CA5" w:rsidRDefault="00D63D4C">
      <w:pPr>
        <w:pStyle w:val="normal0"/>
        <w:spacing w:after="0" w:line="480" w:lineRule="auto"/>
      </w:pPr>
      <w:r w:rsidRPr="00D63D4C">
        <w:rPr>
          <w:rFonts w:ascii="Times New Roman" w:eastAsia="Times New Roman" w:hAnsi="Times New Roman" w:cs="Times New Roman"/>
          <w:b/>
          <w:sz w:val="24"/>
        </w:rPr>
        <w:t>[</w:t>
      </w:r>
      <w:r w:rsidR="00B37586">
        <w:rPr>
          <w:rFonts w:ascii="Times New Roman" w:eastAsia="Times New Roman" w:hAnsi="Times New Roman" w:cs="Times New Roman"/>
          <w:b/>
          <w:sz w:val="24"/>
        </w:rPr>
        <w:t>.14</w:t>
      </w:r>
      <w:r w:rsidRPr="00D63D4C">
        <w:rPr>
          <w:rFonts w:ascii="Times New Roman" w:eastAsia="Times New Roman" w:hAnsi="Times New Roman" w:cs="Times New Roman"/>
          <w:b/>
          <w:sz w:val="24"/>
        </w:rPr>
        <w:t>]</w:t>
      </w:r>
      <w:r w:rsidR="00B37586">
        <w:rPr>
          <w:rFonts w:ascii="Times New Roman" w:eastAsia="Times New Roman" w:hAnsi="Times New Roman" w:cs="Times New Roman"/>
          <w:b/>
          <w:sz w:val="24"/>
        </w:rPr>
        <w:t xml:space="preserve"> </w:t>
      </w:r>
      <w:r w:rsidR="00B37586">
        <w:rPr>
          <w:rFonts w:ascii="Times New Roman" w:eastAsia="Times New Roman" w:hAnsi="Times New Roman" w:cs="Times New Roman"/>
          <w:b/>
          <w:i/>
          <w:sz w:val="24"/>
        </w:rPr>
        <w:t>.13</w:t>
      </w:r>
      <w:r w:rsidR="00B37586">
        <w:rPr>
          <w:rFonts w:ascii="Times New Roman" w:eastAsia="Times New Roman" w:hAnsi="Times New Roman" w:cs="Times New Roman"/>
          <w:b/>
          <w:sz w:val="24"/>
        </w:rPr>
        <w:t xml:space="preserve"> Staffing Plan.</w:t>
      </w:r>
    </w:p>
    <w:p w:rsidR="005F7CA5" w:rsidRDefault="00B37586">
      <w:pPr>
        <w:pStyle w:val="normal0"/>
        <w:spacing w:after="0" w:line="480" w:lineRule="auto"/>
      </w:pPr>
      <w:r>
        <w:rPr>
          <w:rFonts w:ascii="Times New Roman" w:eastAsia="Times New Roman" w:hAnsi="Times New Roman" w:cs="Times New Roman"/>
          <w:sz w:val="24"/>
        </w:rPr>
        <w:t>A.—B.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 xml:space="preserve">C. Awake Overnight Staff. An assisted living program shall provide awake overnight staff when a resident's assessment using the Resident Assessment Tool, as provided in Regulation .21A or </w:t>
      </w:r>
      <w:r>
        <w:rPr>
          <w:rFonts w:ascii="Times New Roman" w:eastAsia="Times New Roman" w:hAnsi="Times New Roman" w:cs="Times New Roman"/>
          <w:sz w:val="24"/>
        </w:rPr>
        <w:lastRenderedPageBreak/>
        <w:t>.26B of this chapter, indicates that awake overnight staff is required according to instructions on that tool. If a physician or assessing nurse, in the physician's or nurse's clinical judgment,</w:t>
      </w:r>
    </w:p>
    <w:p w:rsidR="005F7CA5" w:rsidRDefault="00B37586">
      <w:pPr>
        <w:pStyle w:val="normal0"/>
        <w:spacing w:after="0" w:line="480" w:lineRule="auto"/>
      </w:pPr>
      <w:r>
        <w:rPr>
          <w:rFonts w:ascii="Times New Roman" w:eastAsia="Times New Roman" w:hAnsi="Times New Roman" w:cs="Times New Roman"/>
          <w:sz w:val="24"/>
        </w:rPr>
        <w:t>does not believe that a resident requires awake overnight staff, the physician or assessing nurse shall document the reasons in the area provided in the Resident Assessment Tool. The licensee shall retain this documentation in the resident's record.</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i/>
          <w:sz w:val="24"/>
        </w:rPr>
        <w:t>C. A staffing schedule shall be maintained on-site which identifies the date, shift hours, and full name of all staff members scheduled to work.</w:t>
      </w:r>
    </w:p>
    <w:p w:rsidR="005F7CA5" w:rsidRDefault="00B37586">
      <w:pPr>
        <w:pStyle w:val="normal0"/>
        <w:spacing w:after="0" w:line="480" w:lineRule="auto"/>
      </w:pPr>
      <w:r>
        <w:rPr>
          <w:rFonts w:ascii="Times New Roman" w:eastAsia="Times New Roman" w:hAnsi="Times New Roman" w:cs="Times New Roman"/>
          <w:i/>
          <w:sz w:val="24"/>
        </w:rPr>
        <w:t>D. The resident’s care needs shall determine:</w:t>
      </w:r>
    </w:p>
    <w:p w:rsidR="005F7CA5" w:rsidRDefault="00B37586">
      <w:pPr>
        <w:pStyle w:val="normal0"/>
        <w:spacing w:after="0" w:line="480" w:lineRule="auto"/>
      </w:pPr>
      <w:r>
        <w:rPr>
          <w:rFonts w:ascii="Times New Roman" w:eastAsia="Times New Roman" w:hAnsi="Times New Roman" w:cs="Times New Roman"/>
          <w:i/>
          <w:sz w:val="24"/>
        </w:rPr>
        <w:t>(1) The services provided to the resident by the program, in accordance with §E of this regulation;</w:t>
      </w:r>
    </w:p>
    <w:p w:rsidR="005F7CA5" w:rsidRDefault="00B37586">
      <w:pPr>
        <w:pStyle w:val="normal0"/>
        <w:spacing w:after="0" w:line="480" w:lineRule="auto"/>
      </w:pPr>
      <w:r>
        <w:rPr>
          <w:rFonts w:ascii="Times New Roman" w:eastAsia="Times New Roman" w:hAnsi="Times New Roman" w:cs="Times New Roman"/>
          <w:i/>
          <w:sz w:val="24"/>
        </w:rPr>
        <w:t>(2) When awake overnight staff is required;</w:t>
      </w:r>
    </w:p>
    <w:p w:rsidR="005F7CA5" w:rsidRDefault="00B37586">
      <w:pPr>
        <w:pStyle w:val="normal0"/>
        <w:spacing w:after="0" w:line="480" w:lineRule="auto"/>
      </w:pPr>
      <w:r>
        <w:rPr>
          <w:rFonts w:ascii="Times New Roman" w:eastAsia="Times New Roman" w:hAnsi="Times New Roman" w:cs="Times New Roman"/>
          <w:i/>
          <w:sz w:val="24"/>
        </w:rPr>
        <w:t>(3) The need for on-site nursing services; and</w:t>
      </w:r>
    </w:p>
    <w:p w:rsidR="005F7CA5" w:rsidRDefault="00B37586">
      <w:pPr>
        <w:pStyle w:val="normal0"/>
        <w:spacing w:after="0" w:line="480" w:lineRule="auto"/>
      </w:pPr>
      <w:r>
        <w:rPr>
          <w:rFonts w:ascii="Times New Roman" w:eastAsia="Times New Roman" w:hAnsi="Times New Roman" w:cs="Times New Roman"/>
          <w:i/>
          <w:sz w:val="24"/>
        </w:rPr>
        <w:t>(4) The need, amount, and frequency of nursing oversight by the registered nurse.</w:t>
      </w:r>
    </w:p>
    <w:p w:rsidR="005F7CA5" w:rsidRDefault="00B37586">
      <w:pPr>
        <w:pStyle w:val="normal0"/>
        <w:spacing w:after="0" w:line="480" w:lineRule="auto"/>
      </w:pPr>
      <w:r>
        <w:rPr>
          <w:rFonts w:ascii="Times New Roman" w:eastAsia="Times New Roman" w:hAnsi="Times New Roman" w:cs="Times New Roman"/>
          <w:i/>
          <w:sz w:val="24"/>
        </w:rPr>
        <w:t>E. A program shall have staff with the ability to:</w:t>
      </w:r>
    </w:p>
    <w:p w:rsidR="005F7CA5" w:rsidRDefault="00B37586">
      <w:pPr>
        <w:pStyle w:val="normal0"/>
        <w:spacing w:after="0" w:line="480" w:lineRule="auto"/>
      </w:pPr>
      <w:r>
        <w:rPr>
          <w:rFonts w:ascii="Times New Roman" w:eastAsia="Times New Roman" w:hAnsi="Times New Roman" w:cs="Times New Roman"/>
          <w:i/>
          <w:sz w:val="24"/>
        </w:rPr>
        <w:t>(1) Recognize and accurately describe and define a resident's health condition and identify likely causes and risks associated with the residents' condition;</w:t>
      </w:r>
    </w:p>
    <w:p w:rsidR="005F7CA5" w:rsidRDefault="00B37586">
      <w:pPr>
        <w:pStyle w:val="normal0"/>
        <w:spacing w:after="0" w:line="480" w:lineRule="auto"/>
      </w:pPr>
      <w:r>
        <w:rPr>
          <w:rFonts w:ascii="Times New Roman" w:eastAsia="Times New Roman" w:hAnsi="Times New Roman" w:cs="Times New Roman"/>
          <w:i/>
          <w:sz w:val="24"/>
        </w:rPr>
        <w:t>(2) Provide or ensure ongoing access to and coordination of comprehensive health services and interventions including nursing oversight;</w:t>
      </w:r>
    </w:p>
    <w:p w:rsidR="005F7CA5" w:rsidRDefault="00B37586">
      <w:pPr>
        <w:pStyle w:val="normal0"/>
        <w:spacing w:after="0" w:line="480" w:lineRule="auto"/>
      </w:pPr>
      <w:r>
        <w:rPr>
          <w:rFonts w:ascii="Times New Roman" w:eastAsia="Times New Roman" w:hAnsi="Times New Roman" w:cs="Times New Roman"/>
          <w:i/>
          <w:sz w:val="24"/>
        </w:rPr>
        <w:t>(3) Provide or ensure comprehensive support as frequently as needed to compensate for any number of activities of daily living deficits;</w:t>
      </w:r>
    </w:p>
    <w:p w:rsidR="005F7CA5" w:rsidRDefault="00B37586">
      <w:pPr>
        <w:pStyle w:val="normal0"/>
        <w:spacing w:after="0" w:line="480" w:lineRule="auto"/>
      </w:pPr>
      <w:r>
        <w:rPr>
          <w:rFonts w:ascii="Times New Roman" w:eastAsia="Times New Roman" w:hAnsi="Times New Roman" w:cs="Times New Roman"/>
          <w:i/>
          <w:sz w:val="24"/>
        </w:rPr>
        <w:t>(4) Provide or ensure assistance with taking medication;</w:t>
      </w:r>
    </w:p>
    <w:p w:rsidR="005F7CA5" w:rsidRDefault="00B37586">
      <w:pPr>
        <w:pStyle w:val="normal0"/>
        <w:spacing w:after="0" w:line="480" w:lineRule="auto"/>
      </w:pPr>
      <w:r>
        <w:rPr>
          <w:rFonts w:ascii="Times New Roman" w:eastAsia="Times New Roman" w:hAnsi="Times New Roman" w:cs="Times New Roman"/>
          <w:i/>
          <w:sz w:val="24"/>
        </w:rPr>
        <w:t>(5) Administer necessary medication and treatment, including monitoring or arranging for monitoring of the effects of complex medication and treatment regimens;</w:t>
      </w:r>
    </w:p>
    <w:p w:rsidR="005F7CA5" w:rsidRDefault="00B37586">
      <w:pPr>
        <w:pStyle w:val="normal0"/>
        <w:spacing w:after="0" w:line="480" w:lineRule="auto"/>
      </w:pPr>
      <w:r>
        <w:rPr>
          <w:rFonts w:ascii="Times New Roman" w:eastAsia="Times New Roman" w:hAnsi="Times New Roman" w:cs="Times New Roman"/>
          <w:i/>
          <w:sz w:val="24"/>
        </w:rPr>
        <w:lastRenderedPageBreak/>
        <w:t>(6) Monitor and provide or ensure ongoing therapeutic intervention or intensive supervision to manage chronic behaviors which are likely to disrupt or harm the resident or others;</w:t>
      </w:r>
    </w:p>
    <w:p w:rsidR="005F7CA5" w:rsidRDefault="00B37586">
      <w:pPr>
        <w:pStyle w:val="normal0"/>
        <w:spacing w:after="0" w:line="480" w:lineRule="auto"/>
      </w:pPr>
      <w:r>
        <w:rPr>
          <w:rFonts w:ascii="Times New Roman" w:eastAsia="Times New Roman" w:hAnsi="Times New Roman" w:cs="Times New Roman"/>
          <w:i/>
          <w:sz w:val="24"/>
        </w:rPr>
        <w:t>(7) Manage a variety of psychological or psychiatric episodes involving active symptoms, condition changes, or significant risks that may require skilled interpretation or immediate interventions; and</w:t>
      </w:r>
    </w:p>
    <w:p w:rsidR="005F7CA5" w:rsidRDefault="00B37586">
      <w:pPr>
        <w:pStyle w:val="normal0"/>
        <w:spacing w:after="0" w:line="480" w:lineRule="auto"/>
      </w:pPr>
      <w:r>
        <w:rPr>
          <w:rFonts w:ascii="Times New Roman" w:eastAsia="Times New Roman" w:hAnsi="Times New Roman" w:cs="Times New Roman"/>
          <w:i/>
          <w:sz w:val="24"/>
        </w:rPr>
        <w:t>(8) Provide or ensure ongoing access to comprehensive social and recreational services.</w:t>
      </w:r>
    </w:p>
    <w:p w:rsidR="005F7CA5" w:rsidRDefault="00B37586">
      <w:pPr>
        <w:pStyle w:val="normal0"/>
        <w:spacing w:after="0" w:line="480" w:lineRule="auto"/>
      </w:pPr>
      <w:r>
        <w:rPr>
          <w:rFonts w:ascii="Times New Roman" w:eastAsia="Times New Roman" w:hAnsi="Times New Roman" w:cs="Times New Roman"/>
          <w:i/>
          <w:sz w:val="24"/>
        </w:rPr>
        <w:t>F. Awake Overnight Staff.</w:t>
      </w:r>
    </w:p>
    <w:p w:rsidR="005F7CA5" w:rsidRDefault="00B37586">
      <w:pPr>
        <w:pStyle w:val="normal0"/>
        <w:spacing w:after="0" w:line="480" w:lineRule="auto"/>
      </w:pPr>
      <w:r>
        <w:rPr>
          <w:rFonts w:ascii="Times New Roman" w:eastAsia="Times New Roman" w:hAnsi="Times New Roman" w:cs="Times New Roman"/>
          <w:i/>
          <w:sz w:val="24"/>
        </w:rPr>
        <w:t>(1) A licensee shall provide awake overnight staff when a Resident Assessment Tool, as provided in Regulation .18 of this chapter, indicates that a resident requires awake overnight staff.</w:t>
      </w:r>
    </w:p>
    <w:p w:rsidR="005F7CA5" w:rsidRDefault="00B37586">
      <w:pPr>
        <w:pStyle w:val="normal0"/>
        <w:spacing w:after="0" w:line="480" w:lineRule="auto"/>
      </w:pPr>
      <w:r>
        <w:rPr>
          <w:rFonts w:ascii="Times New Roman" w:eastAsia="Times New Roman" w:hAnsi="Times New Roman" w:cs="Times New Roman"/>
          <w:i/>
          <w:sz w:val="24"/>
        </w:rPr>
        <w:t>(2) If the assessing health care practitioner, in their clinical judgment, does not believe that a resident requires awake overnight staff, the health care practitioner shall document the reasons in the area provided in the Resident Assessment Tool.</w:t>
      </w:r>
    </w:p>
    <w:p w:rsidR="005F7CA5" w:rsidRDefault="00B37586">
      <w:pPr>
        <w:pStyle w:val="normal0"/>
        <w:spacing w:after="0" w:line="480" w:lineRule="auto"/>
      </w:pPr>
      <w:r>
        <w:rPr>
          <w:rFonts w:ascii="Times New Roman" w:eastAsia="Times New Roman" w:hAnsi="Times New Roman" w:cs="Times New Roman"/>
          <w:i/>
          <w:sz w:val="24"/>
        </w:rPr>
        <w:t>(3) The licensee shall retain this documentation in the resident's record.</w:t>
      </w:r>
    </w:p>
    <w:p w:rsidR="005F7CA5" w:rsidRDefault="00D63D4C">
      <w:pPr>
        <w:pStyle w:val="normal0"/>
        <w:spacing w:after="0" w:line="480" w:lineRule="auto"/>
      </w:pPr>
      <w:r w:rsidRPr="00D63D4C">
        <w:rPr>
          <w:rFonts w:ascii="Times New Roman" w:eastAsia="Times New Roman" w:hAnsi="Times New Roman" w:cs="Times New Roman"/>
          <w:b/>
          <w:sz w:val="24"/>
        </w:rPr>
        <w:t>[</w:t>
      </w:r>
      <w:r w:rsidR="00B37586">
        <w:rPr>
          <w:rFonts w:ascii="Times New Roman" w:eastAsia="Times New Roman" w:hAnsi="Times New Roman" w:cs="Times New Roman"/>
          <w:sz w:val="24"/>
        </w:rPr>
        <w:t>D.</w:t>
      </w:r>
      <w:r w:rsidR="00B37586">
        <w:rPr>
          <w:rFonts w:ascii="Times New Roman" w:eastAsia="Times New Roman" w:hAnsi="Times New Roman" w:cs="Times New Roman"/>
          <w:b/>
          <w:sz w:val="24"/>
        </w:rPr>
        <w:t>]</w:t>
      </w:r>
      <w:r w:rsidR="00B37586">
        <w:rPr>
          <w:rFonts w:ascii="Times New Roman" w:eastAsia="Times New Roman" w:hAnsi="Times New Roman" w:cs="Times New Roman"/>
          <w:sz w:val="24"/>
        </w:rPr>
        <w:t xml:space="preserve"> </w:t>
      </w:r>
      <w:r w:rsidR="00B37586">
        <w:rPr>
          <w:rFonts w:ascii="Times New Roman" w:eastAsia="Times New Roman" w:hAnsi="Times New Roman" w:cs="Times New Roman"/>
          <w:i/>
          <w:sz w:val="24"/>
        </w:rPr>
        <w:t>G.</w:t>
      </w:r>
      <w:r w:rsidR="00B37586">
        <w:rPr>
          <w:rFonts w:ascii="Times New Roman" w:eastAsia="Times New Roman" w:hAnsi="Times New Roman" w:cs="Times New Roman"/>
          <w:sz w:val="24"/>
        </w:rPr>
        <w:t xml:space="preserve"> Electronic Monitoring Systems.</w:t>
      </w:r>
    </w:p>
    <w:p w:rsidR="005F7CA5" w:rsidRDefault="00B37586">
      <w:pPr>
        <w:pStyle w:val="normal0"/>
        <w:spacing w:after="0" w:line="480" w:lineRule="auto"/>
      </w:pPr>
      <w:r>
        <w:rPr>
          <w:rFonts w:ascii="Times New Roman" w:eastAsia="Times New Roman" w:hAnsi="Times New Roman" w:cs="Times New Roman"/>
          <w:sz w:val="24"/>
        </w:rPr>
        <w:t xml:space="preserve">(1) Upon the written recommendation of the </w:t>
      </w:r>
      <w:r>
        <w:rPr>
          <w:rFonts w:ascii="Times New Roman" w:eastAsia="Times New Roman" w:hAnsi="Times New Roman" w:cs="Times New Roman"/>
          <w:b/>
          <w:sz w:val="24"/>
        </w:rPr>
        <w:t>[</w:t>
      </w:r>
      <w:r>
        <w:rPr>
          <w:rFonts w:ascii="Times New Roman" w:eastAsia="Times New Roman" w:hAnsi="Times New Roman" w:cs="Times New Roman"/>
          <w:sz w:val="24"/>
        </w:rPr>
        <w:t>resident's physician or assessing nurse</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the health care </w:t>
      </w:r>
      <w:r w:rsidR="0009097E">
        <w:rPr>
          <w:rFonts w:ascii="Times New Roman" w:eastAsia="Times New Roman" w:hAnsi="Times New Roman" w:cs="Times New Roman"/>
          <w:i/>
          <w:sz w:val="24"/>
        </w:rPr>
        <w:t>practitioner</w:t>
      </w:r>
      <w:r>
        <w:rPr>
          <w:rFonts w:ascii="Times New Roman" w:eastAsia="Times New Roman" w:hAnsi="Times New Roman" w:cs="Times New Roman"/>
          <w:sz w:val="24"/>
        </w:rPr>
        <w:t xml:space="preserve">, the </w:t>
      </w:r>
      <w:r>
        <w:rPr>
          <w:rFonts w:ascii="Times New Roman" w:eastAsia="Times New Roman" w:hAnsi="Times New Roman" w:cs="Times New Roman"/>
          <w:b/>
          <w:sz w:val="24"/>
        </w:rPr>
        <w:t>[</w:t>
      </w:r>
      <w:r>
        <w:rPr>
          <w:rFonts w:ascii="Times New Roman" w:eastAsia="Times New Roman" w:hAnsi="Times New Roman" w:cs="Times New Roman"/>
          <w:sz w:val="24"/>
        </w:rPr>
        <w:t>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may apply to the Department for a waiver in accordance with Regulation </w:t>
      </w:r>
      <w:r>
        <w:rPr>
          <w:rFonts w:ascii="Times New Roman" w:eastAsia="Times New Roman" w:hAnsi="Times New Roman" w:cs="Times New Roman"/>
          <w:b/>
          <w:sz w:val="24"/>
        </w:rPr>
        <w:t>[</w:t>
      </w:r>
      <w:r>
        <w:rPr>
          <w:rFonts w:ascii="Times New Roman" w:eastAsia="Times New Roman" w:hAnsi="Times New Roman" w:cs="Times New Roman"/>
          <w:sz w:val="24"/>
        </w:rPr>
        <w:t>.09</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.08</w:t>
      </w:r>
      <w:r>
        <w:rPr>
          <w:rFonts w:ascii="Times New Roman" w:eastAsia="Times New Roman" w:hAnsi="Times New Roman" w:cs="Times New Roman"/>
          <w:sz w:val="24"/>
        </w:rPr>
        <w:t xml:space="preserve"> of this chapter to use an electronic monitoring system instead of awake overnight staff.</w:t>
      </w:r>
    </w:p>
    <w:p w:rsidR="005F7CA5" w:rsidRDefault="00B37586">
      <w:pPr>
        <w:pStyle w:val="normal0"/>
        <w:spacing w:after="0" w:line="480" w:lineRule="auto"/>
      </w:pPr>
      <w:r>
        <w:rPr>
          <w:rFonts w:ascii="Times New Roman" w:eastAsia="Times New Roman" w:hAnsi="Times New Roman" w:cs="Times New Roman"/>
          <w:sz w:val="24"/>
        </w:rPr>
        <w:t>(2) (text unchanged)</w:t>
      </w:r>
    </w:p>
    <w:p w:rsidR="005F7CA5" w:rsidRDefault="00B37586">
      <w:pPr>
        <w:pStyle w:val="normal0"/>
        <w:spacing w:after="0" w:line="480" w:lineRule="auto"/>
      </w:pPr>
      <w:r>
        <w:rPr>
          <w:rFonts w:ascii="Times New Roman" w:eastAsia="Times New Roman" w:hAnsi="Times New Roman" w:cs="Times New Roman"/>
          <w:sz w:val="24"/>
        </w:rPr>
        <w:t xml:space="preserve">(3) When a resident is assessed or reassessed using the Resident Assessment Tool, as provided in Regulation </w:t>
      </w:r>
      <w:r>
        <w:rPr>
          <w:rFonts w:ascii="Times New Roman" w:eastAsia="Times New Roman" w:hAnsi="Times New Roman" w:cs="Times New Roman"/>
          <w:b/>
          <w:sz w:val="24"/>
        </w:rPr>
        <w:t>[</w:t>
      </w:r>
      <w:r>
        <w:rPr>
          <w:rFonts w:ascii="Times New Roman" w:eastAsia="Times New Roman" w:hAnsi="Times New Roman" w:cs="Times New Roman"/>
          <w:sz w:val="24"/>
        </w:rPr>
        <w:t>.21A or .26B</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.18</w:t>
      </w:r>
      <w:r>
        <w:rPr>
          <w:rFonts w:ascii="Times New Roman" w:eastAsia="Times New Roman" w:hAnsi="Times New Roman" w:cs="Times New Roman"/>
          <w:sz w:val="24"/>
        </w:rPr>
        <w:t xml:space="preserve"> of this chapter, the </w:t>
      </w:r>
      <w:r>
        <w:rPr>
          <w:rFonts w:ascii="Times New Roman" w:eastAsia="Times New Roman" w:hAnsi="Times New Roman" w:cs="Times New Roman"/>
          <w:b/>
          <w:sz w:val="24"/>
        </w:rPr>
        <w:t>[</w:t>
      </w:r>
      <w:r>
        <w:rPr>
          <w:rFonts w:ascii="Times New Roman" w:eastAsia="Times New Roman" w:hAnsi="Times New Roman" w:cs="Times New Roman"/>
          <w:sz w:val="24"/>
        </w:rPr>
        <w:t>physician or assessing nurse</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health care practitioner</w:t>
      </w:r>
      <w:r>
        <w:rPr>
          <w:rFonts w:ascii="Times New Roman" w:eastAsia="Times New Roman" w:hAnsi="Times New Roman" w:cs="Times New Roman"/>
          <w:sz w:val="24"/>
        </w:rPr>
        <w:t xml:space="preserve"> shall review and document:</w:t>
      </w:r>
    </w:p>
    <w:p w:rsidR="005F7CA5" w:rsidRDefault="00B37586">
      <w:pPr>
        <w:pStyle w:val="normal0"/>
        <w:spacing w:after="0" w:line="480" w:lineRule="auto"/>
      </w:pPr>
      <w:r>
        <w:rPr>
          <w:rFonts w:ascii="Times New Roman" w:eastAsia="Times New Roman" w:hAnsi="Times New Roman" w:cs="Times New Roman"/>
          <w:sz w:val="24"/>
        </w:rPr>
        <w:t>(a) (text unchanged)</w:t>
      </w:r>
    </w:p>
    <w:p w:rsidR="005F7CA5" w:rsidRDefault="00B37586">
      <w:pPr>
        <w:pStyle w:val="normal0"/>
        <w:spacing w:after="0" w:line="480" w:lineRule="auto"/>
      </w:pPr>
      <w:r>
        <w:rPr>
          <w:rFonts w:ascii="Times New Roman" w:eastAsia="Times New Roman" w:hAnsi="Times New Roman" w:cs="Times New Roman"/>
          <w:i/>
          <w:sz w:val="24"/>
        </w:rPr>
        <w:lastRenderedPageBreak/>
        <w:t>(4) The licensee shall comply with applicable requirements of COMAR 10.27.09.</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E.</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H.</w:t>
      </w:r>
      <w:r>
        <w:rPr>
          <w:rFonts w:ascii="Times New Roman" w:eastAsia="Times New Roman" w:hAnsi="Times New Roman" w:cs="Times New Roman"/>
          <w:sz w:val="24"/>
        </w:rPr>
        <w:t xml:space="preserve"> On-Site Nursing Requirements.</w:t>
      </w:r>
    </w:p>
    <w:p w:rsidR="005F7CA5" w:rsidRDefault="00B37586">
      <w:pPr>
        <w:pStyle w:val="normal0"/>
        <w:spacing w:after="0" w:line="480" w:lineRule="auto"/>
      </w:pPr>
      <w:r>
        <w:rPr>
          <w:rFonts w:ascii="Times New Roman" w:eastAsia="Times New Roman" w:hAnsi="Times New Roman" w:cs="Times New Roman"/>
          <w:sz w:val="24"/>
        </w:rPr>
        <w:t xml:space="preserve">(1) </w:t>
      </w:r>
      <w:r>
        <w:rPr>
          <w:rFonts w:ascii="Times New Roman" w:eastAsia="Times New Roman" w:hAnsi="Times New Roman" w:cs="Times New Roman"/>
          <w:b/>
          <w:sz w:val="24"/>
        </w:rPr>
        <w:t>[</w:t>
      </w:r>
      <w:r>
        <w:rPr>
          <w:rFonts w:ascii="Times New Roman" w:eastAsia="Times New Roman" w:hAnsi="Times New Roman" w:cs="Times New Roman"/>
          <w:sz w:val="24"/>
        </w:rPr>
        <w:t>An 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w:t>
      </w:r>
      <w:r>
        <w:rPr>
          <w:rFonts w:ascii="Times New Roman" w:eastAsia="Times New Roman" w:hAnsi="Times New Roman" w:cs="Times New Roman"/>
          <w:sz w:val="24"/>
        </w:rPr>
        <w:t xml:space="preserve"> program shall provide on-site nursing when a delegating nurse or </w:t>
      </w:r>
      <w:r>
        <w:rPr>
          <w:rFonts w:ascii="Times New Roman" w:eastAsia="Times New Roman" w:hAnsi="Times New Roman" w:cs="Times New Roman"/>
          <w:b/>
          <w:sz w:val="24"/>
        </w:rPr>
        <w:t>[</w:t>
      </w:r>
      <w:r>
        <w:rPr>
          <w:rFonts w:ascii="Times New Roman" w:eastAsia="Times New Roman" w:hAnsi="Times New Roman" w:cs="Times New Roman"/>
          <w:sz w:val="24"/>
        </w:rPr>
        <w:t>physician</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health care </w:t>
      </w:r>
      <w:r w:rsidR="0009097E">
        <w:rPr>
          <w:rFonts w:ascii="Times New Roman" w:eastAsia="Times New Roman" w:hAnsi="Times New Roman" w:cs="Times New Roman"/>
          <w:i/>
          <w:sz w:val="24"/>
        </w:rPr>
        <w:t>practitioner</w:t>
      </w:r>
      <w:r>
        <w:rPr>
          <w:rFonts w:ascii="Times New Roman" w:eastAsia="Times New Roman" w:hAnsi="Times New Roman" w:cs="Times New Roman"/>
          <w:sz w:val="24"/>
        </w:rPr>
        <w:t>, based upon the needs of a resident, issues a nursing or clinical order for that service.</w:t>
      </w:r>
    </w:p>
    <w:p w:rsidR="005F7CA5" w:rsidRDefault="00B37586">
      <w:pPr>
        <w:pStyle w:val="normal0"/>
        <w:spacing w:after="0" w:line="480" w:lineRule="auto"/>
      </w:pPr>
      <w:r>
        <w:rPr>
          <w:rFonts w:ascii="Times New Roman" w:eastAsia="Times New Roman" w:hAnsi="Times New Roman" w:cs="Times New Roman"/>
          <w:sz w:val="24"/>
        </w:rPr>
        <w:t xml:space="preserve">(2) If </w:t>
      </w:r>
      <w:r>
        <w:rPr>
          <w:rFonts w:ascii="Times New Roman" w:eastAsia="Times New Roman" w:hAnsi="Times New Roman" w:cs="Times New Roman"/>
          <w:b/>
          <w:sz w:val="24"/>
        </w:rPr>
        <w:t>[</w:t>
      </w:r>
      <w:r>
        <w:rPr>
          <w:rFonts w:ascii="Times New Roman" w:eastAsia="Times New Roman" w:hAnsi="Times New Roman" w:cs="Times New Roman"/>
          <w:sz w:val="24"/>
        </w:rPr>
        <w:t>an 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manager determines that a nursing or clinical order should not or cannot be implemented, the manager, delegating nurse</w:t>
      </w:r>
      <w:r>
        <w:rPr>
          <w:rFonts w:ascii="Times New Roman" w:eastAsia="Times New Roman" w:hAnsi="Times New Roman" w:cs="Times New Roman"/>
          <w:i/>
          <w:sz w:val="24"/>
        </w:rPr>
        <w:t xml:space="preserve"> or case manager</w:t>
      </w:r>
      <w:r>
        <w:rPr>
          <w:rFonts w:ascii="Times New Roman" w:eastAsia="Times New Roman" w:hAnsi="Times New Roman" w:cs="Times New Roman"/>
          <w:sz w:val="24"/>
        </w:rPr>
        <w:t xml:space="preserve">, and resident's </w:t>
      </w:r>
      <w:r>
        <w:rPr>
          <w:rFonts w:ascii="Times New Roman" w:eastAsia="Times New Roman" w:hAnsi="Times New Roman" w:cs="Times New Roman"/>
          <w:b/>
          <w:sz w:val="24"/>
        </w:rPr>
        <w:t>[</w:t>
      </w:r>
      <w:r>
        <w:rPr>
          <w:rFonts w:ascii="Times New Roman" w:eastAsia="Times New Roman" w:hAnsi="Times New Roman" w:cs="Times New Roman"/>
          <w:sz w:val="24"/>
        </w:rPr>
        <w:t>physician</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health care </w:t>
      </w:r>
      <w:r w:rsidR="0009097E">
        <w:rPr>
          <w:rFonts w:ascii="Times New Roman" w:eastAsia="Times New Roman" w:hAnsi="Times New Roman" w:cs="Times New Roman"/>
          <w:i/>
          <w:sz w:val="24"/>
        </w:rPr>
        <w:t>fractioned</w:t>
      </w:r>
      <w:r>
        <w:rPr>
          <w:rFonts w:ascii="Times New Roman" w:eastAsia="Times New Roman" w:hAnsi="Times New Roman" w:cs="Times New Roman"/>
          <w:sz w:val="24"/>
        </w:rPr>
        <w:t xml:space="preserve"> shall discuss any alternatives that could safely address the resident's needs.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manager shall document in the resident's record this discussion and all individuals who participated in the</w:t>
      </w:r>
    </w:p>
    <w:p w:rsidR="005F7CA5" w:rsidRDefault="00B37586">
      <w:pPr>
        <w:pStyle w:val="normal0"/>
        <w:spacing w:after="0" w:line="480" w:lineRule="auto"/>
      </w:pPr>
      <w:r>
        <w:rPr>
          <w:rFonts w:ascii="Times New Roman" w:eastAsia="Times New Roman" w:hAnsi="Times New Roman" w:cs="Times New Roman"/>
          <w:sz w:val="24"/>
        </w:rPr>
        <w:t>discussion.</w:t>
      </w:r>
    </w:p>
    <w:p w:rsidR="005F7CA5" w:rsidRDefault="0009097E">
      <w:pPr>
        <w:pStyle w:val="normal0"/>
        <w:spacing w:after="0" w:line="480" w:lineRule="auto"/>
      </w:pPr>
      <w:r>
        <w:rPr>
          <w:rFonts w:ascii="Times New Roman" w:eastAsia="Times New Roman" w:hAnsi="Times New Roman" w:cs="Times New Roman"/>
          <w:sz w:val="24"/>
        </w:rPr>
        <w:t xml:space="preserve">(3) If there are alternatives that could safely address the resident's needs,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manager shall notify the resident and, if appropriate, the resident's legal representative, the delegating nurse </w:t>
      </w:r>
      <w:r>
        <w:rPr>
          <w:rFonts w:ascii="Times New Roman" w:eastAsia="Times New Roman" w:hAnsi="Times New Roman" w:cs="Times New Roman"/>
          <w:i/>
          <w:sz w:val="24"/>
        </w:rPr>
        <w:t>or case manager</w:t>
      </w:r>
      <w:r>
        <w:rPr>
          <w:rFonts w:ascii="Times New Roman" w:eastAsia="Times New Roman" w:hAnsi="Times New Roman" w:cs="Times New Roman"/>
          <w:sz w:val="24"/>
        </w:rPr>
        <w:t xml:space="preserve">, and resident's </w:t>
      </w:r>
      <w:r>
        <w:rPr>
          <w:rFonts w:ascii="Times New Roman" w:eastAsia="Times New Roman" w:hAnsi="Times New Roman" w:cs="Times New Roman"/>
          <w:b/>
          <w:sz w:val="24"/>
        </w:rPr>
        <w:t>[</w:t>
      </w:r>
      <w:r>
        <w:rPr>
          <w:rFonts w:ascii="Times New Roman" w:eastAsia="Times New Roman" w:hAnsi="Times New Roman" w:cs="Times New Roman"/>
          <w:sz w:val="24"/>
        </w:rPr>
        <w:t>physician</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health care practitioner</w:t>
      </w:r>
      <w:r>
        <w:rPr>
          <w:rFonts w:ascii="Times New Roman" w:eastAsia="Times New Roman" w:hAnsi="Times New Roman" w:cs="Times New Roman"/>
          <w:sz w:val="24"/>
        </w:rPr>
        <w:t xml:space="preserve"> of the change to the order. </w:t>
      </w:r>
      <w:r w:rsidR="00B37586">
        <w:rPr>
          <w:rFonts w:ascii="Times New Roman" w:eastAsia="Times New Roman" w:hAnsi="Times New Roman" w:cs="Times New Roman"/>
          <w:sz w:val="24"/>
        </w:rPr>
        <w:t>The assisted living manager shall document in the resident's record this change and the date of notification.</w:t>
      </w:r>
    </w:p>
    <w:p w:rsidR="005F7CA5" w:rsidRDefault="00B37586">
      <w:pPr>
        <w:pStyle w:val="normal0"/>
        <w:spacing w:after="0" w:line="480" w:lineRule="auto"/>
      </w:pPr>
      <w:r>
        <w:rPr>
          <w:rFonts w:ascii="Times New Roman" w:eastAsia="Times New Roman" w:hAnsi="Times New Roman" w:cs="Times New Roman"/>
          <w:sz w:val="24"/>
        </w:rPr>
        <w:t xml:space="preserve">(4) If a manager fails to implement a nursing or clinical order without identifying and providing alternatives to the care or service order, the delegating nurse </w:t>
      </w:r>
      <w:r>
        <w:rPr>
          <w:rFonts w:ascii="Times New Roman" w:eastAsia="Times New Roman" w:hAnsi="Times New Roman" w:cs="Times New Roman"/>
          <w:i/>
          <w:sz w:val="24"/>
        </w:rPr>
        <w:t>or case manager</w:t>
      </w:r>
      <w:r>
        <w:rPr>
          <w:rFonts w:ascii="Times New Roman" w:eastAsia="Times New Roman" w:hAnsi="Times New Roman" w:cs="Times New Roman"/>
          <w:sz w:val="24"/>
        </w:rPr>
        <w:t xml:space="preserve"> shall notify the resident's physician, the OHCQ, and the resident or, if appropriate, the legal representative of the resident.</w:t>
      </w:r>
    </w:p>
    <w:p w:rsidR="005F7CA5" w:rsidRDefault="00B37586">
      <w:pPr>
        <w:pStyle w:val="normal0"/>
        <w:spacing w:after="0" w:line="480" w:lineRule="auto"/>
      </w:pPr>
      <w:r>
        <w:rPr>
          <w:rFonts w:ascii="Times New Roman" w:eastAsia="Times New Roman" w:hAnsi="Times New Roman" w:cs="Times New Roman"/>
          <w:sz w:val="24"/>
        </w:rPr>
        <w:t xml:space="preserve">(5) Failure to implement a nursing or clinical order, without demonstrating why the order should not be followed or without identifying alternatives to care, may result in sanctions against </w:t>
      </w:r>
      <w:r>
        <w:rPr>
          <w:rFonts w:ascii="Times New Roman" w:eastAsia="Times New Roman" w:hAnsi="Times New Roman" w:cs="Times New Roman"/>
          <w:b/>
          <w:sz w:val="24"/>
        </w:rPr>
        <w:t>[</w:t>
      </w:r>
      <w:r>
        <w:rPr>
          <w:rFonts w:ascii="Times New Roman" w:eastAsia="Times New Roman" w:hAnsi="Times New Roman" w:cs="Times New Roman"/>
          <w:sz w:val="24"/>
        </w:rPr>
        <w:t>the assisted living program</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the licensee</w:t>
      </w:r>
      <w:r>
        <w:rPr>
          <w:rFonts w:ascii="Times New Roman" w:eastAsia="Times New Roman" w:hAnsi="Times New Roman" w:cs="Times New Roman"/>
          <w:sz w:val="24"/>
        </w:rPr>
        <w:t>.</w:t>
      </w:r>
    </w:p>
    <w:p w:rsidR="005F7CA5" w:rsidRDefault="00B37586">
      <w:pPr>
        <w:pStyle w:val="normal0"/>
        <w:spacing w:after="0" w:line="480" w:lineRule="auto"/>
      </w:pPr>
      <w:r>
        <w:rPr>
          <w:rFonts w:ascii="Times New Roman" w:eastAsia="Times New Roman" w:hAnsi="Times New Roman" w:cs="Times New Roman"/>
          <w:b/>
          <w:sz w:val="24"/>
        </w:rPr>
        <w:lastRenderedPageBreak/>
        <w:t>[</w:t>
      </w:r>
      <w:r>
        <w:rPr>
          <w:rFonts w:ascii="Times New Roman" w:eastAsia="Times New Roman" w:hAnsi="Times New Roman" w:cs="Times New Roman"/>
          <w:sz w:val="24"/>
        </w:rPr>
        <w:t>F.</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I.</w:t>
      </w:r>
      <w:r>
        <w:rPr>
          <w:rFonts w:ascii="Times New Roman" w:eastAsia="Times New Roman" w:hAnsi="Times New Roman" w:cs="Times New Roman"/>
          <w:sz w:val="24"/>
        </w:rPr>
        <w:t xml:space="preserve"> On-site nursing personnel shall work in partnership with the delegating nurse </w:t>
      </w:r>
      <w:r>
        <w:rPr>
          <w:rFonts w:ascii="Times New Roman" w:eastAsia="Times New Roman" w:hAnsi="Times New Roman" w:cs="Times New Roman"/>
          <w:i/>
          <w:sz w:val="24"/>
        </w:rPr>
        <w:t xml:space="preserve">or case manager </w:t>
      </w:r>
      <w:r>
        <w:rPr>
          <w:rFonts w:ascii="Times New Roman" w:eastAsia="Times New Roman" w:hAnsi="Times New Roman" w:cs="Times New Roman"/>
          <w:sz w:val="24"/>
        </w:rPr>
        <w:t xml:space="preserve">and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 staff to ensure:</w:t>
      </w:r>
    </w:p>
    <w:p w:rsidR="005F7CA5" w:rsidRDefault="00B37586">
      <w:pPr>
        <w:pStyle w:val="normal0"/>
        <w:spacing w:after="0" w:line="480" w:lineRule="auto"/>
      </w:pPr>
      <w:r>
        <w:rPr>
          <w:rFonts w:ascii="Times New Roman" w:eastAsia="Times New Roman" w:hAnsi="Times New Roman" w:cs="Times New Roman"/>
          <w:sz w:val="24"/>
        </w:rPr>
        <w:t>(1)—(3) (text unchanged)</w:t>
      </w:r>
    </w:p>
    <w:p w:rsidR="005F7CA5" w:rsidRDefault="00B37586">
      <w:pPr>
        <w:pStyle w:val="normal0"/>
        <w:spacing w:after="0" w:line="480" w:lineRule="auto"/>
      </w:pPr>
      <w:r>
        <w:rPr>
          <w:rFonts w:ascii="Times New Roman" w:eastAsia="Times New Roman" w:hAnsi="Times New Roman" w:cs="Times New Roman"/>
          <w:i/>
          <w:sz w:val="24"/>
        </w:rPr>
        <w:t>10.07.14.15</w:t>
      </w:r>
    </w:p>
    <w:p w:rsidR="005F7CA5" w:rsidRDefault="00D63D4C">
      <w:pPr>
        <w:pStyle w:val="normal0"/>
        <w:spacing w:after="0" w:line="480" w:lineRule="auto"/>
      </w:pPr>
      <w:r w:rsidRPr="00D63D4C">
        <w:rPr>
          <w:rFonts w:ascii="Times New Roman" w:eastAsia="Times New Roman" w:hAnsi="Times New Roman" w:cs="Times New Roman"/>
          <w:b/>
          <w:sz w:val="24"/>
        </w:rPr>
        <w:t>[</w:t>
      </w:r>
      <w:r w:rsidR="00B37586">
        <w:rPr>
          <w:rFonts w:ascii="Times New Roman" w:eastAsia="Times New Roman" w:hAnsi="Times New Roman" w:cs="Times New Roman"/>
          <w:b/>
          <w:sz w:val="24"/>
        </w:rPr>
        <w:t>.15 Assisted Living Manager.</w:t>
      </w:r>
    </w:p>
    <w:p w:rsidR="005F7CA5" w:rsidRDefault="00B37586">
      <w:pPr>
        <w:pStyle w:val="normal0"/>
        <w:spacing w:after="0" w:line="480" w:lineRule="auto"/>
      </w:pPr>
      <w:r>
        <w:rPr>
          <w:rFonts w:ascii="Times New Roman" w:eastAsia="Times New Roman" w:hAnsi="Times New Roman" w:cs="Times New Roman"/>
          <w:sz w:val="24"/>
        </w:rPr>
        <w:t>A. Qualifications.</w:t>
      </w:r>
    </w:p>
    <w:p w:rsidR="005F7CA5" w:rsidRDefault="00B37586">
      <w:pPr>
        <w:pStyle w:val="normal0"/>
        <w:spacing w:after="0" w:line="480" w:lineRule="auto"/>
      </w:pPr>
      <w:r>
        <w:rPr>
          <w:rFonts w:ascii="Times New Roman" w:eastAsia="Times New Roman" w:hAnsi="Times New Roman" w:cs="Times New Roman"/>
          <w:sz w:val="24"/>
        </w:rPr>
        <w:t>(1) The assisted living manager shall at a minimum:</w:t>
      </w:r>
    </w:p>
    <w:p w:rsidR="005F7CA5" w:rsidRDefault="00B37586">
      <w:pPr>
        <w:pStyle w:val="normal0"/>
        <w:spacing w:after="0" w:line="480" w:lineRule="auto"/>
      </w:pPr>
      <w:r>
        <w:rPr>
          <w:rFonts w:ascii="Times New Roman" w:eastAsia="Times New Roman" w:hAnsi="Times New Roman" w:cs="Times New Roman"/>
          <w:sz w:val="24"/>
        </w:rPr>
        <w:t>(a) Be 21 years old or older;</w:t>
      </w:r>
    </w:p>
    <w:p w:rsidR="005F7CA5" w:rsidRDefault="00B37586">
      <w:pPr>
        <w:pStyle w:val="normal0"/>
        <w:spacing w:after="0" w:line="480" w:lineRule="auto"/>
      </w:pPr>
      <w:r>
        <w:rPr>
          <w:rFonts w:ascii="Times New Roman" w:eastAsia="Times New Roman" w:hAnsi="Times New Roman" w:cs="Times New Roman"/>
          <w:sz w:val="24"/>
        </w:rPr>
        <w:t>(b) Possess a high school diploma, a high school equivalency diploma, or other appropriate education and have experience to conduct the responsibilities specified in §C of this regulation;</w:t>
      </w:r>
    </w:p>
    <w:p w:rsidR="005F7CA5" w:rsidRDefault="00B37586">
      <w:pPr>
        <w:pStyle w:val="normal0"/>
        <w:spacing w:after="0" w:line="480" w:lineRule="auto"/>
      </w:pPr>
      <w:r>
        <w:rPr>
          <w:rFonts w:ascii="Times New Roman" w:eastAsia="Times New Roman" w:hAnsi="Times New Roman" w:cs="Times New Roman"/>
          <w:sz w:val="24"/>
        </w:rPr>
        <w:t>(c) For level 3 licensed programs, have:</w:t>
      </w:r>
    </w:p>
    <w:p w:rsidR="005F7CA5" w:rsidRDefault="00B37586">
      <w:pPr>
        <w:pStyle w:val="normal0"/>
        <w:spacing w:after="0" w:line="480" w:lineRule="auto"/>
      </w:pPr>
      <w:r>
        <w:rPr>
          <w:rFonts w:ascii="Times New Roman" w:eastAsia="Times New Roman" w:hAnsi="Times New Roman" w:cs="Times New Roman"/>
          <w:sz w:val="24"/>
        </w:rPr>
        <w:t>(i) A 4-year, college-level degree;</w:t>
      </w:r>
    </w:p>
    <w:p w:rsidR="005F7CA5" w:rsidRDefault="00B37586">
      <w:pPr>
        <w:pStyle w:val="normal0"/>
        <w:spacing w:after="0" w:line="480" w:lineRule="auto"/>
      </w:pPr>
      <w:r>
        <w:rPr>
          <w:rFonts w:ascii="Times New Roman" w:eastAsia="Times New Roman" w:hAnsi="Times New Roman" w:cs="Times New Roman"/>
          <w:sz w:val="24"/>
        </w:rPr>
        <w:t>(ii) 2 years experience in a health care related field and 1 year of experience as an assisted living program manager or alternate assisted living manager; or</w:t>
      </w:r>
    </w:p>
    <w:p w:rsidR="005F7CA5" w:rsidRDefault="00B37586">
      <w:pPr>
        <w:pStyle w:val="normal0"/>
        <w:spacing w:after="0" w:line="480" w:lineRule="auto"/>
      </w:pPr>
      <w:r>
        <w:rPr>
          <w:rFonts w:ascii="Times New Roman" w:eastAsia="Times New Roman" w:hAnsi="Times New Roman" w:cs="Times New Roman"/>
          <w:sz w:val="24"/>
        </w:rPr>
        <w:t>(iii) 2 years experience in a health care related field and successful completion of the 80-hour assisted living manager training program;</w:t>
      </w:r>
    </w:p>
    <w:p w:rsidR="005F7CA5" w:rsidRDefault="00B37586">
      <w:pPr>
        <w:pStyle w:val="normal0"/>
        <w:spacing w:after="0" w:line="480" w:lineRule="auto"/>
      </w:pPr>
      <w:r>
        <w:rPr>
          <w:rFonts w:ascii="Times New Roman" w:eastAsia="Times New Roman" w:hAnsi="Times New Roman" w:cs="Times New Roman"/>
          <w:sz w:val="24"/>
        </w:rPr>
        <w:t>(d) Be free from tuberculosis in a communicable form in accordance with Guidelines for Preventing the Transmission of Mycobacterium Tuberculosis in Health-Care Facilities (that is, tuberculin skin testing (TST) upon hire or annual sign/symptom screen for those individuals with previous positive TST);</w:t>
      </w:r>
    </w:p>
    <w:p w:rsidR="005F7CA5" w:rsidRDefault="00B37586">
      <w:pPr>
        <w:pStyle w:val="normal0"/>
        <w:spacing w:after="0" w:line="480" w:lineRule="auto"/>
      </w:pPr>
      <w:r>
        <w:rPr>
          <w:rFonts w:ascii="Times New Roman" w:eastAsia="Times New Roman" w:hAnsi="Times New Roman" w:cs="Times New Roman"/>
          <w:sz w:val="24"/>
        </w:rPr>
        <w:t>(e) Be immune to measles, mumps, rubella, and varicella as evidenced by history of disease or vaccination;</w:t>
      </w:r>
    </w:p>
    <w:p w:rsidR="005F7CA5" w:rsidRDefault="00B37586">
      <w:pPr>
        <w:pStyle w:val="normal0"/>
        <w:spacing w:after="0" w:line="480" w:lineRule="auto"/>
      </w:pPr>
      <w:r>
        <w:rPr>
          <w:rFonts w:ascii="Times New Roman" w:eastAsia="Times New Roman" w:hAnsi="Times New Roman" w:cs="Times New Roman"/>
          <w:sz w:val="24"/>
        </w:rPr>
        <w:lastRenderedPageBreak/>
        <w:t>(f) Have no criminal convictions or other criminal history that indicates behavior that is potentially harmful to residents, documented through either a criminal history records check or a criminal background check completed within 1 month before</w:t>
      </w:r>
    </w:p>
    <w:p w:rsidR="005F7CA5" w:rsidRDefault="00B37586">
      <w:pPr>
        <w:pStyle w:val="normal0"/>
        <w:spacing w:after="0" w:line="480" w:lineRule="auto"/>
      </w:pPr>
      <w:r>
        <w:rPr>
          <w:rFonts w:ascii="Times New Roman" w:eastAsia="Times New Roman" w:hAnsi="Times New Roman" w:cs="Times New Roman"/>
          <w:sz w:val="24"/>
        </w:rPr>
        <w:t>employment;</w:t>
      </w:r>
    </w:p>
    <w:p w:rsidR="005F7CA5" w:rsidRDefault="00B37586">
      <w:pPr>
        <w:pStyle w:val="normal0"/>
        <w:spacing w:after="0" w:line="480" w:lineRule="auto"/>
      </w:pPr>
      <w:r>
        <w:rPr>
          <w:rFonts w:ascii="Times New Roman" w:eastAsia="Times New Roman" w:hAnsi="Times New Roman" w:cs="Times New Roman"/>
          <w:sz w:val="24"/>
        </w:rPr>
        <w:t>(g) Have sufficient skills, training, and experience to serve the residents in a manner that is consistent with the philosophy of assisted living;</w:t>
      </w:r>
    </w:p>
    <w:p w:rsidR="005F7CA5" w:rsidRDefault="00B37586">
      <w:pPr>
        <w:pStyle w:val="normal0"/>
        <w:spacing w:after="0" w:line="480" w:lineRule="auto"/>
      </w:pPr>
      <w:r>
        <w:rPr>
          <w:rFonts w:ascii="Times New Roman" w:eastAsia="Times New Roman" w:hAnsi="Times New Roman" w:cs="Times New Roman"/>
          <w:sz w:val="24"/>
        </w:rPr>
        <w:t>(h) Have verifiable knowledge in:</w:t>
      </w:r>
    </w:p>
    <w:p w:rsidR="005F7CA5" w:rsidRDefault="00B37586">
      <w:pPr>
        <w:pStyle w:val="normal0"/>
        <w:spacing w:after="0" w:line="480" w:lineRule="auto"/>
      </w:pPr>
      <w:r>
        <w:rPr>
          <w:rFonts w:ascii="Times New Roman" w:eastAsia="Times New Roman" w:hAnsi="Times New Roman" w:cs="Times New Roman"/>
          <w:sz w:val="24"/>
        </w:rPr>
        <w:t>(i) The health and psychosocial needs of the population being served;</w:t>
      </w:r>
    </w:p>
    <w:p w:rsidR="005F7CA5" w:rsidRDefault="00B37586">
      <w:pPr>
        <w:pStyle w:val="normal0"/>
        <w:spacing w:after="0" w:line="480" w:lineRule="auto"/>
      </w:pPr>
      <w:r>
        <w:rPr>
          <w:rFonts w:ascii="Times New Roman" w:eastAsia="Times New Roman" w:hAnsi="Times New Roman" w:cs="Times New Roman"/>
          <w:sz w:val="24"/>
        </w:rPr>
        <w:t>(ii) The resident assessment process;</w:t>
      </w:r>
    </w:p>
    <w:p w:rsidR="005F7CA5" w:rsidRDefault="00B37586">
      <w:pPr>
        <w:pStyle w:val="normal0"/>
        <w:spacing w:after="0" w:line="480" w:lineRule="auto"/>
      </w:pPr>
      <w:r>
        <w:rPr>
          <w:rFonts w:ascii="Times New Roman" w:eastAsia="Times New Roman" w:hAnsi="Times New Roman" w:cs="Times New Roman"/>
          <w:sz w:val="24"/>
        </w:rPr>
        <w:t>(iii) Use of service plans;</w:t>
      </w:r>
    </w:p>
    <w:p w:rsidR="005F7CA5" w:rsidRDefault="00B37586">
      <w:pPr>
        <w:pStyle w:val="normal0"/>
        <w:spacing w:after="0" w:line="480" w:lineRule="auto"/>
      </w:pPr>
      <w:r>
        <w:rPr>
          <w:rFonts w:ascii="Times New Roman" w:eastAsia="Times New Roman" w:hAnsi="Times New Roman" w:cs="Times New Roman"/>
          <w:sz w:val="24"/>
        </w:rPr>
        <w:t>(iv) Cuing, coaching, and monitoring residents who self-administer medications, with or without assistance;</w:t>
      </w:r>
    </w:p>
    <w:p w:rsidR="005F7CA5" w:rsidRDefault="00B37586">
      <w:pPr>
        <w:pStyle w:val="normal0"/>
        <w:spacing w:after="0" w:line="480" w:lineRule="auto"/>
      </w:pPr>
      <w:r>
        <w:rPr>
          <w:rFonts w:ascii="Times New Roman" w:eastAsia="Times New Roman" w:hAnsi="Times New Roman" w:cs="Times New Roman"/>
          <w:sz w:val="24"/>
        </w:rPr>
        <w:t>(v) Providing assistance with ambulation, personal hygiene, dressing, toileting, and feeding; and</w:t>
      </w:r>
    </w:p>
    <w:p w:rsidR="005F7CA5" w:rsidRDefault="00B37586">
      <w:pPr>
        <w:pStyle w:val="normal0"/>
        <w:spacing w:after="0" w:line="480" w:lineRule="auto"/>
      </w:pPr>
      <w:r>
        <w:rPr>
          <w:rFonts w:ascii="Times New Roman" w:eastAsia="Times New Roman" w:hAnsi="Times New Roman" w:cs="Times New Roman"/>
          <w:sz w:val="24"/>
        </w:rPr>
        <w:t>(vi) Resident rights;</w:t>
      </w:r>
    </w:p>
    <w:p w:rsidR="005F7CA5" w:rsidRDefault="00B37586">
      <w:pPr>
        <w:pStyle w:val="normal0"/>
        <w:spacing w:after="0" w:line="480" w:lineRule="auto"/>
      </w:pPr>
      <w:r>
        <w:rPr>
          <w:rFonts w:ascii="Times New Roman" w:eastAsia="Times New Roman" w:hAnsi="Times New Roman" w:cs="Times New Roman"/>
          <w:sz w:val="24"/>
        </w:rPr>
        <w:t>(i) Receive initial and annual training in:</w:t>
      </w:r>
    </w:p>
    <w:p w:rsidR="005F7CA5" w:rsidRDefault="00B37586">
      <w:pPr>
        <w:pStyle w:val="normal0"/>
        <w:spacing w:after="0" w:line="480" w:lineRule="auto"/>
      </w:pPr>
      <w:r>
        <w:rPr>
          <w:rFonts w:ascii="Times New Roman" w:eastAsia="Times New Roman" w:hAnsi="Times New Roman" w:cs="Times New Roman"/>
          <w:sz w:val="24"/>
        </w:rPr>
        <w:t>(i) Fire and life safety;</w:t>
      </w:r>
    </w:p>
    <w:p w:rsidR="005F7CA5" w:rsidRDefault="00B37586">
      <w:pPr>
        <w:pStyle w:val="normal0"/>
        <w:spacing w:after="0" w:line="480" w:lineRule="auto"/>
      </w:pPr>
      <w:r>
        <w:rPr>
          <w:rFonts w:ascii="Times New Roman" w:eastAsia="Times New Roman" w:hAnsi="Times New Roman" w:cs="Times New Roman"/>
          <w:sz w:val="24"/>
        </w:rPr>
        <w:t>(ii) Infection control, including standard precautions;</w:t>
      </w:r>
    </w:p>
    <w:p w:rsidR="005F7CA5" w:rsidRDefault="00B37586">
      <w:pPr>
        <w:pStyle w:val="normal0"/>
        <w:spacing w:after="0" w:line="480" w:lineRule="auto"/>
      </w:pPr>
      <w:r>
        <w:rPr>
          <w:rFonts w:ascii="Times New Roman" w:eastAsia="Times New Roman" w:hAnsi="Times New Roman" w:cs="Times New Roman"/>
          <w:sz w:val="24"/>
        </w:rPr>
        <w:t>(iii) Emergency disaster plans; and</w:t>
      </w:r>
    </w:p>
    <w:p w:rsidR="005F7CA5" w:rsidRDefault="00B37586">
      <w:pPr>
        <w:pStyle w:val="normal0"/>
        <w:spacing w:after="0" w:line="480" w:lineRule="auto"/>
      </w:pPr>
      <w:r>
        <w:rPr>
          <w:rFonts w:ascii="Times New Roman" w:eastAsia="Times New Roman" w:hAnsi="Times New Roman" w:cs="Times New Roman"/>
          <w:sz w:val="24"/>
        </w:rPr>
        <w:t>(iv) Basic food safety; and</w:t>
      </w:r>
    </w:p>
    <w:p w:rsidR="005F7CA5" w:rsidRDefault="00B37586">
      <w:pPr>
        <w:pStyle w:val="normal0"/>
        <w:spacing w:after="0" w:line="480" w:lineRule="auto"/>
      </w:pPr>
      <w:r>
        <w:rPr>
          <w:rFonts w:ascii="Times New Roman" w:eastAsia="Times New Roman" w:hAnsi="Times New Roman" w:cs="Times New Roman"/>
          <w:sz w:val="24"/>
        </w:rPr>
        <w:t>(j) Receive initial certification and recertification, when required for:</w:t>
      </w:r>
    </w:p>
    <w:p w:rsidR="005F7CA5" w:rsidRDefault="00B37586">
      <w:pPr>
        <w:pStyle w:val="normal0"/>
        <w:spacing w:after="0" w:line="480" w:lineRule="auto"/>
      </w:pPr>
      <w:r>
        <w:rPr>
          <w:rFonts w:ascii="Times New Roman" w:eastAsia="Times New Roman" w:hAnsi="Times New Roman" w:cs="Times New Roman"/>
          <w:sz w:val="24"/>
        </w:rPr>
        <w:t>(i) Basic first aid by a certified first aid instructor; and</w:t>
      </w:r>
    </w:p>
    <w:p w:rsidR="005F7CA5" w:rsidRDefault="00B37586">
      <w:pPr>
        <w:pStyle w:val="normal0"/>
        <w:spacing w:after="0" w:line="480" w:lineRule="auto"/>
      </w:pPr>
      <w:r>
        <w:rPr>
          <w:rFonts w:ascii="Times New Roman" w:eastAsia="Times New Roman" w:hAnsi="Times New Roman" w:cs="Times New Roman"/>
          <w:sz w:val="24"/>
        </w:rPr>
        <w:t>(ii) Basic cardiopulmonary resuscitation (CPR) by a certified CPR instructor.</w:t>
      </w:r>
    </w:p>
    <w:p w:rsidR="005F7CA5" w:rsidRDefault="00B37586">
      <w:pPr>
        <w:pStyle w:val="normal0"/>
        <w:spacing w:after="0" w:line="480" w:lineRule="auto"/>
      </w:pPr>
      <w:r>
        <w:rPr>
          <w:rFonts w:ascii="Times New Roman" w:eastAsia="Times New Roman" w:hAnsi="Times New Roman" w:cs="Times New Roman"/>
          <w:sz w:val="24"/>
        </w:rPr>
        <w:lastRenderedPageBreak/>
        <w:t>(2) An assisted living manager who has completed the training and passed the examination set forth in Regulation .16 of this chapter shall be presumed to have met the knowledge requirements of §A(1)(g) and (h) of this regulation.</w:t>
      </w:r>
    </w:p>
    <w:p w:rsidR="005F7CA5" w:rsidRDefault="00B37586">
      <w:pPr>
        <w:pStyle w:val="normal0"/>
        <w:spacing w:after="0" w:line="480" w:lineRule="auto"/>
      </w:pPr>
      <w:r>
        <w:rPr>
          <w:rFonts w:ascii="Times New Roman" w:eastAsia="Times New Roman" w:hAnsi="Times New Roman" w:cs="Times New Roman"/>
          <w:sz w:val="24"/>
        </w:rPr>
        <w:t>B. The Department may determine that an individual is not sufficiently qualified to serve as an assisted living manager if that individual's managerial or administrative experience, or education, is not sufficient to perform the responsibilities set forth in §C of this regulation for the residents the licensee intends to serve.</w:t>
      </w:r>
    </w:p>
    <w:p w:rsidR="005F7CA5" w:rsidRDefault="00B37586">
      <w:pPr>
        <w:pStyle w:val="normal0"/>
        <w:spacing w:after="0" w:line="480" w:lineRule="auto"/>
      </w:pPr>
      <w:r>
        <w:rPr>
          <w:rFonts w:ascii="Times New Roman" w:eastAsia="Times New Roman" w:hAnsi="Times New Roman" w:cs="Times New Roman"/>
          <w:sz w:val="24"/>
        </w:rPr>
        <w:t>C. Duties. The assisted living manager shall:</w:t>
      </w:r>
    </w:p>
    <w:p w:rsidR="005F7CA5" w:rsidRDefault="00B37586">
      <w:pPr>
        <w:pStyle w:val="normal0"/>
        <w:spacing w:after="0" w:line="480" w:lineRule="auto"/>
      </w:pPr>
      <w:r>
        <w:rPr>
          <w:rFonts w:ascii="Times New Roman" w:eastAsia="Times New Roman" w:hAnsi="Times New Roman" w:cs="Times New Roman"/>
          <w:sz w:val="24"/>
        </w:rPr>
        <w:t>(1) Be on-site or available on call; and</w:t>
      </w:r>
    </w:p>
    <w:p w:rsidR="005F7CA5" w:rsidRDefault="00B37586">
      <w:pPr>
        <w:pStyle w:val="normal0"/>
        <w:spacing w:after="0" w:line="480" w:lineRule="auto"/>
      </w:pPr>
      <w:r>
        <w:rPr>
          <w:rFonts w:ascii="Times New Roman" w:eastAsia="Times New Roman" w:hAnsi="Times New Roman" w:cs="Times New Roman"/>
          <w:sz w:val="24"/>
        </w:rPr>
        <w:t>(2) Have overall responsibility for:</w:t>
      </w:r>
    </w:p>
    <w:p w:rsidR="005F7CA5" w:rsidRDefault="00B37586">
      <w:pPr>
        <w:pStyle w:val="normal0"/>
        <w:spacing w:after="0" w:line="480" w:lineRule="auto"/>
      </w:pPr>
      <w:r>
        <w:rPr>
          <w:rFonts w:ascii="Times New Roman" w:eastAsia="Times New Roman" w:hAnsi="Times New Roman" w:cs="Times New Roman"/>
          <w:sz w:val="24"/>
        </w:rPr>
        <w:t>(a) The management of the assisted living program, including recruiting, hiring, training, and supervising all staff, and ensuring that either a criminal history records check or a criminal background check is conducted consistent with the requirements of Health-General Article, Title 19, Subtitle 19, Annotated Code of Maryland;</w:t>
      </w:r>
    </w:p>
    <w:p w:rsidR="005F7CA5" w:rsidRDefault="00B37586">
      <w:pPr>
        <w:pStyle w:val="normal0"/>
        <w:spacing w:after="0" w:line="480" w:lineRule="auto"/>
      </w:pPr>
      <w:r>
        <w:rPr>
          <w:rFonts w:ascii="Times New Roman" w:eastAsia="Times New Roman" w:hAnsi="Times New Roman" w:cs="Times New Roman"/>
          <w:sz w:val="24"/>
        </w:rPr>
        <w:t>(b) The development and implementation of a staffing plan, which includes an orientation and ongoing training program for all staff, with specific training in the management, assessment, and programming for the resident with cognitive impairment as required by Health-General Article, §19-319.1, Annotated Code of Maryland;</w:t>
      </w:r>
    </w:p>
    <w:p w:rsidR="005F7CA5" w:rsidRDefault="00B37586">
      <w:pPr>
        <w:pStyle w:val="normal0"/>
        <w:spacing w:after="0" w:line="480" w:lineRule="auto"/>
      </w:pPr>
      <w:r>
        <w:rPr>
          <w:rFonts w:ascii="Times New Roman" w:eastAsia="Times New Roman" w:hAnsi="Times New Roman" w:cs="Times New Roman"/>
          <w:sz w:val="24"/>
        </w:rPr>
        <w:t>(c) The development and implementation of all policies, programs, and services as required by this chapter;</w:t>
      </w:r>
    </w:p>
    <w:p w:rsidR="005F7CA5" w:rsidRDefault="00B37586">
      <w:pPr>
        <w:pStyle w:val="normal0"/>
        <w:spacing w:after="0" w:line="480" w:lineRule="auto"/>
      </w:pPr>
      <w:r>
        <w:rPr>
          <w:rFonts w:ascii="Times New Roman" w:eastAsia="Times New Roman" w:hAnsi="Times New Roman" w:cs="Times New Roman"/>
          <w:sz w:val="24"/>
        </w:rPr>
        <w:t>(d) Requiring all employees to perform hand hygiene with either soap and water or an alcohol-based hand sanitizer before and after each direct resident contact for which hand hygiene is indicated by acceptable practice;</w:t>
      </w:r>
    </w:p>
    <w:p w:rsidR="005F7CA5" w:rsidRDefault="00B37586">
      <w:pPr>
        <w:pStyle w:val="normal0"/>
        <w:spacing w:after="0" w:line="480" w:lineRule="auto"/>
      </w:pPr>
      <w:r>
        <w:rPr>
          <w:rFonts w:ascii="Times New Roman" w:eastAsia="Times New Roman" w:hAnsi="Times New Roman" w:cs="Times New Roman"/>
          <w:sz w:val="24"/>
        </w:rPr>
        <w:lastRenderedPageBreak/>
        <w:t>(e) Providing or ensuring, through the coordination of community services, that each resident has access to appropriate medical and psychosocial services, as established in the resident service plan developed under Regulation .26 of this chapter;</w:t>
      </w:r>
    </w:p>
    <w:p w:rsidR="005F7CA5" w:rsidRDefault="00B37586">
      <w:pPr>
        <w:pStyle w:val="normal0"/>
        <w:spacing w:after="0" w:line="480" w:lineRule="auto"/>
      </w:pPr>
      <w:r>
        <w:rPr>
          <w:rFonts w:ascii="Times New Roman" w:eastAsia="Times New Roman" w:hAnsi="Times New Roman" w:cs="Times New Roman"/>
          <w:sz w:val="24"/>
        </w:rPr>
        <w:t>(f) Ensuring that there is appropriate coordination of all components of a resident's service plan, including necessary transportation and delivery of needed supplies;</w:t>
      </w:r>
    </w:p>
    <w:p w:rsidR="005F7CA5" w:rsidRDefault="00B37586">
      <w:pPr>
        <w:pStyle w:val="normal0"/>
        <w:spacing w:after="0" w:line="480" w:lineRule="auto"/>
      </w:pPr>
      <w:r>
        <w:rPr>
          <w:rFonts w:ascii="Times New Roman" w:eastAsia="Times New Roman" w:hAnsi="Times New Roman" w:cs="Times New Roman"/>
          <w:sz w:val="24"/>
        </w:rPr>
        <w:t>(g) Ensuring that there is appropriate oversight and monitoring of the implementation of each resident's service plan;</w:t>
      </w:r>
    </w:p>
    <w:p w:rsidR="005F7CA5" w:rsidRDefault="00B37586">
      <w:pPr>
        <w:pStyle w:val="normal0"/>
        <w:spacing w:after="0" w:line="480" w:lineRule="auto"/>
      </w:pPr>
      <w:r>
        <w:rPr>
          <w:rFonts w:ascii="Times New Roman" w:eastAsia="Times New Roman" w:hAnsi="Times New Roman" w:cs="Times New Roman"/>
          <w:sz w:val="24"/>
        </w:rPr>
        <w:t>(h) Ensuring that all record keeping conforms to the requirements of this chapter and other applicable laws;</w:t>
      </w:r>
    </w:p>
    <w:p w:rsidR="005F7CA5" w:rsidRDefault="00B37586">
      <w:pPr>
        <w:pStyle w:val="normal0"/>
        <w:spacing w:after="0" w:line="480" w:lineRule="auto"/>
      </w:pPr>
      <w:r>
        <w:rPr>
          <w:rFonts w:ascii="Times New Roman" w:eastAsia="Times New Roman" w:hAnsi="Times New Roman" w:cs="Times New Roman"/>
          <w:sz w:val="24"/>
        </w:rPr>
        <w:t>(i) Ensuring that all requirements of this chapter and other applicable laws are met;</w:t>
      </w:r>
    </w:p>
    <w:p w:rsidR="005F7CA5" w:rsidRDefault="00B37586">
      <w:pPr>
        <w:pStyle w:val="normal0"/>
        <w:spacing w:after="0" w:line="480" w:lineRule="auto"/>
      </w:pPr>
      <w:r>
        <w:rPr>
          <w:rFonts w:ascii="Times New Roman" w:eastAsia="Times New Roman" w:hAnsi="Times New Roman" w:cs="Times New Roman"/>
          <w:sz w:val="24"/>
        </w:rPr>
        <w:t>(j) Implementing a nursing or clinical order of the delegating nurse or documenting in the resident's record why the order should not be implemented;</w:t>
      </w:r>
    </w:p>
    <w:p w:rsidR="005F7CA5" w:rsidRDefault="00B37586">
      <w:pPr>
        <w:pStyle w:val="normal0"/>
        <w:spacing w:after="0" w:line="480" w:lineRule="auto"/>
      </w:pPr>
      <w:r>
        <w:rPr>
          <w:rFonts w:ascii="Times New Roman" w:eastAsia="Times New Roman" w:hAnsi="Times New Roman" w:cs="Times New Roman"/>
          <w:sz w:val="24"/>
        </w:rPr>
        <w:t>(k) Notifying the OHCQ:</w:t>
      </w:r>
    </w:p>
    <w:p w:rsidR="005F7CA5" w:rsidRDefault="00B37586">
      <w:pPr>
        <w:pStyle w:val="normal0"/>
        <w:spacing w:after="0" w:line="480" w:lineRule="auto"/>
      </w:pPr>
      <w:r>
        <w:rPr>
          <w:rFonts w:ascii="Times New Roman" w:eastAsia="Times New Roman" w:hAnsi="Times New Roman" w:cs="Times New Roman"/>
          <w:sz w:val="24"/>
        </w:rPr>
        <w:t>(i) When the manager terminates the program's contract with or employment of a delegating nurse; and</w:t>
      </w:r>
    </w:p>
    <w:p w:rsidR="005F7CA5" w:rsidRDefault="00B37586">
      <w:pPr>
        <w:pStyle w:val="normal0"/>
        <w:spacing w:after="0" w:line="480" w:lineRule="auto"/>
      </w:pPr>
      <w:r>
        <w:rPr>
          <w:rFonts w:ascii="Times New Roman" w:eastAsia="Times New Roman" w:hAnsi="Times New Roman" w:cs="Times New Roman"/>
          <w:sz w:val="24"/>
        </w:rPr>
        <w:t>(ii) Of the reason why the contract or employment was terminated; and</w:t>
      </w:r>
    </w:p>
    <w:p w:rsidR="005F7CA5" w:rsidRDefault="00B37586">
      <w:pPr>
        <w:pStyle w:val="normal0"/>
        <w:spacing w:after="0" w:line="480" w:lineRule="auto"/>
      </w:pPr>
      <w:r>
        <w:rPr>
          <w:rFonts w:ascii="Times New Roman" w:eastAsia="Times New Roman" w:hAnsi="Times New Roman" w:cs="Times New Roman"/>
          <w:sz w:val="24"/>
        </w:rPr>
        <w:t>(l) Notifying the resident and, if applicable, the resident's legally authorized representative or interested family member of any:</w:t>
      </w:r>
    </w:p>
    <w:p w:rsidR="005F7CA5" w:rsidRDefault="00B37586">
      <w:pPr>
        <w:pStyle w:val="normal0"/>
        <w:spacing w:after="0" w:line="480" w:lineRule="auto"/>
      </w:pPr>
      <w:r>
        <w:rPr>
          <w:rFonts w:ascii="Times New Roman" w:eastAsia="Times New Roman" w:hAnsi="Times New Roman" w:cs="Times New Roman"/>
          <w:sz w:val="24"/>
        </w:rPr>
        <w:t>(i) Significant change in condition of the resident;</w:t>
      </w:r>
    </w:p>
    <w:p w:rsidR="005F7CA5" w:rsidRDefault="00B37586">
      <w:pPr>
        <w:pStyle w:val="normal0"/>
        <w:spacing w:after="0" w:line="480" w:lineRule="auto"/>
      </w:pPr>
      <w:r>
        <w:rPr>
          <w:rFonts w:ascii="Times New Roman" w:eastAsia="Times New Roman" w:hAnsi="Times New Roman" w:cs="Times New Roman"/>
          <w:sz w:val="24"/>
        </w:rPr>
        <w:t>(ii) Adverse event that may result in a change in condition;</w:t>
      </w:r>
    </w:p>
    <w:p w:rsidR="005F7CA5" w:rsidRDefault="00B37586">
      <w:pPr>
        <w:pStyle w:val="normal0"/>
        <w:spacing w:after="0" w:line="480" w:lineRule="auto"/>
      </w:pPr>
      <w:r>
        <w:rPr>
          <w:rFonts w:ascii="Times New Roman" w:eastAsia="Times New Roman" w:hAnsi="Times New Roman" w:cs="Times New Roman"/>
          <w:sz w:val="24"/>
        </w:rPr>
        <w:t>(iii) Outcome of the resident's care that results in an unanticipated consequence; and</w:t>
      </w:r>
    </w:p>
    <w:p w:rsidR="005F7CA5" w:rsidRDefault="00B37586">
      <w:pPr>
        <w:pStyle w:val="normal0"/>
        <w:spacing w:after="0" w:line="480" w:lineRule="auto"/>
      </w:pPr>
      <w:r>
        <w:rPr>
          <w:rFonts w:ascii="Times New Roman" w:eastAsia="Times New Roman" w:hAnsi="Times New Roman" w:cs="Times New Roman"/>
          <w:sz w:val="24"/>
        </w:rPr>
        <w:t>(iv) Corrective action, if any.</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b/>
          <w:i/>
          <w:sz w:val="24"/>
        </w:rPr>
        <w:t xml:space="preserve"> .14 Requirements for All Staff</w:t>
      </w:r>
    </w:p>
    <w:p w:rsidR="005F7CA5" w:rsidRDefault="00B37586">
      <w:pPr>
        <w:pStyle w:val="normal0"/>
        <w:spacing w:after="0" w:line="480" w:lineRule="auto"/>
      </w:pPr>
      <w:r>
        <w:rPr>
          <w:rFonts w:ascii="Times New Roman" w:eastAsia="Times New Roman" w:hAnsi="Times New Roman" w:cs="Times New Roman"/>
          <w:i/>
          <w:sz w:val="24"/>
        </w:rPr>
        <w:lastRenderedPageBreak/>
        <w:t>A. The licensee shall employ or contract with sufficient numbers of staff to ensure that the program is capable of meeting the requirements of this chapter, and all other applicable laws and regulations, in a manner consistent with the philosophy of assisted living and in compliance with generally accepted standards of care for the specific conditions of the residents the program intends to serve.</w:t>
      </w:r>
    </w:p>
    <w:p w:rsidR="005F7CA5" w:rsidRDefault="00B37586">
      <w:pPr>
        <w:pStyle w:val="normal0"/>
        <w:spacing w:after="0" w:line="480" w:lineRule="auto"/>
      </w:pPr>
      <w:r>
        <w:rPr>
          <w:rFonts w:ascii="Times New Roman" w:eastAsia="Times New Roman" w:hAnsi="Times New Roman" w:cs="Times New Roman"/>
          <w:i/>
          <w:sz w:val="24"/>
        </w:rPr>
        <w:t>B. Relief personnel shall be available at all times in the event that the regularly scheduled staff members are unavailable. Relief personnel shall meet the requirements of §C and §D of this regulation.</w:t>
      </w:r>
    </w:p>
    <w:p w:rsidR="005F7CA5" w:rsidRDefault="00B37586">
      <w:pPr>
        <w:pStyle w:val="normal0"/>
        <w:spacing w:after="0" w:line="480" w:lineRule="auto"/>
      </w:pPr>
      <w:r>
        <w:rPr>
          <w:rFonts w:ascii="Times New Roman" w:eastAsia="Times New Roman" w:hAnsi="Times New Roman" w:cs="Times New Roman"/>
          <w:i/>
          <w:sz w:val="24"/>
        </w:rPr>
        <w:t>C. Age Requirements. At a minimum:</w:t>
      </w:r>
    </w:p>
    <w:p w:rsidR="005F7CA5" w:rsidRDefault="00B37586">
      <w:pPr>
        <w:pStyle w:val="normal0"/>
        <w:spacing w:after="0" w:line="480" w:lineRule="auto"/>
      </w:pPr>
      <w:r>
        <w:rPr>
          <w:rFonts w:ascii="Times New Roman" w:eastAsia="Times New Roman" w:hAnsi="Times New Roman" w:cs="Times New Roman"/>
          <w:i/>
          <w:sz w:val="24"/>
        </w:rPr>
        <w:t>(1) The manager and alternate manager shall be 21 years old or older; and</w:t>
      </w:r>
    </w:p>
    <w:p w:rsidR="005F7CA5" w:rsidRDefault="00B37586">
      <w:pPr>
        <w:pStyle w:val="normal0"/>
        <w:spacing w:after="0" w:line="480" w:lineRule="auto"/>
      </w:pPr>
      <w:r>
        <w:rPr>
          <w:rFonts w:ascii="Times New Roman" w:eastAsia="Times New Roman" w:hAnsi="Times New Roman" w:cs="Times New Roman"/>
          <w:i/>
          <w:sz w:val="24"/>
        </w:rPr>
        <w:t>(2) All other staff shall be 18 years old or older.</w:t>
      </w:r>
    </w:p>
    <w:p w:rsidR="005F7CA5" w:rsidRDefault="00B37586">
      <w:pPr>
        <w:pStyle w:val="normal0"/>
        <w:spacing w:after="0" w:line="480" w:lineRule="auto"/>
      </w:pPr>
      <w:r>
        <w:rPr>
          <w:rFonts w:ascii="Times New Roman" w:eastAsia="Times New Roman" w:hAnsi="Times New Roman" w:cs="Times New Roman"/>
          <w:i/>
          <w:sz w:val="24"/>
        </w:rPr>
        <w:t>D. The manager, alternate manager, and all other staff shall at a minimum:</w:t>
      </w:r>
    </w:p>
    <w:p w:rsidR="005F7CA5" w:rsidRDefault="00B37586">
      <w:pPr>
        <w:pStyle w:val="normal0"/>
        <w:spacing w:after="0" w:line="480" w:lineRule="auto"/>
      </w:pPr>
      <w:r>
        <w:rPr>
          <w:rFonts w:ascii="Times New Roman" w:eastAsia="Times New Roman" w:hAnsi="Times New Roman" w:cs="Times New Roman"/>
          <w:i/>
          <w:sz w:val="24"/>
        </w:rPr>
        <w:t>(1) Be free from tuberculosis in a communicable form in accordance with Guidelines for Preventing the Transmission of Mycobacterium Tuberculosis in Health-Care Facilities (that is, tuberculin skin testing (TST) or chest x-ray, if indicated, within one year before employment or annual sign/symptom screen for those individuals with previous positive TST);</w:t>
      </w:r>
    </w:p>
    <w:p w:rsidR="005F7CA5" w:rsidRDefault="00B37586">
      <w:pPr>
        <w:pStyle w:val="normal0"/>
        <w:spacing w:after="0" w:line="480" w:lineRule="auto"/>
      </w:pPr>
      <w:r>
        <w:rPr>
          <w:rFonts w:ascii="Times New Roman" w:eastAsia="Times New Roman" w:hAnsi="Times New Roman" w:cs="Times New Roman"/>
          <w:i/>
          <w:sz w:val="24"/>
        </w:rPr>
        <w:t>(2) Be immune to measles, mumps, rubella, and varicella (chicken pox) as evidenced by antibody serology or vaccine history;</w:t>
      </w:r>
    </w:p>
    <w:p w:rsidR="005F7CA5" w:rsidRDefault="00B37586">
      <w:pPr>
        <w:pStyle w:val="normal0"/>
        <w:spacing w:after="0" w:line="480" w:lineRule="auto"/>
      </w:pPr>
      <w:r>
        <w:rPr>
          <w:rFonts w:ascii="Times New Roman" w:eastAsia="Times New Roman" w:hAnsi="Times New Roman" w:cs="Times New Roman"/>
          <w:i/>
          <w:sz w:val="24"/>
        </w:rPr>
        <w:t>(3) Be offered the influenza vaccine annually as evidenced by a documented acceptance or refusal of the vaccine during the recognized influenza season;</w:t>
      </w:r>
    </w:p>
    <w:p w:rsidR="005F7CA5" w:rsidRDefault="00B37586">
      <w:pPr>
        <w:pStyle w:val="normal0"/>
        <w:spacing w:after="0" w:line="480" w:lineRule="auto"/>
      </w:pPr>
      <w:r>
        <w:rPr>
          <w:rFonts w:ascii="Times New Roman" w:eastAsia="Times New Roman" w:hAnsi="Times New Roman" w:cs="Times New Roman"/>
          <w:i/>
          <w:sz w:val="24"/>
        </w:rPr>
        <w:t xml:space="preserve">(4) Have a criminal background check or criminal history records check completed in accordance with Health-General Article, Title 19, Subtitle 19, Annotated Code of Maryland, within 30 days before employment, which includes a written evaluation, by the manager, of any </w:t>
      </w:r>
      <w:r>
        <w:rPr>
          <w:rFonts w:ascii="Times New Roman" w:eastAsia="Times New Roman" w:hAnsi="Times New Roman" w:cs="Times New Roman"/>
          <w:i/>
          <w:sz w:val="24"/>
        </w:rPr>
        <w:lastRenderedPageBreak/>
        <w:t>criminal history and its relationship to assigned job duties, for any staff with a documented criminal history;</w:t>
      </w:r>
    </w:p>
    <w:p w:rsidR="005F7CA5" w:rsidRDefault="00B37586">
      <w:pPr>
        <w:pStyle w:val="normal0"/>
        <w:spacing w:after="0" w:line="480" w:lineRule="auto"/>
      </w:pPr>
      <w:r>
        <w:rPr>
          <w:rFonts w:ascii="Times New Roman" w:eastAsia="Times New Roman" w:hAnsi="Times New Roman" w:cs="Times New Roman"/>
          <w:i/>
          <w:sz w:val="24"/>
        </w:rPr>
        <w:t>(5) Have sufficient skills, training, and experience to serve the residents in a manner that is consistent with the philosophy of assisted living;</w:t>
      </w:r>
    </w:p>
    <w:p w:rsidR="005F7CA5" w:rsidRDefault="00B37586">
      <w:pPr>
        <w:pStyle w:val="normal0"/>
        <w:spacing w:after="0" w:line="480" w:lineRule="auto"/>
      </w:pPr>
      <w:r>
        <w:rPr>
          <w:rFonts w:ascii="Times New Roman" w:eastAsia="Times New Roman" w:hAnsi="Times New Roman" w:cs="Times New Roman"/>
          <w:i/>
          <w:sz w:val="24"/>
        </w:rPr>
        <w:t>(6) Receive initial training, prior to assuming responsibility for resident care, in:</w:t>
      </w:r>
    </w:p>
    <w:p w:rsidR="005F7CA5" w:rsidRDefault="00B37586">
      <w:pPr>
        <w:pStyle w:val="normal0"/>
        <w:spacing w:after="0" w:line="480" w:lineRule="auto"/>
      </w:pPr>
      <w:r>
        <w:rPr>
          <w:rFonts w:ascii="Times New Roman" w:eastAsia="Times New Roman" w:hAnsi="Times New Roman" w:cs="Times New Roman"/>
          <w:i/>
          <w:sz w:val="24"/>
        </w:rPr>
        <w:t>(a) The health and psychosocial needs of the population being served;</w:t>
      </w:r>
    </w:p>
    <w:p w:rsidR="005F7CA5" w:rsidRDefault="00B37586">
      <w:pPr>
        <w:pStyle w:val="normal0"/>
        <w:spacing w:after="0" w:line="480" w:lineRule="auto"/>
      </w:pPr>
      <w:r>
        <w:rPr>
          <w:rFonts w:ascii="Times New Roman" w:eastAsia="Times New Roman" w:hAnsi="Times New Roman" w:cs="Times New Roman"/>
          <w:i/>
          <w:sz w:val="24"/>
        </w:rPr>
        <w:t>(b) The resident assessment process;</w:t>
      </w:r>
    </w:p>
    <w:p w:rsidR="005F7CA5" w:rsidRDefault="00B37586">
      <w:pPr>
        <w:pStyle w:val="normal0"/>
        <w:spacing w:after="0" w:line="480" w:lineRule="auto"/>
      </w:pPr>
      <w:r>
        <w:rPr>
          <w:rFonts w:ascii="Times New Roman" w:eastAsia="Times New Roman" w:hAnsi="Times New Roman" w:cs="Times New Roman"/>
          <w:i/>
          <w:sz w:val="24"/>
        </w:rPr>
        <w:t>(c) The use of service plans;</w:t>
      </w:r>
    </w:p>
    <w:p w:rsidR="005F7CA5" w:rsidRDefault="00B37586">
      <w:pPr>
        <w:pStyle w:val="normal0"/>
        <w:spacing w:after="0" w:line="480" w:lineRule="auto"/>
      </w:pPr>
      <w:r>
        <w:rPr>
          <w:rFonts w:ascii="Times New Roman" w:eastAsia="Times New Roman" w:hAnsi="Times New Roman" w:cs="Times New Roman"/>
          <w:i/>
          <w:sz w:val="24"/>
        </w:rPr>
        <w:t>(d) Cuing, coaching, and monitoring residents who self-administer medications, with or without assistance;</w:t>
      </w:r>
    </w:p>
    <w:p w:rsidR="005F7CA5" w:rsidRDefault="00B37586">
      <w:pPr>
        <w:pStyle w:val="normal0"/>
        <w:spacing w:after="0" w:line="480" w:lineRule="auto"/>
      </w:pPr>
      <w:r>
        <w:rPr>
          <w:rFonts w:ascii="Times New Roman" w:eastAsia="Times New Roman" w:hAnsi="Times New Roman" w:cs="Times New Roman"/>
          <w:i/>
          <w:sz w:val="24"/>
        </w:rPr>
        <w:t>(e) Providing assistance with ambulation, personal hygiene, dressing, toileting, and feeding; and</w:t>
      </w:r>
    </w:p>
    <w:p w:rsidR="005F7CA5" w:rsidRDefault="00B37586">
      <w:pPr>
        <w:pStyle w:val="normal0"/>
        <w:spacing w:after="0" w:line="480" w:lineRule="auto"/>
      </w:pPr>
      <w:r>
        <w:rPr>
          <w:rFonts w:ascii="Times New Roman" w:eastAsia="Times New Roman" w:hAnsi="Times New Roman" w:cs="Times New Roman"/>
          <w:i/>
          <w:sz w:val="24"/>
        </w:rPr>
        <w:t>(f) Resident rights;</w:t>
      </w:r>
    </w:p>
    <w:p w:rsidR="005F7CA5" w:rsidRDefault="00B37586">
      <w:pPr>
        <w:pStyle w:val="normal0"/>
        <w:spacing w:after="0" w:line="480" w:lineRule="auto"/>
      </w:pPr>
      <w:r>
        <w:rPr>
          <w:rFonts w:ascii="Times New Roman" w:eastAsia="Times New Roman" w:hAnsi="Times New Roman" w:cs="Times New Roman"/>
          <w:i/>
          <w:sz w:val="24"/>
        </w:rPr>
        <w:t>(7) Receive initial training, prior to assuming responsibility for resident care, and annual training in:</w:t>
      </w:r>
    </w:p>
    <w:p w:rsidR="005F7CA5" w:rsidRDefault="00B37586">
      <w:pPr>
        <w:pStyle w:val="normal0"/>
        <w:spacing w:after="0" w:line="480" w:lineRule="auto"/>
      </w:pPr>
      <w:r>
        <w:rPr>
          <w:rFonts w:ascii="Times New Roman" w:eastAsia="Times New Roman" w:hAnsi="Times New Roman" w:cs="Times New Roman"/>
          <w:i/>
          <w:sz w:val="24"/>
        </w:rPr>
        <w:t>(a) Fire and life safety, including the use of fire extinguishers;</w:t>
      </w:r>
    </w:p>
    <w:p w:rsidR="005F7CA5" w:rsidRDefault="00B37586">
      <w:pPr>
        <w:pStyle w:val="normal0"/>
        <w:spacing w:after="0" w:line="480" w:lineRule="auto"/>
      </w:pPr>
      <w:r>
        <w:rPr>
          <w:rFonts w:ascii="Times New Roman" w:eastAsia="Times New Roman" w:hAnsi="Times New Roman" w:cs="Times New Roman"/>
          <w:i/>
          <w:sz w:val="24"/>
        </w:rPr>
        <w:t>(b) Infection control, including standard precautions, contact precautions, and hand hygiene, based on criteria published by the Centers for Disease Control;</w:t>
      </w:r>
    </w:p>
    <w:p w:rsidR="005F7CA5" w:rsidRDefault="00B37586">
      <w:pPr>
        <w:pStyle w:val="normal0"/>
        <w:spacing w:after="0" w:line="480" w:lineRule="auto"/>
      </w:pPr>
      <w:r>
        <w:rPr>
          <w:rFonts w:ascii="Times New Roman" w:eastAsia="Times New Roman" w:hAnsi="Times New Roman" w:cs="Times New Roman"/>
          <w:i/>
          <w:sz w:val="24"/>
        </w:rPr>
        <w:t>(c) Emergency disaster plans;</w:t>
      </w:r>
    </w:p>
    <w:p w:rsidR="005F7CA5" w:rsidRDefault="00B37586">
      <w:pPr>
        <w:pStyle w:val="normal0"/>
        <w:spacing w:after="0" w:line="480" w:lineRule="auto"/>
      </w:pPr>
      <w:r>
        <w:rPr>
          <w:rFonts w:ascii="Times New Roman" w:eastAsia="Times New Roman" w:hAnsi="Times New Roman" w:cs="Times New Roman"/>
          <w:i/>
          <w:sz w:val="24"/>
        </w:rPr>
        <w:t>(d) Basic food safety;</w:t>
      </w:r>
    </w:p>
    <w:p w:rsidR="005F7CA5" w:rsidRDefault="00B37586">
      <w:pPr>
        <w:pStyle w:val="normal0"/>
        <w:spacing w:after="0" w:line="480" w:lineRule="auto"/>
      </w:pPr>
      <w:r>
        <w:rPr>
          <w:rFonts w:ascii="Times New Roman" w:eastAsia="Times New Roman" w:hAnsi="Times New Roman" w:cs="Times New Roman"/>
          <w:i/>
          <w:sz w:val="24"/>
        </w:rPr>
        <w:t>(e) Environmental safety;</w:t>
      </w:r>
    </w:p>
    <w:p w:rsidR="005F7CA5" w:rsidRDefault="00B37586">
      <w:pPr>
        <w:pStyle w:val="normal0"/>
        <w:spacing w:after="0" w:line="480" w:lineRule="auto"/>
      </w:pPr>
      <w:r>
        <w:rPr>
          <w:rFonts w:ascii="Times New Roman" w:eastAsia="Times New Roman" w:hAnsi="Times New Roman" w:cs="Times New Roman"/>
          <w:i/>
          <w:sz w:val="24"/>
        </w:rPr>
        <w:t>(f) Cognitive impairment and mental illness, as described in §I of this regulation; and</w:t>
      </w:r>
    </w:p>
    <w:p w:rsidR="005F7CA5" w:rsidRDefault="00B37586">
      <w:pPr>
        <w:pStyle w:val="normal0"/>
        <w:spacing w:after="0" w:line="480" w:lineRule="auto"/>
      </w:pPr>
      <w:r>
        <w:rPr>
          <w:rFonts w:ascii="Times New Roman" w:eastAsia="Times New Roman" w:hAnsi="Times New Roman" w:cs="Times New Roman"/>
          <w:i/>
          <w:sz w:val="24"/>
        </w:rPr>
        <w:t>(g) Responding to choking and cardiopulmonary arrests, including hands-on exercises.</w:t>
      </w:r>
    </w:p>
    <w:p w:rsidR="005F7CA5" w:rsidRDefault="00B37586">
      <w:pPr>
        <w:pStyle w:val="normal0"/>
        <w:spacing w:after="0" w:line="480" w:lineRule="auto"/>
      </w:pPr>
      <w:r>
        <w:rPr>
          <w:rFonts w:ascii="Times New Roman" w:eastAsia="Times New Roman" w:hAnsi="Times New Roman" w:cs="Times New Roman"/>
          <w:i/>
          <w:sz w:val="24"/>
        </w:rPr>
        <w:lastRenderedPageBreak/>
        <w:t>(8) Have current certification, including documented expiration dates, if involved in direct resident care, in:</w:t>
      </w:r>
    </w:p>
    <w:p w:rsidR="005F7CA5" w:rsidRDefault="00B37586">
      <w:pPr>
        <w:pStyle w:val="normal0"/>
        <w:spacing w:after="0" w:line="480" w:lineRule="auto"/>
      </w:pPr>
      <w:r>
        <w:rPr>
          <w:rFonts w:ascii="Times New Roman" w:eastAsia="Times New Roman" w:hAnsi="Times New Roman" w:cs="Times New Roman"/>
          <w:i/>
          <w:sz w:val="24"/>
        </w:rPr>
        <w:t>(a) Basic first aid by a first aid instructor certified by a national organization; and</w:t>
      </w:r>
    </w:p>
    <w:p w:rsidR="005F7CA5" w:rsidRDefault="00B37586">
      <w:pPr>
        <w:pStyle w:val="normal0"/>
        <w:spacing w:after="0" w:line="480" w:lineRule="auto"/>
      </w:pPr>
      <w:r>
        <w:rPr>
          <w:rFonts w:ascii="Times New Roman" w:eastAsia="Times New Roman" w:hAnsi="Times New Roman" w:cs="Times New Roman"/>
          <w:i/>
          <w:sz w:val="24"/>
        </w:rPr>
        <w:t>(b) Basic cardiopulmonary resuscitation (CPR), including a hands-on component, by a CPR instructor certified by a national organization;</w:t>
      </w:r>
    </w:p>
    <w:p w:rsidR="005F7CA5" w:rsidRDefault="00B37586">
      <w:pPr>
        <w:pStyle w:val="normal0"/>
        <w:spacing w:after="0" w:line="480" w:lineRule="auto"/>
      </w:pPr>
      <w:r>
        <w:rPr>
          <w:rFonts w:ascii="Times New Roman" w:eastAsia="Times New Roman" w:hAnsi="Times New Roman" w:cs="Times New Roman"/>
          <w:i/>
          <w:sz w:val="24"/>
        </w:rPr>
        <w:t>(9) Hold appropriate licensure or certification as required by law; and</w:t>
      </w:r>
    </w:p>
    <w:p w:rsidR="005F7CA5" w:rsidRDefault="00B37586">
      <w:pPr>
        <w:pStyle w:val="normal0"/>
        <w:spacing w:after="0" w:line="480" w:lineRule="auto"/>
      </w:pPr>
      <w:r>
        <w:rPr>
          <w:rFonts w:ascii="Times New Roman" w:eastAsia="Times New Roman" w:hAnsi="Times New Roman" w:cs="Times New Roman"/>
          <w:i/>
          <w:sz w:val="24"/>
        </w:rPr>
        <w:t>(10) Have additional Alzheimer’s/dementia training initially and annually, beyond the requirements of this regulation, as specified in Regulation .27 of this chapter, for all staff who work in Alzheimer’s/dementia special care units, including the designated unit manager.</w:t>
      </w:r>
    </w:p>
    <w:p w:rsidR="005F7CA5" w:rsidRDefault="00B37586">
      <w:pPr>
        <w:pStyle w:val="normal0"/>
        <w:spacing w:after="0" w:line="480" w:lineRule="auto"/>
      </w:pPr>
      <w:r>
        <w:rPr>
          <w:rFonts w:ascii="Times New Roman" w:eastAsia="Times New Roman" w:hAnsi="Times New Roman" w:cs="Times New Roman"/>
          <w:i/>
          <w:sz w:val="24"/>
        </w:rPr>
        <w:t>E. A staff member who completes an approved 80-hour manager training course shall be exempt from the required annual trainings set forth in §D(7) of this regulation for a period of 4 years.</w:t>
      </w:r>
    </w:p>
    <w:p w:rsidR="005F7CA5" w:rsidRDefault="00B37586">
      <w:pPr>
        <w:pStyle w:val="normal0"/>
        <w:spacing w:after="0" w:line="480" w:lineRule="auto"/>
      </w:pPr>
      <w:r>
        <w:rPr>
          <w:rFonts w:ascii="Times New Roman" w:eastAsia="Times New Roman" w:hAnsi="Times New Roman" w:cs="Times New Roman"/>
          <w:i/>
          <w:sz w:val="24"/>
        </w:rPr>
        <w:t>F. Proof of training shall include:</w:t>
      </w:r>
    </w:p>
    <w:p w:rsidR="005F7CA5" w:rsidRDefault="00B37586">
      <w:pPr>
        <w:pStyle w:val="normal0"/>
        <w:spacing w:after="0" w:line="480" w:lineRule="auto"/>
      </w:pPr>
      <w:r>
        <w:rPr>
          <w:rFonts w:ascii="Times New Roman" w:eastAsia="Times New Roman" w:hAnsi="Times New Roman" w:cs="Times New Roman"/>
          <w:i/>
          <w:sz w:val="24"/>
        </w:rPr>
        <w:t>(1) Date of class;</w:t>
      </w:r>
    </w:p>
    <w:p w:rsidR="005F7CA5" w:rsidRDefault="00B37586">
      <w:pPr>
        <w:pStyle w:val="normal0"/>
        <w:spacing w:after="0" w:line="480" w:lineRule="auto"/>
      </w:pPr>
      <w:r>
        <w:rPr>
          <w:rFonts w:ascii="Times New Roman" w:eastAsia="Times New Roman" w:hAnsi="Times New Roman" w:cs="Times New Roman"/>
          <w:i/>
          <w:sz w:val="24"/>
        </w:rPr>
        <w:t>(2) Course content;</w:t>
      </w:r>
    </w:p>
    <w:p w:rsidR="005F7CA5" w:rsidRDefault="00B37586">
      <w:pPr>
        <w:pStyle w:val="normal0"/>
        <w:spacing w:after="0" w:line="480" w:lineRule="auto"/>
      </w:pPr>
      <w:r>
        <w:rPr>
          <w:rFonts w:ascii="Times New Roman" w:eastAsia="Times New Roman" w:hAnsi="Times New Roman" w:cs="Times New Roman"/>
          <w:i/>
          <w:sz w:val="24"/>
        </w:rPr>
        <w:t>(3) Documentation of successful completion of the training content;</w:t>
      </w:r>
    </w:p>
    <w:p w:rsidR="005F7CA5" w:rsidRDefault="00B37586">
      <w:pPr>
        <w:pStyle w:val="normal0"/>
        <w:spacing w:after="0" w:line="480" w:lineRule="auto"/>
      </w:pPr>
      <w:r>
        <w:rPr>
          <w:rFonts w:ascii="Times New Roman" w:eastAsia="Times New Roman" w:hAnsi="Times New Roman" w:cs="Times New Roman"/>
          <w:i/>
          <w:sz w:val="24"/>
        </w:rPr>
        <w:t>(4) Signatures of the trainer and attendees; and</w:t>
      </w:r>
    </w:p>
    <w:p w:rsidR="005F7CA5" w:rsidRDefault="00B37586">
      <w:pPr>
        <w:pStyle w:val="normal0"/>
        <w:spacing w:after="0" w:line="480" w:lineRule="auto"/>
      </w:pPr>
      <w:r>
        <w:rPr>
          <w:rFonts w:ascii="Times New Roman" w:eastAsia="Times New Roman" w:hAnsi="Times New Roman" w:cs="Times New Roman"/>
          <w:i/>
          <w:sz w:val="24"/>
        </w:rPr>
        <w:t>(5) Qualifications and contact information for the trainer.</w:t>
      </w:r>
    </w:p>
    <w:p w:rsidR="005F7CA5" w:rsidRDefault="00B37586">
      <w:pPr>
        <w:pStyle w:val="normal0"/>
        <w:spacing w:after="0" w:line="480" w:lineRule="auto"/>
      </w:pPr>
      <w:r>
        <w:rPr>
          <w:rFonts w:ascii="Times New Roman" w:eastAsia="Times New Roman" w:hAnsi="Times New Roman" w:cs="Times New Roman"/>
          <w:i/>
          <w:sz w:val="24"/>
        </w:rPr>
        <w:t>G. Training may be provided through various means including:</w:t>
      </w:r>
    </w:p>
    <w:p w:rsidR="005F7CA5" w:rsidRDefault="00B37586">
      <w:pPr>
        <w:pStyle w:val="normal0"/>
        <w:spacing w:after="0" w:line="480" w:lineRule="auto"/>
      </w:pPr>
      <w:r>
        <w:rPr>
          <w:rFonts w:ascii="Times New Roman" w:eastAsia="Times New Roman" w:hAnsi="Times New Roman" w:cs="Times New Roman"/>
          <w:i/>
          <w:sz w:val="24"/>
        </w:rPr>
        <w:t>(1) Classroom instruction;</w:t>
      </w:r>
    </w:p>
    <w:p w:rsidR="005F7CA5" w:rsidRDefault="00B37586">
      <w:pPr>
        <w:pStyle w:val="normal0"/>
        <w:spacing w:after="0" w:line="480" w:lineRule="auto"/>
      </w:pPr>
      <w:r>
        <w:rPr>
          <w:rFonts w:ascii="Times New Roman" w:eastAsia="Times New Roman" w:hAnsi="Times New Roman" w:cs="Times New Roman"/>
          <w:i/>
          <w:sz w:val="24"/>
        </w:rPr>
        <w:t>(2) In-service training;</w:t>
      </w:r>
    </w:p>
    <w:p w:rsidR="005F7CA5" w:rsidRDefault="00B37586">
      <w:pPr>
        <w:pStyle w:val="normal0"/>
        <w:spacing w:after="0" w:line="480" w:lineRule="auto"/>
      </w:pPr>
      <w:r>
        <w:rPr>
          <w:rFonts w:ascii="Times New Roman" w:eastAsia="Times New Roman" w:hAnsi="Times New Roman" w:cs="Times New Roman"/>
          <w:i/>
          <w:sz w:val="24"/>
        </w:rPr>
        <w:t>(3) Internet courses;</w:t>
      </w:r>
    </w:p>
    <w:p w:rsidR="005F7CA5" w:rsidRDefault="00B37586">
      <w:pPr>
        <w:pStyle w:val="normal0"/>
        <w:spacing w:after="0" w:line="480" w:lineRule="auto"/>
      </w:pPr>
      <w:r>
        <w:rPr>
          <w:rFonts w:ascii="Times New Roman" w:eastAsia="Times New Roman" w:hAnsi="Times New Roman" w:cs="Times New Roman"/>
          <w:i/>
          <w:sz w:val="24"/>
        </w:rPr>
        <w:t>(4) Correspondence courses;</w:t>
      </w:r>
    </w:p>
    <w:p w:rsidR="005F7CA5" w:rsidRDefault="00B37586">
      <w:pPr>
        <w:pStyle w:val="normal0"/>
        <w:spacing w:after="0" w:line="480" w:lineRule="auto"/>
      </w:pPr>
      <w:r>
        <w:rPr>
          <w:rFonts w:ascii="Times New Roman" w:eastAsia="Times New Roman" w:hAnsi="Times New Roman" w:cs="Times New Roman"/>
          <w:i/>
          <w:sz w:val="24"/>
        </w:rPr>
        <w:t>(5) Pre Recorded training; or</w:t>
      </w:r>
    </w:p>
    <w:p w:rsidR="005F7CA5" w:rsidRDefault="00B37586">
      <w:pPr>
        <w:pStyle w:val="normal0"/>
        <w:spacing w:after="0" w:line="480" w:lineRule="auto"/>
      </w:pPr>
      <w:r>
        <w:rPr>
          <w:rFonts w:ascii="Times New Roman" w:eastAsia="Times New Roman" w:hAnsi="Times New Roman" w:cs="Times New Roman"/>
          <w:i/>
          <w:sz w:val="24"/>
        </w:rPr>
        <w:lastRenderedPageBreak/>
        <w:t>(6) Other training methods.</w:t>
      </w:r>
    </w:p>
    <w:p w:rsidR="005F7CA5" w:rsidRDefault="00B37586">
      <w:pPr>
        <w:pStyle w:val="normal0"/>
        <w:spacing w:after="0" w:line="480" w:lineRule="auto"/>
      </w:pPr>
      <w:r>
        <w:rPr>
          <w:rFonts w:ascii="Times New Roman" w:eastAsia="Times New Roman" w:hAnsi="Times New Roman" w:cs="Times New Roman"/>
          <w:i/>
          <w:sz w:val="24"/>
        </w:rPr>
        <w:t>H. When the training method does not involve direct interaction between faculty and participant, the program shall make available to the participant during the training a trained individual to answer questions and respond to issues raised by the training.</w:t>
      </w:r>
    </w:p>
    <w:p w:rsidR="005F7CA5" w:rsidRDefault="00B37586">
      <w:pPr>
        <w:pStyle w:val="normal0"/>
        <w:spacing w:after="0" w:line="480" w:lineRule="auto"/>
      </w:pPr>
      <w:r>
        <w:rPr>
          <w:rFonts w:ascii="Times New Roman" w:eastAsia="Times New Roman" w:hAnsi="Times New Roman" w:cs="Times New Roman"/>
          <w:i/>
          <w:sz w:val="24"/>
        </w:rPr>
        <w:t>I. Training in Cognitive Impairment and Mental Illness.</w:t>
      </w:r>
    </w:p>
    <w:p w:rsidR="005F7CA5" w:rsidRDefault="00B37586">
      <w:pPr>
        <w:pStyle w:val="normal0"/>
        <w:spacing w:after="0" w:line="480" w:lineRule="auto"/>
      </w:pPr>
      <w:r>
        <w:rPr>
          <w:rFonts w:ascii="Times New Roman" w:eastAsia="Times New Roman" w:hAnsi="Times New Roman" w:cs="Times New Roman"/>
          <w:i/>
          <w:sz w:val="24"/>
        </w:rPr>
        <w:t>(1) When job duties involve the provision of personal care services as defined in Regulation .02B of this chapter, staff shall receive a minimum of 5 hours of initial training on cognitive impairment and mental illness. The training shall be designed to meet the specific needs of the program's population, as determined by the manager, including the content set forth in Regulation .16A(8) and (9)(a)-(c).</w:t>
      </w:r>
    </w:p>
    <w:p w:rsidR="005F7CA5" w:rsidRDefault="00B37586">
      <w:pPr>
        <w:pStyle w:val="normal0"/>
        <w:spacing w:after="0" w:line="480" w:lineRule="auto"/>
      </w:pPr>
      <w:r>
        <w:rPr>
          <w:rFonts w:ascii="Times New Roman" w:eastAsia="Times New Roman" w:hAnsi="Times New Roman" w:cs="Times New Roman"/>
          <w:i/>
          <w:sz w:val="24"/>
        </w:rPr>
        <w:t>(2) When job duties do not involve the provision of personal care services, staff shall receive a minimum of 2 hours of initial training on cognitive impairment and mental illness. The training shall include the content set forth in Regulation .16A(8)(a), (b), and (c)(iii).</w:t>
      </w:r>
    </w:p>
    <w:p w:rsidR="005F7CA5" w:rsidRDefault="00B37586">
      <w:pPr>
        <w:pStyle w:val="normal0"/>
        <w:spacing w:after="0" w:line="480" w:lineRule="auto"/>
      </w:pPr>
      <w:r>
        <w:rPr>
          <w:rFonts w:ascii="Times New Roman" w:eastAsia="Times New Roman" w:hAnsi="Times New Roman" w:cs="Times New Roman"/>
          <w:i/>
          <w:sz w:val="24"/>
        </w:rPr>
        <w:t>(3) Ongoing training in cognitive impairment and mental illness shall be provided annually consisting of, at a minimum:</w:t>
      </w:r>
    </w:p>
    <w:p w:rsidR="005F7CA5" w:rsidRDefault="00B37586">
      <w:pPr>
        <w:pStyle w:val="normal0"/>
        <w:spacing w:after="0" w:line="480" w:lineRule="auto"/>
      </w:pPr>
      <w:r>
        <w:rPr>
          <w:rFonts w:ascii="Times New Roman" w:eastAsia="Times New Roman" w:hAnsi="Times New Roman" w:cs="Times New Roman"/>
          <w:i/>
          <w:sz w:val="24"/>
        </w:rPr>
        <w:t>(a) 2 hours for staff whose job duties involve the provision of personal care services; and</w:t>
      </w:r>
    </w:p>
    <w:p w:rsidR="005F7CA5" w:rsidRDefault="00B37586">
      <w:pPr>
        <w:pStyle w:val="normal0"/>
        <w:spacing w:after="0" w:line="480" w:lineRule="auto"/>
      </w:pPr>
      <w:r>
        <w:rPr>
          <w:rFonts w:ascii="Times New Roman" w:eastAsia="Times New Roman" w:hAnsi="Times New Roman" w:cs="Times New Roman"/>
          <w:i/>
          <w:sz w:val="24"/>
        </w:rPr>
        <w:t>(b) 1 hour for staff whose job duties do not involve the provision of personal care services.</w:t>
      </w:r>
    </w:p>
    <w:p w:rsidR="005F7CA5" w:rsidRDefault="00B37586">
      <w:pPr>
        <w:pStyle w:val="normal0"/>
        <w:spacing w:after="0" w:line="480" w:lineRule="auto"/>
      </w:pPr>
      <w:r>
        <w:rPr>
          <w:rFonts w:ascii="Times New Roman" w:eastAsia="Times New Roman" w:hAnsi="Times New Roman" w:cs="Times New Roman"/>
          <w:i/>
          <w:sz w:val="24"/>
        </w:rPr>
        <w:t>10.07.14.16</w:t>
      </w:r>
    </w:p>
    <w:p w:rsidR="005F7CA5" w:rsidRDefault="00D63D4C">
      <w:pPr>
        <w:pStyle w:val="normal0"/>
        <w:spacing w:after="0" w:line="480" w:lineRule="auto"/>
      </w:pPr>
      <w:r w:rsidRPr="00D63D4C">
        <w:rPr>
          <w:rFonts w:ascii="Times New Roman" w:eastAsia="Times New Roman" w:hAnsi="Times New Roman" w:cs="Times New Roman"/>
          <w:b/>
          <w:sz w:val="24"/>
        </w:rPr>
        <w:t>[</w:t>
      </w:r>
      <w:r w:rsidR="00B37586">
        <w:rPr>
          <w:rFonts w:ascii="Times New Roman" w:eastAsia="Times New Roman" w:hAnsi="Times New Roman" w:cs="Times New Roman"/>
          <w:b/>
          <w:sz w:val="24"/>
        </w:rPr>
        <w:t>.16 Assisted Living Managers — Training Requirements.</w:t>
      </w:r>
    </w:p>
    <w:p w:rsidR="005F7CA5" w:rsidRDefault="00B37586">
      <w:pPr>
        <w:pStyle w:val="normal0"/>
        <w:spacing w:after="0" w:line="480" w:lineRule="auto"/>
      </w:pPr>
      <w:r>
        <w:rPr>
          <w:rFonts w:ascii="Times New Roman" w:eastAsia="Times New Roman" w:hAnsi="Times New Roman" w:cs="Times New Roman"/>
          <w:sz w:val="24"/>
        </w:rPr>
        <w:t>A. In addition to the requirements in Regulation .15 of this chapter, by January 1, 2006, an assisted living manager of a program that is licensed for five beds or more shall complete a manager training course that is approved by the Department.</w:t>
      </w:r>
    </w:p>
    <w:p w:rsidR="005F7CA5" w:rsidRDefault="00B37586">
      <w:pPr>
        <w:pStyle w:val="normal0"/>
        <w:spacing w:after="0" w:line="480" w:lineRule="auto"/>
      </w:pPr>
      <w:r>
        <w:rPr>
          <w:rFonts w:ascii="Times New Roman" w:eastAsia="Times New Roman" w:hAnsi="Times New Roman" w:cs="Times New Roman"/>
          <w:sz w:val="24"/>
        </w:rPr>
        <w:t>B. The completed manager's training course shall:</w:t>
      </w:r>
    </w:p>
    <w:p w:rsidR="005F7CA5" w:rsidRDefault="00B37586">
      <w:pPr>
        <w:pStyle w:val="normal0"/>
        <w:spacing w:after="0" w:line="480" w:lineRule="auto"/>
      </w:pPr>
      <w:r>
        <w:rPr>
          <w:rFonts w:ascii="Times New Roman" w:eastAsia="Times New Roman" w:hAnsi="Times New Roman" w:cs="Times New Roman"/>
          <w:sz w:val="24"/>
        </w:rPr>
        <w:lastRenderedPageBreak/>
        <w:t>(1) Consist of at least 80 hours of course work and include an examination;</w:t>
      </w:r>
    </w:p>
    <w:p w:rsidR="005F7CA5" w:rsidRDefault="00B37586">
      <w:pPr>
        <w:pStyle w:val="normal0"/>
        <w:spacing w:after="0" w:line="480" w:lineRule="auto"/>
      </w:pPr>
      <w:r>
        <w:rPr>
          <w:rFonts w:ascii="Times New Roman" w:eastAsia="Times New Roman" w:hAnsi="Times New Roman" w:cs="Times New Roman"/>
          <w:sz w:val="24"/>
        </w:rPr>
        <w:t>(2) Consist of training programs that include direct participation between faculty and participants; and</w:t>
      </w:r>
    </w:p>
    <w:p w:rsidR="005F7CA5" w:rsidRDefault="00B37586">
      <w:pPr>
        <w:pStyle w:val="normal0"/>
        <w:spacing w:after="0" w:line="480" w:lineRule="auto"/>
      </w:pPr>
      <w:r>
        <w:rPr>
          <w:rFonts w:ascii="Times New Roman" w:eastAsia="Times New Roman" w:hAnsi="Times New Roman" w:cs="Times New Roman"/>
          <w:sz w:val="24"/>
        </w:rPr>
        <w:t>(3) Include not more than 25 hours of training through Internet courses, correspondence courses, tapes, or other training methods that do not require direct interaction between faculty and participants.</w:t>
      </w:r>
    </w:p>
    <w:p w:rsidR="005F7CA5" w:rsidRDefault="00B37586">
      <w:pPr>
        <w:pStyle w:val="normal0"/>
        <w:spacing w:after="0" w:line="480" w:lineRule="auto"/>
      </w:pPr>
      <w:r>
        <w:rPr>
          <w:rFonts w:ascii="Times New Roman" w:eastAsia="Times New Roman" w:hAnsi="Times New Roman" w:cs="Times New Roman"/>
          <w:sz w:val="24"/>
        </w:rPr>
        <w:t>C. An assisted living manager employed in a program that is licensed for five or more beds shall complete 20 hours of Department-approved continuing education every 2 years.</w:t>
      </w:r>
    </w:p>
    <w:p w:rsidR="005F7CA5" w:rsidRDefault="00B37586">
      <w:pPr>
        <w:pStyle w:val="normal0"/>
        <w:spacing w:after="0" w:line="480" w:lineRule="auto"/>
      </w:pPr>
      <w:r>
        <w:rPr>
          <w:rFonts w:ascii="Times New Roman" w:eastAsia="Times New Roman" w:hAnsi="Times New Roman" w:cs="Times New Roman"/>
          <w:sz w:val="24"/>
        </w:rPr>
        <w:t>D. A program that fails to employ an assisted manager who meets the requirements of this regulation may be subject to:</w:t>
      </w:r>
    </w:p>
    <w:p w:rsidR="005F7CA5" w:rsidRDefault="00B37586">
      <w:pPr>
        <w:pStyle w:val="normal0"/>
        <w:spacing w:after="0" w:line="480" w:lineRule="auto"/>
      </w:pPr>
      <w:r>
        <w:rPr>
          <w:rFonts w:ascii="Times New Roman" w:eastAsia="Times New Roman" w:hAnsi="Times New Roman" w:cs="Times New Roman"/>
          <w:sz w:val="24"/>
        </w:rPr>
        <w:t>(1) Sanctions under Regulation .56 of this chapter; and</w:t>
      </w:r>
    </w:p>
    <w:p w:rsidR="005F7CA5" w:rsidRDefault="00B37586">
      <w:pPr>
        <w:pStyle w:val="normal0"/>
        <w:spacing w:after="0" w:line="480" w:lineRule="auto"/>
      </w:pPr>
      <w:r>
        <w:rPr>
          <w:rFonts w:ascii="Times New Roman" w:eastAsia="Times New Roman" w:hAnsi="Times New Roman" w:cs="Times New Roman"/>
          <w:sz w:val="24"/>
        </w:rPr>
        <w:t>(2) A civil money penalty not to exceed $10,000.</w:t>
      </w:r>
    </w:p>
    <w:p w:rsidR="005F7CA5" w:rsidRDefault="00B37586">
      <w:pPr>
        <w:pStyle w:val="normal0"/>
        <w:spacing w:after="0" w:line="480" w:lineRule="auto"/>
      </w:pPr>
      <w:r>
        <w:rPr>
          <w:rFonts w:ascii="Times New Roman" w:eastAsia="Times New Roman" w:hAnsi="Times New Roman" w:cs="Times New Roman"/>
          <w:sz w:val="24"/>
        </w:rPr>
        <w:t>E. The training requirements of §A of this regulation do not apply to an individual who:</w:t>
      </w:r>
    </w:p>
    <w:p w:rsidR="005F7CA5" w:rsidRDefault="00B37586">
      <w:pPr>
        <w:pStyle w:val="normal0"/>
        <w:spacing w:after="0" w:line="480" w:lineRule="auto"/>
      </w:pPr>
      <w:r>
        <w:rPr>
          <w:rFonts w:ascii="Times New Roman" w:eastAsia="Times New Roman" w:hAnsi="Times New Roman" w:cs="Times New Roman"/>
          <w:sz w:val="24"/>
        </w:rPr>
        <w:t>(1) Is employed by a program and has enrolled in a Department-approved manager training course that the individual expects to complete within 6 months;</w:t>
      </w:r>
    </w:p>
    <w:p w:rsidR="005F7CA5" w:rsidRDefault="00B37586">
      <w:pPr>
        <w:pStyle w:val="normal0"/>
        <w:spacing w:after="0" w:line="480" w:lineRule="auto"/>
      </w:pPr>
      <w:r>
        <w:rPr>
          <w:rFonts w:ascii="Times New Roman" w:eastAsia="Times New Roman" w:hAnsi="Times New Roman" w:cs="Times New Roman"/>
          <w:sz w:val="24"/>
        </w:rPr>
        <w:t>(2) Is temporarily serving as an assisted living manager for less than 45 days, unless the Department has granted an extension of the 45 days, due to an assisted living manager leaving employment and before the hiring of a permanent manager;</w:t>
      </w:r>
    </w:p>
    <w:p w:rsidR="005F7CA5" w:rsidRDefault="00B37586">
      <w:pPr>
        <w:pStyle w:val="normal0"/>
        <w:spacing w:after="0" w:line="480" w:lineRule="auto"/>
      </w:pPr>
      <w:r>
        <w:rPr>
          <w:rFonts w:ascii="Times New Roman" w:eastAsia="Times New Roman" w:hAnsi="Times New Roman" w:cs="Times New Roman"/>
          <w:sz w:val="24"/>
        </w:rPr>
        <w:t>(3) Has been employed as an assisted living manager in this State for 1 year before January 1, 2006; or</w:t>
      </w:r>
    </w:p>
    <w:p w:rsidR="005F7CA5" w:rsidRDefault="00B37586">
      <w:pPr>
        <w:pStyle w:val="normal0"/>
        <w:spacing w:after="0" w:line="480" w:lineRule="auto"/>
      </w:pPr>
      <w:r>
        <w:rPr>
          <w:rFonts w:ascii="Times New Roman" w:eastAsia="Times New Roman" w:hAnsi="Times New Roman" w:cs="Times New Roman"/>
          <w:sz w:val="24"/>
        </w:rPr>
        <w:t>(4) Is licensed as a nursing home administrator in this State.</w:t>
      </w:r>
    </w:p>
    <w:p w:rsidR="005F7CA5" w:rsidRDefault="00B37586">
      <w:pPr>
        <w:pStyle w:val="normal0"/>
        <w:spacing w:after="0" w:line="480" w:lineRule="auto"/>
      </w:pPr>
      <w:r>
        <w:rPr>
          <w:rFonts w:ascii="Times New Roman" w:eastAsia="Times New Roman" w:hAnsi="Times New Roman" w:cs="Times New Roman"/>
          <w:sz w:val="24"/>
        </w:rPr>
        <w:t>F. The Department may require an individual who is exempt under the provisions of §E of this regulation to complete a manager training course and examination if:</w:t>
      </w:r>
    </w:p>
    <w:p w:rsidR="005F7CA5" w:rsidRDefault="00B37586">
      <w:pPr>
        <w:pStyle w:val="normal0"/>
        <w:spacing w:after="0" w:line="480" w:lineRule="auto"/>
      </w:pPr>
      <w:r>
        <w:rPr>
          <w:rFonts w:ascii="Times New Roman" w:eastAsia="Times New Roman" w:hAnsi="Times New Roman" w:cs="Times New Roman"/>
          <w:sz w:val="24"/>
        </w:rPr>
        <w:lastRenderedPageBreak/>
        <w:t>(1) The Department finds that the assisted living manager repeatedly has violated State law or regulations on assisted living; and</w:t>
      </w:r>
    </w:p>
    <w:p w:rsidR="005F7CA5" w:rsidRDefault="00B37586">
      <w:pPr>
        <w:pStyle w:val="normal0"/>
        <w:spacing w:after="0" w:line="480" w:lineRule="auto"/>
      </w:pPr>
      <w:r>
        <w:rPr>
          <w:rFonts w:ascii="Times New Roman" w:eastAsia="Times New Roman" w:hAnsi="Times New Roman" w:cs="Times New Roman"/>
          <w:sz w:val="24"/>
        </w:rPr>
        <w:t>(2) Those violations have caused or have the potential to cause physical or emotional harm to a resident.</w:t>
      </w:r>
    </w:p>
    <w:p w:rsidR="005F7CA5" w:rsidRDefault="00B37586">
      <w:pPr>
        <w:pStyle w:val="normal0"/>
        <w:spacing w:after="0" w:line="480" w:lineRule="auto"/>
      </w:pPr>
      <w:r>
        <w:rPr>
          <w:rFonts w:ascii="Times New Roman" w:eastAsia="Times New Roman" w:hAnsi="Times New Roman" w:cs="Times New Roman"/>
          <w:sz w:val="24"/>
        </w:rPr>
        <w:t>G. A program may request an extension from the Department to allow an individual to serve as an assisted living manager for longer than 45 days if the program has shown good cause for the extension.</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i/>
          <w:sz w:val="24"/>
        </w:rPr>
        <w:t>.15 Manager and Alternate Manager.</w:t>
      </w:r>
    </w:p>
    <w:p w:rsidR="005F7CA5" w:rsidRDefault="00B37586">
      <w:pPr>
        <w:pStyle w:val="normal0"/>
        <w:spacing w:after="0" w:line="480" w:lineRule="auto"/>
      </w:pPr>
      <w:r>
        <w:rPr>
          <w:rFonts w:ascii="Times New Roman" w:eastAsia="Times New Roman" w:hAnsi="Times New Roman" w:cs="Times New Roman"/>
          <w:i/>
          <w:sz w:val="24"/>
        </w:rPr>
        <w:t>A. In addition to the requirements in Regulation .14</w:t>
      </w:r>
      <w:r>
        <w:rPr>
          <w:rFonts w:ascii="Times New Roman" w:eastAsia="Times New Roman" w:hAnsi="Times New Roman" w:cs="Times New Roman"/>
          <w:b/>
          <w:i/>
          <w:sz w:val="24"/>
        </w:rPr>
        <w:t xml:space="preserve"> </w:t>
      </w:r>
      <w:r>
        <w:rPr>
          <w:rFonts w:ascii="Times New Roman" w:eastAsia="Times New Roman" w:hAnsi="Times New Roman" w:cs="Times New Roman"/>
          <w:i/>
          <w:sz w:val="24"/>
        </w:rPr>
        <w:t>of this chapter, the manager and alternate manager shall at a minimum:</w:t>
      </w:r>
    </w:p>
    <w:p w:rsidR="005F7CA5" w:rsidRDefault="00B37586">
      <w:pPr>
        <w:pStyle w:val="normal0"/>
        <w:spacing w:after="0" w:line="480" w:lineRule="auto"/>
      </w:pPr>
      <w:r>
        <w:rPr>
          <w:rFonts w:ascii="Times New Roman" w:eastAsia="Times New Roman" w:hAnsi="Times New Roman" w:cs="Times New Roman"/>
          <w:i/>
          <w:sz w:val="24"/>
        </w:rPr>
        <w:t>(1) Possess a high school diploma, a high school equivalency diploma, or other appropriate education and have experience to conduct the responsibilities specified in §I of this regulation;</w:t>
      </w:r>
    </w:p>
    <w:p w:rsidR="005F7CA5" w:rsidRDefault="00B37586">
      <w:pPr>
        <w:pStyle w:val="normal0"/>
        <w:spacing w:after="0" w:line="480" w:lineRule="auto"/>
      </w:pPr>
      <w:r>
        <w:rPr>
          <w:rFonts w:ascii="Times New Roman" w:eastAsia="Times New Roman" w:hAnsi="Times New Roman" w:cs="Times New Roman"/>
          <w:i/>
          <w:sz w:val="24"/>
        </w:rPr>
        <w:t>(2) Have:</w:t>
      </w:r>
    </w:p>
    <w:p w:rsidR="005F7CA5" w:rsidRDefault="00B37586">
      <w:pPr>
        <w:pStyle w:val="normal0"/>
        <w:spacing w:after="0" w:line="480" w:lineRule="auto"/>
      </w:pPr>
      <w:r>
        <w:rPr>
          <w:rFonts w:ascii="Times New Roman" w:eastAsia="Times New Roman" w:hAnsi="Times New Roman" w:cs="Times New Roman"/>
          <w:i/>
          <w:sz w:val="24"/>
        </w:rPr>
        <w:t>(a) A 4-year, college-level degree;</w:t>
      </w:r>
    </w:p>
    <w:p w:rsidR="005F7CA5" w:rsidRDefault="00B37586">
      <w:pPr>
        <w:pStyle w:val="normal0"/>
        <w:spacing w:after="0" w:line="480" w:lineRule="auto"/>
      </w:pPr>
      <w:r>
        <w:rPr>
          <w:rFonts w:ascii="Times New Roman" w:eastAsia="Times New Roman" w:hAnsi="Times New Roman" w:cs="Times New Roman"/>
          <w:i/>
          <w:sz w:val="24"/>
        </w:rPr>
        <w:t>(b) 2 years experience in a health care related field and 1 year of experience as a manager or alternate manager; or</w:t>
      </w:r>
    </w:p>
    <w:p w:rsidR="005F7CA5" w:rsidRDefault="00B37586">
      <w:pPr>
        <w:pStyle w:val="normal0"/>
        <w:spacing w:after="0" w:line="480" w:lineRule="auto"/>
      </w:pPr>
      <w:r>
        <w:rPr>
          <w:rFonts w:ascii="Times New Roman" w:eastAsia="Times New Roman" w:hAnsi="Times New Roman" w:cs="Times New Roman"/>
          <w:i/>
          <w:sz w:val="24"/>
        </w:rPr>
        <w:t>(c) 2 years experience in a health care related field and successful completion of the 80-hour manager training course;</w:t>
      </w:r>
    </w:p>
    <w:p w:rsidR="005F7CA5" w:rsidRDefault="00B37586">
      <w:pPr>
        <w:pStyle w:val="normal0"/>
        <w:spacing w:after="0" w:line="480" w:lineRule="auto"/>
      </w:pPr>
      <w:r>
        <w:rPr>
          <w:rFonts w:ascii="Times New Roman" w:eastAsia="Times New Roman" w:hAnsi="Times New Roman" w:cs="Times New Roman"/>
          <w:i/>
          <w:sz w:val="24"/>
        </w:rPr>
        <w:t>(3) For programs licensed for 5 beds or more, have:</w:t>
      </w:r>
    </w:p>
    <w:p w:rsidR="005F7CA5" w:rsidRDefault="00B37586">
      <w:pPr>
        <w:pStyle w:val="normal0"/>
        <w:spacing w:after="0" w:line="480" w:lineRule="auto"/>
      </w:pPr>
      <w:r>
        <w:rPr>
          <w:rFonts w:ascii="Times New Roman" w:eastAsia="Times New Roman" w:hAnsi="Times New Roman" w:cs="Times New Roman"/>
          <w:i/>
          <w:sz w:val="24"/>
        </w:rPr>
        <w:t>(a) Completed an initial 80-hour manager training course, from an institute approved by the Maryland Higher Education Commission; and</w:t>
      </w:r>
    </w:p>
    <w:p w:rsidR="005F7CA5" w:rsidRDefault="00B37586">
      <w:pPr>
        <w:pStyle w:val="normal0"/>
        <w:spacing w:after="0" w:line="480" w:lineRule="auto"/>
      </w:pPr>
      <w:r>
        <w:rPr>
          <w:rFonts w:ascii="Times New Roman" w:eastAsia="Times New Roman" w:hAnsi="Times New Roman" w:cs="Times New Roman"/>
          <w:i/>
          <w:sz w:val="24"/>
        </w:rPr>
        <w:lastRenderedPageBreak/>
        <w:t>(b) Completed 20 hours of continuing education every 2 years, from vendors approved by the Department, in addition to the required annual trainings described in Regulation .14D(7) of this chapter; or</w:t>
      </w:r>
    </w:p>
    <w:p w:rsidR="005F7CA5" w:rsidRDefault="00B37586">
      <w:pPr>
        <w:pStyle w:val="normal0"/>
        <w:spacing w:after="0" w:line="480" w:lineRule="auto"/>
      </w:pPr>
      <w:r>
        <w:rPr>
          <w:rFonts w:ascii="Times New Roman" w:eastAsia="Times New Roman" w:hAnsi="Times New Roman" w:cs="Times New Roman"/>
          <w:i/>
          <w:sz w:val="24"/>
        </w:rPr>
        <w:t>(c) Completed 10 hours of continuing education every 2 years, from an institute approved by the Maryland Higher Education Commission, in addition to the required annual trainings described in Regulation .14D(7) of this chapter.</w:t>
      </w:r>
    </w:p>
    <w:p w:rsidR="005F7CA5" w:rsidRDefault="00B37586">
      <w:pPr>
        <w:pStyle w:val="normal0"/>
        <w:spacing w:after="0" w:line="480" w:lineRule="auto"/>
      </w:pPr>
      <w:r>
        <w:rPr>
          <w:rFonts w:ascii="Times New Roman" w:eastAsia="Times New Roman" w:hAnsi="Times New Roman" w:cs="Times New Roman"/>
          <w:i/>
          <w:sz w:val="24"/>
        </w:rPr>
        <w:t>B. A manager or alternate manager who completes an approved 80-hour manager training course shall be exempt, for a period of 4 years, from the:</w:t>
      </w:r>
    </w:p>
    <w:p w:rsidR="005F7CA5" w:rsidRDefault="00B37586">
      <w:pPr>
        <w:pStyle w:val="normal0"/>
        <w:spacing w:after="0" w:line="480" w:lineRule="auto"/>
      </w:pPr>
      <w:r>
        <w:rPr>
          <w:rFonts w:ascii="Times New Roman" w:eastAsia="Times New Roman" w:hAnsi="Times New Roman" w:cs="Times New Roman"/>
          <w:i/>
          <w:sz w:val="24"/>
        </w:rPr>
        <w:t>(1) Continuing education requirements set forth in this section; and</w:t>
      </w:r>
    </w:p>
    <w:p w:rsidR="005F7CA5" w:rsidRDefault="00B37586">
      <w:pPr>
        <w:pStyle w:val="normal0"/>
        <w:spacing w:after="0" w:line="480" w:lineRule="auto"/>
      </w:pPr>
      <w:r>
        <w:rPr>
          <w:rFonts w:ascii="Times New Roman" w:eastAsia="Times New Roman" w:hAnsi="Times New Roman" w:cs="Times New Roman"/>
          <w:i/>
          <w:sz w:val="24"/>
        </w:rPr>
        <w:t>(2) Required annual trainings set forth in Regulation .14D(7) of this chapter.</w:t>
      </w:r>
    </w:p>
    <w:p w:rsidR="005F7CA5" w:rsidRDefault="00B37586">
      <w:pPr>
        <w:pStyle w:val="normal0"/>
        <w:spacing w:after="0" w:line="480" w:lineRule="auto"/>
      </w:pPr>
      <w:r>
        <w:rPr>
          <w:rFonts w:ascii="Times New Roman" w:eastAsia="Times New Roman" w:hAnsi="Times New Roman" w:cs="Times New Roman"/>
          <w:i/>
          <w:sz w:val="24"/>
        </w:rPr>
        <w:t>C. The completed manager's training course shall:</w:t>
      </w:r>
    </w:p>
    <w:p w:rsidR="005F7CA5" w:rsidRDefault="00B37586">
      <w:pPr>
        <w:pStyle w:val="normal0"/>
        <w:spacing w:after="0" w:line="480" w:lineRule="auto"/>
      </w:pPr>
      <w:r>
        <w:rPr>
          <w:rFonts w:ascii="Times New Roman" w:eastAsia="Times New Roman" w:hAnsi="Times New Roman" w:cs="Times New Roman"/>
          <w:i/>
          <w:sz w:val="24"/>
        </w:rPr>
        <w:t>(1) Consist of at least 80 hours of course work and include an examination;</w:t>
      </w:r>
    </w:p>
    <w:p w:rsidR="005F7CA5" w:rsidRDefault="00B37586">
      <w:pPr>
        <w:pStyle w:val="normal0"/>
        <w:spacing w:after="0" w:line="480" w:lineRule="auto"/>
      </w:pPr>
      <w:r>
        <w:rPr>
          <w:rFonts w:ascii="Times New Roman" w:eastAsia="Times New Roman" w:hAnsi="Times New Roman" w:cs="Times New Roman"/>
          <w:i/>
          <w:sz w:val="24"/>
        </w:rPr>
        <w:t>(2) Consist of training courses that include direct participation between faculty and participants; and</w:t>
      </w:r>
    </w:p>
    <w:p w:rsidR="005F7CA5" w:rsidRDefault="00B37586">
      <w:pPr>
        <w:pStyle w:val="normal0"/>
        <w:spacing w:after="0" w:line="480" w:lineRule="auto"/>
      </w:pPr>
      <w:r>
        <w:rPr>
          <w:rFonts w:ascii="Times New Roman" w:eastAsia="Times New Roman" w:hAnsi="Times New Roman" w:cs="Times New Roman"/>
          <w:i/>
          <w:sz w:val="24"/>
        </w:rPr>
        <w:t>(3) Include not more than 25 hours of training through Internet courses, correspondence courses, tapes, or other training methods that do not require direct interaction between faculty and participants.</w:t>
      </w:r>
    </w:p>
    <w:p w:rsidR="005F7CA5" w:rsidRDefault="00B37586">
      <w:pPr>
        <w:pStyle w:val="normal0"/>
        <w:spacing w:after="0" w:line="480" w:lineRule="auto"/>
      </w:pPr>
      <w:r>
        <w:rPr>
          <w:rFonts w:ascii="Times New Roman" w:eastAsia="Times New Roman" w:hAnsi="Times New Roman" w:cs="Times New Roman"/>
          <w:i/>
          <w:sz w:val="24"/>
        </w:rPr>
        <w:t>D. A manager or alternate manager who has completed the 80-hour manager’s training course and passed the examination shall be presumed to have met the knowledge requirements of Regulation .14D(6)-(7).</w:t>
      </w:r>
    </w:p>
    <w:p w:rsidR="005F7CA5" w:rsidRDefault="00B37586">
      <w:pPr>
        <w:pStyle w:val="normal0"/>
        <w:spacing w:after="0" w:line="480" w:lineRule="auto"/>
      </w:pPr>
      <w:r>
        <w:rPr>
          <w:rFonts w:ascii="Times New Roman" w:eastAsia="Times New Roman" w:hAnsi="Times New Roman" w:cs="Times New Roman"/>
          <w:i/>
          <w:sz w:val="24"/>
        </w:rPr>
        <w:t>E. The training requirements of §A(3) of this regulation do not apply to an individual who:</w:t>
      </w:r>
    </w:p>
    <w:p w:rsidR="005F7CA5" w:rsidRDefault="00B37586">
      <w:pPr>
        <w:pStyle w:val="normal0"/>
        <w:spacing w:after="0" w:line="480" w:lineRule="auto"/>
      </w:pPr>
      <w:r>
        <w:rPr>
          <w:rFonts w:ascii="Times New Roman" w:eastAsia="Times New Roman" w:hAnsi="Times New Roman" w:cs="Times New Roman"/>
          <w:i/>
          <w:sz w:val="24"/>
        </w:rPr>
        <w:t>(1) Is employed by a program and has enrolled in an approved manager training course that the individual expects to complete within 6 months;</w:t>
      </w:r>
    </w:p>
    <w:p w:rsidR="005F7CA5" w:rsidRDefault="00B37586">
      <w:pPr>
        <w:pStyle w:val="normal0"/>
        <w:spacing w:after="0" w:line="480" w:lineRule="auto"/>
      </w:pPr>
      <w:r>
        <w:rPr>
          <w:rFonts w:ascii="Times New Roman" w:eastAsia="Times New Roman" w:hAnsi="Times New Roman" w:cs="Times New Roman"/>
          <w:i/>
          <w:sz w:val="24"/>
        </w:rPr>
        <w:lastRenderedPageBreak/>
        <w:t>(2) Is temporarily serving as a manager or alternate manager for less than 45 days, unless the Department has granted an extension of the 45 days, due to a manager or alternate manager leaving employment and before the hiring of a permanent manager;</w:t>
      </w:r>
    </w:p>
    <w:p w:rsidR="005F7CA5" w:rsidRDefault="00B37586">
      <w:pPr>
        <w:pStyle w:val="normal0"/>
        <w:spacing w:after="0" w:line="480" w:lineRule="auto"/>
      </w:pPr>
      <w:r>
        <w:rPr>
          <w:rFonts w:ascii="Times New Roman" w:eastAsia="Times New Roman" w:hAnsi="Times New Roman" w:cs="Times New Roman"/>
          <w:i/>
          <w:sz w:val="24"/>
        </w:rPr>
        <w:t>(3) Has been employed as a manager or alternate manager in this State for 1 year before January 1, 2008; or</w:t>
      </w:r>
    </w:p>
    <w:p w:rsidR="005F7CA5" w:rsidRDefault="00B37586">
      <w:pPr>
        <w:pStyle w:val="normal0"/>
        <w:spacing w:after="0" w:line="480" w:lineRule="auto"/>
      </w:pPr>
      <w:r>
        <w:rPr>
          <w:rFonts w:ascii="Times New Roman" w:eastAsia="Times New Roman" w:hAnsi="Times New Roman" w:cs="Times New Roman"/>
          <w:i/>
          <w:sz w:val="24"/>
        </w:rPr>
        <w:t>(4) Is licensed as a nursing home administrator in this State.</w:t>
      </w:r>
    </w:p>
    <w:p w:rsidR="005F7CA5" w:rsidRDefault="00B37586">
      <w:pPr>
        <w:pStyle w:val="normal0"/>
        <w:spacing w:after="0" w:line="480" w:lineRule="auto"/>
      </w:pPr>
      <w:r>
        <w:rPr>
          <w:rFonts w:ascii="Times New Roman" w:eastAsia="Times New Roman" w:hAnsi="Times New Roman" w:cs="Times New Roman"/>
          <w:i/>
          <w:sz w:val="24"/>
        </w:rPr>
        <w:t>F. The Department may require an individual who is exempt under the provisions of §E of this regulation to complete a manager training course and examination if:</w:t>
      </w:r>
    </w:p>
    <w:p w:rsidR="005F7CA5" w:rsidRDefault="00B37586">
      <w:pPr>
        <w:pStyle w:val="normal0"/>
        <w:spacing w:after="0" w:line="480" w:lineRule="auto"/>
      </w:pPr>
      <w:r>
        <w:rPr>
          <w:rFonts w:ascii="Times New Roman" w:eastAsia="Times New Roman" w:hAnsi="Times New Roman" w:cs="Times New Roman"/>
          <w:i/>
          <w:sz w:val="24"/>
        </w:rPr>
        <w:t>(1) The Department finds that the manager or alternate manager repeatedly has violated State law or regulations on assisted living; and</w:t>
      </w:r>
    </w:p>
    <w:p w:rsidR="005F7CA5" w:rsidRDefault="00B37586">
      <w:pPr>
        <w:pStyle w:val="normal0"/>
        <w:spacing w:after="0" w:line="480" w:lineRule="auto"/>
      </w:pPr>
      <w:r>
        <w:rPr>
          <w:rFonts w:ascii="Times New Roman" w:eastAsia="Times New Roman" w:hAnsi="Times New Roman" w:cs="Times New Roman"/>
          <w:i/>
          <w:sz w:val="24"/>
        </w:rPr>
        <w:t>(2) Those violations have caused or have the potential to cause physical or emotional harm to a resident.</w:t>
      </w:r>
    </w:p>
    <w:p w:rsidR="005F7CA5" w:rsidRDefault="00B37586">
      <w:pPr>
        <w:pStyle w:val="normal0"/>
        <w:spacing w:after="0" w:line="480" w:lineRule="auto"/>
      </w:pPr>
      <w:r>
        <w:rPr>
          <w:rFonts w:ascii="Times New Roman" w:eastAsia="Times New Roman" w:hAnsi="Times New Roman" w:cs="Times New Roman"/>
          <w:i/>
          <w:sz w:val="24"/>
        </w:rPr>
        <w:t>G. The Department may determine that an individual is not sufficiently qualified to serve as a manager or alternate manager if that individual's managerial or administrative experience, or education, is not sufficient to perform the responsibilities set forth in §I of this regulation.</w:t>
      </w:r>
    </w:p>
    <w:p w:rsidR="005F7CA5" w:rsidRDefault="00B37586">
      <w:pPr>
        <w:pStyle w:val="normal0"/>
        <w:spacing w:after="0" w:line="480" w:lineRule="auto"/>
      </w:pPr>
      <w:r>
        <w:rPr>
          <w:rFonts w:ascii="Times New Roman" w:eastAsia="Times New Roman" w:hAnsi="Times New Roman" w:cs="Times New Roman"/>
          <w:i/>
          <w:sz w:val="24"/>
        </w:rPr>
        <w:t>H. The manager shall be on-site or available on call. The alternate manager shall be available to assume the responsibilities described in §I of this regulation when the manager is not available.</w:t>
      </w:r>
    </w:p>
    <w:p w:rsidR="005F7CA5" w:rsidRDefault="00B37586">
      <w:pPr>
        <w:pStyle w:val="normal0"/>
        <w:spacing w:after="0" w:line="480" w:lineRule="auto"/>
      </w:pPr>
      <w:r>
        <w:rPr>
          <w:rFonts w:ascii="Times New Roman" w:eastAsia="Times New Roman" w:hAnsi="Times New Roman" w:cs="Times New Roman"/>
          <w:i/>
          <w:sz w:val="24"/>
        </w:rPr>
        <w:t>I. Duties. The manager shall have overall responsibility for:</w:t>
      </w:r>
    </w:p>
    <w:p w:rsidR="005F7CA5" w:rsidRDefault="00B37586">
      <w:pPr>
        <w:pStyle w:val="normal0"/>
        <w:spacing w:after="0" w:line="480" w:lineRule="auto"/>
      </w:pPr>
      <w:r>
        <w:rPr>
          <w:rFonts w:ascii="Times New Roman" w:eastAsia="Times New Roman" w:hAnsi="Times New Roman" w:cs="Times New Roman"/>
          <w:i/>
          <w:sz w:val="24"/>
        </w:rPr>
        <w:t>(1) Notifying the delegating nurse/case manager within 2 hours of all significant resident changes, hospitalizations, and returns to the facility;</w:t>
      </w:r>
    </w:p>
    <w:p w:rsidR="005F7CA5" w:rsidRDefault="00B37586">
      <w:pPr>
        <w:pStyle w:val="normal0"/>
        <w:spacing w:after="0" w:line="480" w:lineRule="auto"/>
      </w:pPr>
      <w:r>
        <w:rPr>
          <w:rFonts w:ascii="Times New Roman" w:eastAsia="Times New Roman" w:hAnsi="Times New Roman" w:cs="Times New Roman"/>
          <w:i/>
          <w:sz w:val="24"/>
        </w:rPr>
        <w:t>(2) The management of the program, including recruiting, hiring, training, and supervising all staff, and ensuring that either a criminal history records check or a criminal background</w:t>
      </w:r>
      <w:r>
        <w:rPr>
          <w:rFonts w:ascii="Times New Roman" w:eastAsia="Times New Roman" w:hAnsi="Times New Roman" w:cs="Times New Roman"/>
          <w:b/>
          <w:i/>
          <w:sz w:val="24"/>
        </w:rPr>
        <w:t xml:space="preserve"> </w:t>
      </w:r>
      <w:r>
        <w:rPr>
          <w:rFonts w:ascii="Times New Roman" w:eastAsia="Times New Roman" w:hAnsi="Times New Roman" w:cs="Times New Roman"/>
          <w:i/>
          <w:sz w:val="24"/>
        </w:rPr>
        <w:t xml:space="preserve">check </w:t>
      </w:r>
      <w:r>
        <w:rPr>
          <w:rFonts w:ascii="Times New Roman" w:eastAsia="Times New Roman" w:hAnsi="Times New Roman" w:cs="Times New Roman"/>
          <w:i/>
          <w:sz w:val="24"/>
        </w:rPr>
        <w:lastRenderedPageBreak/>
        <w:t>is conducted consistent with the requirements of Health-General Article, Title 19, Subtitle 19, Annotated Code of Maryland;</w:t>
      </w:r>
    </w:p>
    <w:p w:rsidR="005F7CA5" w:rsidRDefault="00B37586">
      <w:pPr>
        <w:pStyle w:val="normal0"/>
        <w:spacing w:after="0" w:line="480" w:lineRule="auto"/>
      </w:pPr>
      <w:r>
        <w:rPr>
          <w:rFonts w:ascii="Times New Roman" w:eastAsia="Times New Roman" w:hAnsi="Times New Roman" w:cs="Times New Roman"/>
          <w:i/>
          <w:sz w:val="24"/>
        </w:rPr>
        <w:t>(3) The development and implementation of a staffing plan, which includes orientation and ongoing training for all staff, with specific training in the management, assessment, and programming for the resident with cognitive impairment as required by Health-General Article, §19-319.1, Annotated Code of Maryland;</w:t>
      </w:r>
    </w:p>
    <w:p w:rsidR="005F7CA5" w:rsidRDefault="00B37586">
      <w:pPr>
        <w:pStyle w:val="normal0"/>
        <w:spacing w:after="0" w:line="480" w:lineRule="auto"/>
      </w:pPr>
      <w:r>
        <w:rPr>
          <w:rFonts w:ascii="Times New Roman" w:eastAsia="Times New Roman" w:hAnsi="Times New Roman" w:cs="Times New Roman"/>
          <w:i/>
          <w:sz w:val="24"/>
        </w:rPr>
        <w:t>(4) The development and implementation of all policies, programs, and services as required by this chapter;</w:t>
      </w:r>
    </w:p>
    <w:p w:rsidR="005F7CA5" w:rsidRDefault="00B37586">
      <w:pPr>
        <w:pStyle w:val="normal0"/>
        <w:spacing w:after="0" w:line="480" w:lineRule="auto"/>
      </w:pPr>
      <w:r>
        <w:rPr>
          <w:rFonts w:ascii="Times New Roman" w:eastAsia="Times New Roman" w:hAnsi="Times New Roman" w:cs="Times New Roman"/>
          <w:i/>
          <w:sz w:val="24"/>
        </w:rPr>
        <w:t>(5) Providing or ensuring, through the coordination of community services, that each resident has access to appropriate medical and psychosocial services, as established in the resident service plan developed under Regulation .22 of this chapter;</w:t>
      </w:r>
    </w:p>
    <w:p w:rsidR="005F7CA5" w:rsidRDefault="00B37586">
      <w:pPr>
        <w:pStyle w:val="normal0"/>
        <w:spacing w:after="0" w:line="480" w:lineRule="auto"/>
      </w:pPr>
      <w:r>
        <w:rPr>
          <w:rFonts w:ascii="Times New Roman" w:eastAsia="Times New Roman" w:hAnsi="Times New Roman" w:cs="Times New Roman"/>
          <w:i/>
          <w:sz w:val="24"/>
        </w:rPr>
        <w:t>(6) Ensuring that there is appropriate coordination of all components of a resident's service plan, including necessary transportation and delivery of needed supplies;</w:t>
      </w:r>
    </w:p>
    <w:p w:rsidR="005F7CA5" w:rsidRDefault="00B37586">
      <w:pPr>
        <w:pStyle w:val="normal0"/>
        <w:spacing w:after="0" w:line="480" w:lineRule="auto"/>
      </w:pPr>
      <w:r>
        <w:rPr>
          <w:rFonts w:ascii="Times New Roman" w:eastAsia="Times New Roman" w:hAnsi="Times New Roman" w:cs="Times New Roman"/>
          <w:i/>
          <w:sz w:val="24"/>
        </w:rPr>
        <w:t>(7) Ensuring that there is appropriate oversight and monitoring of the implementation of each resident's service plan;</w:t>
      </w:r>
    </w:p>
    <w:p w:rsidR="005F7CA5" w:rsidRDefault="00B37586">
      <w:pPr>
        <w:pStyle w:val="normal0"/>
        <w:spacing w:after="0" w:line="480" w:lineRule="auto"/>
      </w:pPr>
      <w:r>
        <w:rPr>
          <w:rFonts w:ascii="Times New Roman" w:eastAsia="Times New Roman" w:hAnsi="Times New Roman" w:cs="Times New Roman"/>
          <w:i/>
          <w:sz w:val="24"/>
        </w:rPr>
        <w:t>(8) Ensuring that all record keeping conforms to the requirements of this chapter and other applicable laws;</w:t>
      </w:r>
    </w:p>
    <w:p w:rsidR="005F7CA5" w:rsidRDefault="00B37586">
      <w:pPr>
        <w:pStyle w:val="normal0"/>
        <w:spacing w:after="0" w:line="480" w:lineRule="auto"/>
      </w:pPr>
      <w:r>
        <w:rPr>
          <w:rFonts w:ascii="Times New Roman" w:eastAsia="Times New Roman" w:hAnsi="Times New Roman" w:cs="Times New Roman"/>
          <w:i/>
          <w:sz w:val="24"/>
        </w:rPr>
        <w:t>(9) Implementing a nursing or clinical order of the delegating nurse/case manager or documenting in the resident's record why the order should not be implemented;</w:t>
      </w:r>
    </w:p>
    <w:p w:rsidR="005F7CA5" w:rsidRDefault="00B37586">
      <w:pPr>
        <w:pStyle w:val="normal0"/>
        <w:spacing w:after="0" w:line="480" w:lineRule="auto"/>
      </w:pPr>
      <w:r>
        <w:rPr>
          <w:rFonts w:ascii="Times New Roman" w:eastAsia="Times New Roman" w:hAnsi="Times New Roman" w:cs="Times New Roman"/>
          <w:i/>
          <w:sz w:val="24"/>
        </w:rPr>
        <w:t>(10) Collaborating with the pharmacist, delegating nurse/case manager, and prescriber to ensure the pharmacy recommendations as described in Regulation .25 of this chapter are implemented or documenting in the resident's record why the recommendation should not be implemented;</w:t>
      </w:r>
    </w:p>
    <w:p w:rsidR="005F7CA5" w:rsidRDefault="00B37586">
      <w:pPr>
        <w:pStyle w:val="normal0"/>
        <w:spacing w:after="0" w:line="480" w:lineRule="auto"/>
      </w:pPr>
      <w:r>
        <w:rPr>
          <w:rFonts w:ascii="Times New Roman" w:eastAsia="Times New Roman" w:hAnsi="Times New Roman" w:cs="Times New Roman"/>
          <w:i/>
          <w:sz w:val="24"/>
        </w:rPr>
        <w:lastRenderedPageBreak/>
        <w:t>(11) Ensuring that all requirements of this chapter and other applicable laws are met;</w:t>
      </w:r>
    </w:p>
    <w:p w:rsidR="005F7CA5" w:rsidRDefault="00B37586">
      <w:pPr>
        <w:pStyle w:val="normal0"/>
        <w:spacing w:after="0" w:line="480" w:lineRule="auto"/>
      </w:pPr>
      <w:r>
        <w:rPr>
          <w:rFonts w:ascii="Times New Roman" w:eastAsia="Times New Roman" w:hAnsi="Times New Roman" w:cs="Times New Roman"/>
          <w:i/>
          <w:sz w:val="24"/>
        </w:rPr>
        <w:t>(12) Notifying the OHCQ:</w:t>
      </w:r>
    </w:p>
    <w:p w:rsidR="005F7CA5" w:rsidRDefault="00B37586">
      <w:pPr>
        <w:pStyle w:val="normal0"/>
        <w:spacing w:after="0" w:line="480" w:lineRule="auto"/>
      </w:pPr>
      <w:r>
        <w:rPr>
          <w:rFonts w:ascii="Times New Roman" w:eastAsia="Times New Roman" w:hAnsi="Times New Roman" w:cs="Times New Roman"/>
          <w:i/>
          <w:sz w:val="24"/>
        </w:rPr>
        <w:t>(a) When the manager terminates the program's contract with or employment of a delegating nurse/case manager; and</w:t>
      </w:r>
    </w:p>
    <w:p w:rsidR="005F7CA5" w:rsidRDefault="00B37586">
      <w:pPr>
        <w:pStyle w:val="normal0"/>
        <w:spacing w:after="0" w:line="480" w:lineRule="auto"/>
      </w:pPr>
      <w:r>
        <w:rPr>
          <w:rFonts w:ascii="Times New Roman" w:eastAsia="Times New Roman" w:hAnsi="Times New Roman" w:cs="Times New Roman"/>
          <w:i/>
          <w:sz w:val="24"/>
        </w:rPr>
        <w:t>(b) Of the reason why the contract or employment was terminated;</w:t>
      </w:r>
    </w:p>
    <w:p w:rsidR="005F7CA5" w:rsidRDefault="00B37586">
      <w:pPr>
        <w:pStyle w:val="normal0"/>
        <w:spacing w:after="0" w:line="480" w:lineRule="auto"/>
      </w:pPr>
      <w:r>
        <w:rPr>
          <w:rFonts w:ascii="Times New Roman" w:eastAsia="Times New Roman" w:hAnsi="Times New Roman" w:cs="Times New Roman"/>
          <w:i/>
          <w:sz w:val="24"/>
        </w:rPr>
        <w:t>(13) Notifying the resident, the resident's representative, or interested family member of any:</w:t>
      </w:r>
    </w:p>
    <w:p w:rsidR="005F7CA5" w:rsidRDefault="00B37586">
      <w:pPr>
        <w:pStyle w:val="normal0"/>
        <w:spacing w:after="0" w:line="480" w:lineRule="auto"/>
      </w:pPr>
      <w:r>
        <w:rPr>
          <w:rFonts w:ascii="Times New Roman" w:eastAsia="Times New Roman" w:hAnsi="Times New Roman" w:cs="Times New Roman"/>
          <w:i/>
          <w:sz w:val="24"/>
        </w:rPr>
        <w:t>(a) Significant change in condition of the resident;</w:t>
      </w:r>
    </w:p>
    <w:p w:rsidR="005F7CA5" w:rsidRDefault="00B37586">
      <w:pPr>
        <w:pStyle w:val="normal0"/>
        <w:spacing w:after="0" w:line="480" w:lineRule="auto"/>
      </w:pPr>
      <w:r>
        <w:rPr>
          <w:rFonts w:ascii="Times New Roman" w:eastAsia="Times New Roman" w:hAnsi="Times New Roman" w:cs="Times New Roman"/>
          <w:i/>
          <w:sz w:val="24"/>
        </w:rPr>
        <w:t>(b) Adverse event that may result in a change in condition;</w:t>
      </w:r>
    </w:p>
    <w:p w:rsidR="005F7CA5" w:rsidRDefault="00B37586">
      <w:pPr>
        <w:pStyle w:val="normal0"/>
        <w:spacing w:after="0" w:line="480" w:lineRule="auto"/>
      </w:pPr>
      <w:r>
        <w:rPr>
          <w:rFonts w:ascii="Times New Roman" w:eastAsia="Times New Roman" w:hAnsi="Times New Roman" w:cs="Times New Roman"/>
          <w:i/>
          <w:sz w:val="24"/>
        </w:rPr>
        <w:t>(c) Outcome of the resident's care that results in an unanticipated consequence; and</w:t>
      </w:r>
    </w:p>
    <w:p w:rsidR="005F7CA5" w:rsidRDefault="00B37586">
      <w:pPr>
        <w:pStyle w:val="normal0"/>
        <w:spacing w:after="0" w:line="480" w:lineRule="auto"/>
      </w:pPr>
      <w:r>
        <w:rPr>
          <w:rFonts w:ascii="Times New Roman" w:eastAsia="Times New Roman" w:hAnsi="Times New Roman" w:cs="Times New Roman"/>
          <w:i/>
          <w:sz w:val="24"/>
        </w:rPr>
        <w:t>(d) Corrective action, if any; and</w:t>
      </w:r>
    </w:p>
    <w:p w:rsidR="005F7CA5" w:rsidRDefault="00B37586">
      <w:pPr>
        <w:pStyle w:val="normal0"/>
        <w:spacing w:after="0" w:line="480" w:lineRule="auto"/>
      </w:pPr>
      <w:r>
        <w:rPr>
          <w:rFonts w:ascii="Times New Roman" w:eastAsia="Times New Roman" w:hAnsi="Times New Roman" w:cs="Times New Roman"/>
          <w:i/>
          <w:sz w:val="24"/>
        </w:rPr>
        <w:t>(14) Ensuring all residents and staff are aware of the option of an annual influenza vaccine as evidenced by documented acceptance or refusal of the vaccine, and documented surveillance of non-immune staff during the recognized flu season.</w:t>
      </w:r>
    </w:p>
    <w:p w:rsidR="005F7CA5" w:rsidRDefault="00B37586">
      <w:pPr>
        <w:pStyle w:val="normal0"/>
        <w:spacing w:after="0" w:line="480" w:lineRule="auto"/>
      </w:pPr>
      <w:r>
        <w:rPr>
          <w:rFonts w:ascii="Times New Roman" w:eastAsia="Times New Roman" w:hAnsi="Times New Roman" w:cs="Times New Roman"/>
          <w:i/>
          <w:sz w:val="24"/>
        </w:rPr>
        <w:t>10.07.14.17</w:t>
      </w:r>
    </w:p>
    <w:p w:rsidR="005F7CA5" w:rsidRDefault="00D63D4C">
      <w:pPr>
        <w:pStyle w:val="normal0"/>
        <w:spacing w:after="0" w:line="480" w:lineRule="auto"/>
      </w:pPr>
      <w:r w:rsidRPr="00D63D4C">
        <w:rPr>
          <w:rFonts w:ascii="Times New Roman" w:eastAsia="Times New Roman" w:hAnsi="Times New Roman" w:cs="Times New Roman"/>
          <w:b/>
          <w:sz w:val="24"/>
        </w:rPr>
        <w:t>[</w:t>
      </w:r>
      <w:r w:rsidR="00B37586">
        <w:rPr>
          <w:rFonts w:ascii="Times New Roman" w:eastAsia="Times New Roman" w:hAnsi="Times New Roman" w:cs="Times New Roman"/>
          <w:b/>
          <w:sz w:val="24"/>
        </w:rPr>
        <w:t>.17 Assisted Living</w:t>
      </w:r>
      <w:r w:rsidRPr="00D63D4C">
        <w:rPr>
          <w:rFonts w:ascii="Times New Roman" w:eastAsia="Times New Roman" w:hAnsi="Times New Roman" w:cs="Times New Roman"/>
          <w:b/>
          <w:sz w:val="24"/>
        </w:rPr>
        <w:t>]</w:t>
      </w:r>
      <w:r w:rsidR="00B37586">
        <w:rPr>
          <w:rFonts w:ascii="Times New Roman" w:eastAsia="Times New Roman" w:hAnsi="Times New Roman" w:cs="Times New Roman"/>
          <w:b/>
          <w:sz w:val="24"/>
        </w:rPr>
        <w:t xml:space="preserve"> </w:t>
      </w:r>
      <w:r w:rsidR="00B37586">
        <w:rPr>
          <w:rFonts w:ascii="Times New Roman" w:eastAsia="Times New Roman" w:hAnsi="Times New Roman" w:cs="Times New Roman"/>
          <w:b/>
          <w:i/>
          <w:sz w:val="24"/>
        </w:rPr>
        <w:t>.16</w:t>
      </w:r>
      <w:r w:rsidR="00B37586">
        <w:rPr>
          <w:rFonts w:ascii="Times New Roman" w:eastAsia="Times New Roman" w:hAnsi="Times New Roman" w:cs="Times New Roman"/>
          <w:b/>
          <w:sz w:val="24"/>
        </w:rPr>
        <w:t xml:space="preserve"> Manager Training[ — Basic Courses]</w:t>
      </w:r>
      <w:r w:rsidR="00B37586">
        <w:rPr>
          <w:rFonts w:ascii="Times New Roman" w:eastAsia="Times New Roman" w:hAnsi="Times New Roman" w:cs="Times New Roman"/>
          <w:sz w:val="24"/>
        </w:rPr>
        <w:t xml:space="preserve"> </w:t>
      </w:r>
      <w:r w:rsidR="00B37586">
        <w:rPr>
          <w:rFonts w:ascii="Times New Roman" w:eastAsia="Times New Roman" w:hAnsi="Times New Roman" w:cs="Times New Roman"/>
          <w:b/>
          <w:i/>
          <w:sz w:val="24"/>
        </w:rPr>
        <w:t>Course</w:t>
      </w:r>
      <w:r w:rsidR="00B37586">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sz w:val="24"/>
        </w:rPr>
        <w:t xml:space="preserve">A. </w:t>
      </w:r>
      <w:r>
        <w:rPr>
          <w:rFonts w:ascii="Times New Roman" w:eastAsia="Times New Roman" w:hAnsi="Times New Roman" w:cs="Times New Roman"/>
          <w:b/>
          <w:sz w:val="24"/>
        </w:rPr>
        <w:t>[</w:t>
      </w:r>
      <w:r>
        <w:rPr>
          <w:rFonts w:ascii="Times New Roman" w:eastAsia="Times New Roman" w:hAnsi="Times New Roman" w:cs="Times New Roman"/>
          <w:sz w:val="24"/>
        </w:rPr>
        <w:t>The assisted living manager's training shall include the following courses:</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The 80-hour manager’s training shall include the following courses:</w:t>
      </w:r>
    </w:p>
    <w:p w:rsidR="005F7CA5" w:rsidRDefault="00B37586">
      <w:pPr>
        <w:pStyle w:val="normal0"/>
        <w:spacing w:after="0" w:line="480" w:lineRule="auto"/>
      </w:pPr>
      <w:r>
        <w:rPr>
          <w:rFonts w:ascii="Times New Roman" w:eastAsia="Times New Roman" w:hAnsi="Times New Roman" w:cs="Times New Roman"/>
          <w:sz w:val="24"/>
        </w:rPr>
        <w:t>(1)—(8) (text unchanged)</w:t>
      </w:r>
    </w:p>
    <w:p w:rsidR="005F7CA5" w:rsidRDefault="00B37586">
      <w:pPr>
        <w:pStyle w:val="normal0"/>
        <w:spacing w:after="0" w:line="480" w:lineRule="auto"/>
      </w:pPr>
      <w:r>
        <w:rPr>
          <w:rFonts w:ascii="Times New Roman" w:eastAsia="Times New Roman" w:hAnsi="Times New Roman" w:cs="Times New Roman"/>
          <w:sz w:val="24"/>
        </w:rPr>
        <w:t>(9) End of life care, 4 hours, including:</w:t>
      </w:r>
    </w:p>
    <w:p w:rsidR="005F7CA5" w:rsidRDefault="00B37586">
      <w:pPr>
        <w:pStyle w:val="normal0"/>
        <w:spacing w:after="0" w:line="480" w:lineRule="auto"/>
      </w:pPr>
      <w:r>
        <w:rPr>
          <w:rFonts w:ascii="Times New Roman" w:eastAsia="Times New Roman" w:hAnsi="Times New Roman" w:cs="Times New Roman"/>
          <w:sz w:val="24"/>
        </w:rPr>
        <w:t>(a)—(b) (text unchanged)</w:t>
      </w:r>
    </w:p>
    <w:p w:rsidR="005F7CA5" w:rsidRDefault="00B37586">
      <w:pPr>
        <w:pStyle w:val="normal0"/>
        <w:spacing w:after="0" w:line="480" w:lineRule="auto"/>
      </w:pPr>
      <w:r>
        <w:rPr>
          <w:rFonts w:ascii="Times New Roman" w:eastAsia="Times New Roman" w:hAnsi="Times New Roman" w:cs="Times New Roman"/>
          <w:i/>
          <w:sz w:val="24"/>
        </w:rPr>
        <w:t>(c) Medial Orders for Life-Sustaining Treatment (MOLST)</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(c)</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(d)</w:t>
      </w:r>
      <w:r>
        <w:rPr>
          <w:rFonts w:ascii="Times New Roman" w:eastAsia="Times New Roman" w:hAnsi="Times New Roman" w:cs="Times New Roman"/>
          <w:sz w:val="24"/>
        </w:rPr>
        <w:t xml:space="preserve"> Power of attorney;</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(d)</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(e)</w:t>
      </w:r>
      <w:r>
        <w:rPr>
          <w:rFonts w:ascii="Times New Roman" w:eastAsia="Times New Roman" w:hAnsi="Times New Roman" w:cs="Times New Roman"/>
          <w:sz w:val="24"/>
        </w:rPr>
        <w:t xml:space="preserve"> Appointment of a health care agent;</w:t>
      </w:r>
    </w:p>
    <w:p w:rsidR="005F7CA5" w:rsidRDefault="00B37586">
      <w:pPr>
        <w:pStyle w:val="normal0"/>
        <w:spacing w:after="0" w:line="480" w:lineRule="auto"/>
      </w:pPr>
      <w:r>
        <w:rPr>
          <w:rFonts w:ascii="Times New Roman" w:eastAsia="Times New Roman" w:hAnsi="Times New Roman" w:cs="Times New Roman"/>
          <w:b/>
          <w:sz w:val="24"/>
        </w:rPr>
        <w:lastRenderedPageBreak/>
        <w:t>[</w:t>
      </w:r>
      <w:r>
        <w:rPr>
          <w:rFonts w:ascii="Times New Roman" w:eastAsia="Times New Roman" w:hAnsi="Times New Roman" w:cs="Times New Roman"/>
          <w:sz w:val="24"/>
        </w:rPr>
        <w:t>(e)</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(f)</w:t>
      </w:r>
      <w:r>
        <w:rPr>
          <w:rFonts w:ascii="Times New Roman" w:eastAsia="Times New Roman" w:hAnsi="Times New Roman" w:cs="Times New Roman"/>
          <w:sz w:val="24"/>
        </w:rPr>
        <w:t xml:space="preserve"> Living will;</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(f)</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(g)</w:t>
      </w:r>
      <w:r>
        <w:rPr>
          <w:rFonts w:ascii="Times New Roman" w:eastAsia="Times New Roman" w:hAnsi="Times New Roman" w:cs="Times New Roman"/>
          <w:sz w:val="24"/>
        </w:rPr>
        <w:t xml:space="preserve"> Pain management;</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(g)</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(h)</w:t>
      </w:r>
      <w:r>
        <w:rPr>
          <w:rFonts w:ascii="Times New Roman" w:eastAsia="Times New Roman" w:hAnsi="Times New Roman" w:cs="Times New Roman"/>
          <w:sz w:val="24"/>
        </w:rPr>
        <w:t xml:space="preserve"> Providing comfort and dignity; and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(h)</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(i)</w:t>
      </w:r>
      <w:r>
        <w:rPr>
          <w:rFonts w:ascii="Times New Roman" w:eastAsia="Times New Roman" w:hAnsi="Times New Roman" w:cs="Times New Roman"/>
          <w:sz w:val="24"/>
        </w:rPr>
        <w:t xml:space="preserve"> Supporting the family;</w:t>
      </w:r>
    </w:p>
    <w:p w:rsidR="005F7CA5" w:rsidRDefault="00B37586">
      <w:pPr>
        <w:pStyle w:val="normal0"/>
        <w:spacing w:after="0" w:line="480" w:lineRule="auto"/>
      </w:pPr>
      <w:r>
        <w:rPr>
          <w:rFonts w:ascii="Times New Roman" w:eastAsia="Times New Roman" w:hAnsi="Times New Roman" w:cs="Times New Roman"/>
          <w:sz w:val="24"/>
        </w:rPr>
        <w:t>(10)—(13) (text unchanged)</w:t>
      </w:r>
    </w:p>
    <w:p w:rsidR="005F7CA5" w:rsidRDefault="00B37586">
      <w:pPr>
        <w:pStyle w:val="normal0"/>
        <w:spacing w:after="0" w:line="480" w:lineRule="auto"/>
      </w:pPr>
      <w:r>
        <w:rPr>
          <w:rFonts w:ascii="Times New Roman" w:eastAsia="Times New Roman" w:hAnsi="Times New Roman" w:cs="Times New Roman"/>
          <w:sz w:val="24"/>
        </w:rPr>
        <w:t xml:space="preserve">B. A person seeking to offer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manager training course shall obtain approval </w:t>
      </w:r>
      <w:r>
        <w:rPr>
          <w:rFonts w:ascii="Times New Roman" w:eastAsia="Times New Roman" w:hAnsi="Times New Roman" w:cs="Times New Roman"/>
          <w:b/>
          <w:sz w:val="24"/>
        </w:rPr>
        <w:t>[</w:t>
      </w:r>
      <w:r>
        <w:rPr>
          <w:rFonts w:ascii="Times New Roman" w:eastAsia="Times New Roman" w:hAnsi="Times New Roman" w:cs="Times New Roman"/>
          <w:sz w:val="24"/>
        </w:rPr>
        <w:t>by the Department by:</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through the Maryland Higher Education Commission.</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(1) Submitting the proposed curriculum and training materials to the Department; and</w:t>
      </w:r>
    </w:p>
    <w:p w:rsidR="005F7CA5" w:rsidRDefault="00B37586">
      <w:pPr>
        <w:pStyle w:val="normal0"/>
        <w:spacing w:after="0" w:line="480" w:lineRule="auto"/>
      </w:pPr>
      <w:r>
        <w:rPr>
          <w:rFonts w:ascii="Times New Roman" w:eastAsia="Times New Roman" w:hAnsi="Times New Roman" w:cs="Times New Roman"/>
          <w:sz w:val="24"/>
        </w:rPr>
        <w:t>(2) Being available for an in-person or telephone interview by the Department.</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i/>
          <w:sz w:val="24"/>
        </w:rPr>
        <w:t>10.07.14.18</w:t>
      </w:r>
    </w:p>
    <w:p w:rsidR="005F7CA5" w:rsidRDefault="00D63D4C">
      <w:pPr>
        <w:pStyle w:val="normal0"/>
        <w:spacing w:after="0" w:line="480" w:lineRule="auto"/>
      </w:pPr>
      <w:r w:rsidRPr="00D63D4C">
        <w:rPr>
          <w:rFonts w:ascii="Times New Roman" w:eastAsia="Times New Roman" w:hAnsi="Times New Roman" w:cs="Times New Roman"/>
          <w:b/>
          <w:sz w:val="24"/>
        </w:rPr>
        <w:t>[</w:t>
      </w:r>
      <w:r w:rsidR="00B37586">
        <w:rPr>
          <w:rFonts w:ascii="Times New Roman" w:eastAsia="Times New Roman" w:hAnsi="Times New Roman" w:cs="Times New Roman"/>
          <w:b/>
          <w:sz w:val="24"/>
        </w:rPr>
        <w:t>.18 Alternate Assisted Living Manager.</w:t>
      </w:r>
    </w:p>
    <w:p w:rsidR="005F7CA5" w:rsidRDefault="00B37586">
      <w:pPr>
        <w:pStyle w:val="normal0"/>
        <w:spacing w:after="0" w:line="480" w:lineRule="auto"/>
      </w:pPr>
      <w:r>
        <w:rPr>
          <w:rFonts w:ascii="Times New Roman" w:eastAsia="Times New Roman" w:hAnsi="Times New Roman" w:cs="Times New Roman"/>
          <w:sz w:val="24"/>
        </w:rPr>
        <w:t>An alternate individual shall:</w:t>
      </w:r>
    </w:p>
    <w:p w:rsidR="005F7CA5" w:rsidRDefault="00B37586">
      <w:pPr>
        <w:pStyle w:val="normal0"/>
        <w:spacing w:after="0" w:line="480" w:lineRule="auto"/>
      </w:pPr>
      <w:r>
        <w:rPr>
          <w:rFonts w:ascii="Times New Roman" w:eastAsia="Times New Roman" w:hAnsi="Times New Roman" w:cs="Times New Roman"/>
          <w:sz w:val="24"/>
        </w:rPr>
        <w:t>A. Be available to assume the responsibilities described in Regulation .15C(2)(a)—(l) of this chapter when the assisted living manager is not available;</w:t>
      </w:r>
    </w:p>
    <w:p w:rsidR="005F7CA5" w:rsidRDefault="00B37586">
      <w:pPr>
        <w:pStyle w:val="normal0"/>
        <w:spacing w:after="0" w:line="480" w:lineRule="auto"/>
      </w:pPr>
      <w:r>
        <w:rPr>
          <w:rFonts w:ascii="Times New Roman" w:eastAsia="Times New Roman" w:hAnsi="Times New Roman" w:cs="Times New Roman"/>
          <w:sz w:val="24"/>
        </w:rPr>
        <w:t>B. Be 21 years old or older;</w:t>
      </w:r>
    </w:p>
    <w:p w:rsidR="005F7CA5" w:rsidRDefault="00B37586">
      <w:pPr>
        <w:pStyle w:val="normal0"/>
        <w:spacing w:after="0" w:line="480" w:lineRule="auto"/>
      </w:pPr>
      <w:r>
        <w:rPr>
          <w:rFonts w:ascii="Times New Roman" w:eastAsia="Times New Roman" w:hAnsi="Times New Roman" w:cs="Times New Roman"/>
          <w:sz w:val="24"/>
        </w:rPr>
        <w:t>C. Have 2 years of experience in a health-related field; and</w:t>
      </w:r>
    </w:p>
    <w:p w:rsidR="005F7CA5" w:rsidRDefault="00B37586">
      <w:pPr>
        <w:pStyle w:val="normal0"/>
        <w:spacing w:after="0" w:line="480" w:lineRule="auto"/>
      </w:pPr>
      <w:r>
        <w:rPr>
          <w:rFonts w:ascii="Times New Roman" w:eastAsia="Times New Roman" w:hAnsi="Times New Roman" w:cs="Times New Roman"/>
          <w:sz w:val="24"/>
        </w:rPr>
        <w:t>D. Meet the qualifications of Regulation .19B(2)—(8) of this chapter.</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b/>
          <w:i/>
          <w:sz w:val="24"/>
        </w:rPr>
        <w:t>.17 Nursing Oversight.</w:t>
      </w:r>
    </w:p>
    <w:p w:rsidR="005F7CA5" w:rsidRDefault="00B37586">
      <w:pPr>
        <w:pStyle w:val="normal0"/>
        <w:spacing w:after="0" w:line="480" w:lineRule="auto"/>
      </w:pPr>
      <w:r>
        <w:rPr>
          <w:rFonts w:ascii="Times New Roman" w:eastAsia="Times New Roman" w:hAnsi="Times New Roman" w:cs="Times New Roman"/>
          <w:i/>
          <w:sz w:val="24"/>
        </w:rPr>
        <w:t>A. Nursing oversight includes nursing assessment, case management responsibilities, and coordination and monitoring of ancillary nursing or therapy services. Nursing oversight responsibilities shall only be completed by a registered nurse.</w:t>
      </w:r>
    </w:p>
    <w:p w:rsidR="005F7CA5" w:rsidRDefault="00B37586">
      <w:pPr>
        <w:pStyle w:val="normal0"/>
        <w:spacing w:after="0" w:line="480" w:lineRule="auto"/>
      </w:pPr>
      <w:r>
        <w:rPr>
          <w:rFonts w:ascii="Times New Roman" w:eastAsia="Times New Roman" w:hAnsi="Times New Roman" w:cs="Times New Roman"/>
          <w:i/>
          <w:sz w:val="24"/>
        </w:rPr>
        <w:t>B.  Contracts.</w:t>
      </w:r>
    </w:p>
    <w:p w:rsidR="005F7CA5" w:rsidRDefault="00B37586">
      <w:pPr>
        <w:pStyle w:val="normal0"/>
        <w:spacing w:after="0" w:line="480" w:lineRule="auto"/>
      </w:pPr>
      <w:r>
        <w:rPr>
          <w:rFonts w:ascii="Times New Roman" w:eastAsia="Times New Roman" w:hAnsi="Times New Roman" w:cs="Times New Roman"/>
          <w:i/>
          <w:sz w:val="24"/>
        </w:rPr>
        <w:t>(1) The licensee shall have a current and signed agreement with a:</w:t>
      </w:r>
    </w:p>
    <w:p w:rsidR="005F7CA5" w:rsidRDefault="00B37586">
      <w:pPr>
        <w:pStyle w:val="normal0"/>
        <w:spacing w:after="0" w:line="480" w:lineRule="auto"/>
      </w:pPr>
      <w:r>
        <w:rPr>
          <w:rFonts w:ascii="Times New Roman" w:eastAsia="Times New Roman" w:hAnsi="Times New Roman" w:cs="Times New Roman"/>
          <w:i/>
          <w:sz w:val="24"/>
        </w:rPr>
        <w:lastRenderedPageBreak/>
        <w:t>(a) Primary delegating nurse/case manager for services identified in §A of this regulation; and</w:t>
      </w:r>
    </w:p>
    <w:p w:rsidR="005F7CA5" w:rsidRDefault="00B37586">
      <w:pPr>
        <w:pStyle w:val="normal0"/>
        <w:spacing w:after="0" w:line="480" w:lineRule="auto"/>
      </w:pPr>
      <w:r>
        <w:rPr>
          <w:rFonts w:ascii="Times New Roman" w:eastAsia="Times New Roman" w:hAnsi="Times New Roman" w:cs="Times New Roman"/>
          <w:i/>
          <w:sz w:val="24"/>
        </w:rPr>
        <w:t>(b) Alternate delegating nurse/case manager to be available on call when the primary delegating nurse/case manager is not available.</w:t>
      </w:r>
    </w:p>
    <w:p w:rsidR="005F7CA5" w:rsidRDefault="00B37586">
      <w:pPr>
        <w:pStyle w:val="normal0"/>
        <w:spacing w:after="0" w:line="480" w:lineRule="auto"/>
      </w:pPr>
      <w:r>
        <w:rPr>
          <w:rFonts w:ascii="Times New Roman" w:eastAsia="Times New Roman" w:hAnsi="Times New Roman" w:cs="Times New Roman"/>
          <w:i/>
          <w:sz w:val="24"/>
        </w:rPr>
        <w:t>(2) If either nurse is an employee of the program, the employee's job description may satisfy this requirement.</w:t>
      </w:r>
    </w:p>
    <w:p w:rsidR="005F7CA5" w:rsidRDefault="00B37586">
      <w:pPr>
        <w:pStyle w:val="normal0"/>
        <w:spacing w:after="0" w:line="480" w:lineRule="auto"/>
      </w:pPr>
      <w:r>
        <w:rPr>
          <w:rFonts w:ascii="Times New Roman" w:eastAsia="Times New Roman" w:hAnsi="Times New Roman" w:cs="Times New Roman"/>
          <w:i/>
          <w:sz w:val="24"/>
        </w:rPr>
        <w:t>C. The licensee shall maintain documentation that the primary and alternate delegating nurse/case managers have completed the mandatory training course developed by the Board of Nursing.</w:t>
      </w:r>
    </w:p>
    <w:p w:rsidR="005F7CA5" w:rsidRDefault="00B37586">
      <w:pPr>
        <w:pStyle w:val="normal0"/>
        <w:spacing w:after="0" w:line="480" w:lineRule="auto"/>
      </w:pPr>
      <w:r>
        <w:rPr>
          <w:rFonts w:ascii="Times New Roman" w:eastAsia="Times New Roman" w:hAnsi="Times New Roman" w:cs="Times New Roman"/>
          <w:i/>
          <w:sz w:val="24"/>
        </w:rPr>
        <w:t>D. The primary or alternate delegating nurse/case manager shall be available on call at all times.</w:t>
      </w:r>
    </w:p>
    <w:p w:rsidR="005F7CA5" w:rsidRDefault="00B37586">
      <w:pPr>
        <w:pStyle w:val="normal0"/>
        <w:spacing w:after="0" w:line="480" w:lineRule="auto"/>
      </w:pPr>
      <w:r>
        <w:rPr>
          <w:rFonts w:ascii="Times New Roman" w:eastAsia="Times New Roman" w:hAnsi="Times New Roman" w:cs="Times New Roman"/>
          <w:i/>
          <w:sz w:val="24"/>
        </w:rPr>
        <w:t>E. Nursing assessments shall be completed using forms approved by the Department or shall include substantially equivalent content.</w:t>
      </w:r>
    </w:p>
    <w:p w:rsidR="005F7CA5" w:rsidRDefault="00B37586">
      <w:pPr>
        <w:pStyle w:val="normal0"/>
        <w:spacing w:after="0" w:line="480" w:lineRule="auto"/>
      </w:pPr>
      <w:r>
        <w:rPr>
          <w:rFonts w:ascii="Times New Roman" w:eastAsia="Times New Roman" w:hAnsi="Times New Roman" w:cs="Times New Roman"/>
          <w:i/>
          <w:sz w:val="24"/>
        </w:rPr>
        <w:t>F.  Duties. The delegating nurse/case manager shall:</w:t>
      </w:r>
    </w:p>
    <w:p w:rsidR="005F7CA5" w:rsidRDefault="00B37586">
      <w:pPr>
        <w:pStyle w:val="normal0"/>
        <w:spacing w:after="0" w:line="480" w:lineRule="auto"/>
      </w:pPr>
      <w:r>
        <w:rPr>
          <w:rFonts w:ascii="Times New Roman" w:eastAsia="Times New Roman" w:hAnsi="Times New Roman" w:cs="Times New Roman"/>
          <w:i/>
          <w:sz w:val="24"/>
        </w:rPr>
        <w:t>(1) Have overall responsibility for case management, including the clinical oversight of resident care in the program;</w:t>
      </w:r>
    </w:p>
    <w:p w:rsidR="005F7CA5" w:rsidRDefault="00B37586">
      <w:pPr>
        <w:pStyle w:val="normal0"/>
        <w:spacing w:after="0" w:line="480" w:lineRule="auto"/>
      </w:pPr>
      <w:r>
        <w:rPr>
          <w:rFonts w:ascii="Times New Roman" w:eastAsia="Times New Roman" w:hAnsi="Times New Roman" w:cs="Times New Roman"/>
          <w:i/>
          <w:sz w:val="24"/>
        </w:rPr>
        <w:t>(2) Perform an initial nursing assessment at the time of the resident’s admission;</w:t>
      </w:r>
    </w:p>
    <w:p w:rsidR="005F7CA5" w:rsidRDefault="00B37586">
      <w:pPr>
        <w:pStyle w:val="normal0"/>
        <w:spacing w:after="0" w:line="480" w:lineRule="auto"/>
      </w:pPr>
      <w:r>
        <w:rPr>
          <w:rFonts w:ascii="Times New Roman" w:eastAsia="Times New Roman" w:hAnsi="Times New Roman" w:cs="Times New Roman"/>
          <w:i/>
          <w:sz w:val="24"/>
        </w:rPr>
        <w:t>(3) Be on-site at least every 45 days to observe and assess each resident unless the delegating nurse/case manager determines the resident needs more frequent review;</w:t>
      </w:r>
    </w:p>
    <w:p w:rsidR="005F7CA5" w:rsidRDefault="00B37586">
      <w:pPr>
        <w:pStyle w:val="normal0"/>
        <w:spacing w:after="0" w:line="480" w:lineRule="auto"/>
      </w:pPr>
      <w:r>
        <w:rPr>
          <w:rFonts w:ascii="Times New Roman" w:eastAsia="Times New Roman" w:hAnsi="Times New Roman" w:cs="Times New Roman"/>
          <w:i/>
          <w:sz w:val="24"/>
        </w:rPr>
        <w:t>(4) Conduct a nursing assessment within 48 hours, but not later than required by nursing practice and the resident’s condition, of:</w:t>
      </w:r>
    </w:p>
    <w:p w:rsidR="005F7CA5" w:rsidRDefault="00B37586">
      <w:pPr>
        <w:pStyle w:val="normal0"/>
        <w:spacing w:after="0" w:line="480" w:lineRule="auto"/>
      </w:pPr>
      <w:r>
        <w:rPr>
          <w:rFonts w:ascii="Times New Roman" w:eastAsia="Times New Roman" w:hAnsi="Times New Roman" w:cs="Times New Roman"/>
          <w:i/>
          <w:sz w:val="24"/>
        </w:rPr>
        <w:t>(a) A significant change in the resident's mental or physical status; or</w:t>
      </w:r>
    </w:p>
    <w:p w:rsidR="005F7CA5" w:rsidRDefault="00B37586">
      <w:pPr>
        <w:pStyle w:val="normal0"/>
        <w:spacing w:after="0" w:line="480" w:lineRule="auto"/>
      </w:pPr>
      <w:r>
        <w:rPr>
          <w:rFonts w:ascii="Times New Roman" w:eastAsia="Times New Roman" w:hAnsi="Times New Roman" w:cs="Times New Roman"/>
          <w:i/>
          <w:sz w:val="24"/>
        </w:rPr>
        <w:t>(b) A resident’s return from a:</w:t>
      </w:r>
    </w:p>
    <w:p w:rsidR="005F7CA5" w:rsidRDefault="00B37586">
      <w:pPr>
        <w:pStyle w:val="normal0"/>
        <w:spacing w:after="0" w:line="480" w:lineRule="auto"/>
      </w:pPr>
      <w:r>
        <w:rPr>
          <w:rFonts w:ascii="Times New Roman" w:eastAsia="Times New Roman" w:hAnsi="Times New Roman" w:cs="Times New Roman"/>
          <w:i/>
          <w:sz w:val="24"/>
        </w:rPr>
        <w:lastRenderedPageBreak/>
        <w:t>(i) A significant hospitalization resulting in increased monitoring needs or a change in treatment or medication; or</w:t>
      </w:r>
    </w:p>
    <w:p w:rsidR="005F7CA5" w:rsidRDefault="00B37586">
      <w:pPr>
        <w:pStyle w:val="normal0"/>
        <w:spacing w:after="0" w:line="480" w:lineRule="auto"/>
      </w:pPr>
      <w:r>
        <w:rPr>
          <w:rFonts w:ascii="Times New Roman" w:eastAsia="Times New Roman" w:hAnsi="Times New Roman" w:cs="Times New Roman"/>
          <w:i/>
          <w:sz w:val="24"/>
        </w:rPr>
        <w:t>(ii) A stay in any skilled facility;</w:t>
      </w:r>
    </w:p>
    <w:p w:rsidR="005F7CA5" w:rsidRDefault="00B37586">
      <w:pPr>
        <w:pStyle w:val="normal0"/>
        <w:spacing w:after="0" w:line="480" w:lineRule="auto"/>
      </w:pPr>
      <w:r>
        <w:rPr>
          <w:rFonts w:ascii="Times New Roman" w:eastAsia="Times New Roman" w:hAnsi="Times New Roman" w:cs="Times New Roman"/>
          <w:i/>
          <w:sz w:val="24"/>
        </w:rPr>
        <w:t>(5) Appropriately delegate nursing tasks to certified medication technicians, certified nursing assistants, and other unlicensed care providers, in compliance with the Nurse Practice Act;</w:t>
      </w:r>
    </w:p>
    <w:p w:rsidR="005F7CA5" w:rsidRDefault="00B37586">
      <w:pPr>
        <w:pStyle w:val="normal0"/>
        <w:spacing w:after="0" w:line="480" w:lineRule="auto"/>
      </w:pPr>
      <w:r>
        <w:rPr>
          <w:rFonts w:ascii="Times New Roman" w:eastAsia="Times New Roman" w:hAnsi="Times New Roman" w:cs="Times New Roman"/>
          <w:i/>
          <w:sz w:val="24"/>
        </w:rPr>
        <w:t>(6) Provide instruction and direction to the manager and certified medication technician regarding medication monitoring for any medications the resident receives;</w:t>
      </w:r>
    </w:p>
    <w:p w:rsidR="005F7CA5" w:rsidRDefault="00B37586">
      <w:pPr>
        <w:pStyle w:val="normal0"/>
        <w:spacing w:after="0" w:line="480" w:lineRule="auto"/>
      </w:pPr>
      <w:r>
        <w:rPr>
          <w:rFonts w:ascii="Times New Roman" w:eastAsia="Times New Roman" w:hAnsi="Times New Roman" w:cs="Times New Roman"/>
          <w:i/>
          <w:sz w:val="24"/>
        </w:rPr>
        <w:t>(7) Establish a system to assure all certified medication technicians have a current and active certified medication technician certificate; and</w:t>
      </w:r>
    </w:p>
    <w:p w:rsidR="005F7CA5" w:rsidRDefault="00B37586">
      <w:pPr>
        <w:pStyle w:val="normal0"/>
        <w:spacing w:after="0" w:line="480" w:lineRule="auto"/>
      </w:pPr>
      <w:r>
        <w:rPr>
          <w:rFonts w:ascii="Times New Roman" w:eastAsia="Times New Roman" w:hAnsi="Times New Roman" w:cs="Times New Roman"/>
          <w:i/>
          <w:sz w:val="24"/>
        </w:rPr>
        <w:t>(8) With the exception of certified nursing assistants (CNAs) and geriatric nursing assistants (GNAs), document each direct care staff person’s competency in providing assistance with activities of daily living prior to the staff person assuming responsibility for resident care.</w:t>
      </w:r>
    </w:p>
    <w:p w:rsidR="005F7CA5" w:rsidRDefault="00B37586">
      <w:pPr>
        <w:pStyle w:val="normal0"/>
        <w:spacing w:after="0" w:line="480" w:lineRule="auto"/>
      </w:pPr>
      <w:r>
        <w:rPr>
          <w:rFonts w:ascii="Times New Roman" w:eastAsia="Times New Roman" w:hAnsi="Times New Roman" w:cs="Times New Roman"/>
          <w:i/>
          <w:sz w:val="24"/>
        </w:rPr>
        <w:t>(9) Determine and document in the resident’s record if a new Resident Assessment Tool shall be completed based on the delegating nurse/case manager’s evaluation of the current Resident Assessment Tool;</w:t>
      </w:r>
    </w:p>
    <w:p w:rsidR="005F7CA5" w:rsidRDefault="00B37586">
      <w:pPr>
        <w:pStyle w:val="normal0"/>
        <w:spacing w:after="0" w:line="480" w:lineRule="auto"/>
      </w:pPr>
      <w:r>
        <w:rPr>
          <w:rFonts w:ascii="Times New Roman" w:eastAsia="Times New Roman" w:hAnsi="Times New Roman" w:cs="Times New Roman"/>
          <w:i/>
          <w:sz w:val="24"/>
        </w:rPr>
        <w:t>(10) Develop, implement, and evaluate resident service plans in collaboration with the manager;</w:t>
      </w:r>
    </w:p>
    <w:p w:rsidR="005F7CA5" w:rsidRDefault="00B37586">
      <w:pPr>
        <w:pStyle w:val="normal0"/>
        <w:spacing w:after="0" w:line="480" w:lineRule="auto"/>
      </w:pPr>
      <w:r>
        <w:rPr>
          <w:rFonts w:ascii="Times New Roman" w:eastAsia="Times New Roman" w:hAnsi="Times New Roman" w:cs="Times New Roman"/>
          <w:i/>
          <w:sz w:val="24"/>
        </w:rPr>
        <w:t>(11) Issue nursing or clinical orders and direct changes to resident service plans, based upon the needs of residents;</w:t>
      </w:r>
    </w:p>
    <w:p w:rsidR="005F7CA5" w:rsidRDefault="00B37586">
      <w:pPr>
        <w:pStyle w:val="normal0"/>
        <w:spacing w:after="0" w:line="480" w:lineRule="auto"/>
      </w:pPr>
      <w:r>
        <w:rPr>
          <w:rFonts w:ascii="Times New Roman" w:eastAsia="Times New Roman" w:hAnsi="Times New Roman" w:cs="Times New Roman"/>
          <w:i/>
          <w:sz w:val="24"/>
        </w:rPr>
        <w:t>(12) Direct the manager to provide awake overnight staff if that need is based upon the nursing assessment;</w:t>
      </w:r>
    </w:p>
    <w:p w:rsidR="005F7CA5" w:rsidRDefault="00B37586">
      <w:pPr>
        <w:pStyle w:val="normal0"/>
        <w:spacing w:after="0" w:line="480" w:lineRule="auto"/>
      </w:pPr>
      <w:r>
        <w:rPr>
          <w:rFonts w:ascii="Times New Roman" w:eastAsia="Times New Roman" w:hAnsi="Times New Roman" w:cs="Times New Roman"/>
          <w:i/>
          <w:sz w:val="24"/>
        </w:rPr>
        <w:t>(13) Direct the manager to modify staffing to address resident medication management and supervision including the need, if any, for awake overnight staff;</w:t>
      </w:r>
    </w:p>
    <w:p w:rsidR="005F7CA5" w:rsidRDefault="00B37586">
      <w:pPr>
        <w:pStyle w:val="normal0"/>
        <w:spacing w:after="0" w:line="480" w:lineRule="auto"/>
      </w:pPr>
      <w:r>
        <w:rPr>
          <w:rFonts w:ascii="Times New Roman" w:eastAsia="Times New Roman" w:hAnsi="Times New Roman" w:cs="Times New Roman"/>
          <w:i/>
          <w:sz w:val="24"/>
        </w:rPr>
        <w:lastRenderedPageBreak/>
        <w:t>(14) Appropriately assign nursing tasks to other licensed nursing staff;</w:t>
      </w:r>
    </w:p>
    <w:p w:rsidR="005F7CA5" w:rsidRDefault="00B37586">
      <w:pPr>
        <w:pStyle w:val="normal0"/>
        <w:spacing w:after="0" w:line="480" w:lineRule="auto"/>
      </w:pPr>
      <w:r>
        <w:rPr>
          <w:rFonts w:ascii="Times New Roman" w:eastAsia="Times New Roman" w:hAnsi="Times New Roman" w:cs="Times New Roman"/>
          <w:i/>
          <w:sz w:val="24"/>
        </w:rPr>
        <w:t>(15) Determine through assessment if a resident is capable of self-administration or, although capable, requires a reminder or physical assistance, or requires that medications be administered;</w:t>
      </w:r>
    </w:p>
    <w:p w:rsidR="005F7CA5" w:rsidRDefault="00B37586">
      <w:pPr>
        <w:pStyle w:val="normal0"/>
        <w:spacing w:after="0" w:line="480" w:lineRule="auto"/>
      </w:pPr>
      <w:r>
        <w:rPr>
          <w:rFonts w:ascii="Times New Roman" w:eastAsia="Times New Roman" w:hAnsi="Times New Roman" w:cs="Times New Roman"/>
          <w:i/>
          <w:sz w:val="24"/>
        </w:rPr>
        <w:t>(16) Reassess residents who self-administer medications, at least quarterly, for the continued ability to safely self-administer medications with or without assistance;</w:t>
      </w:r>
    </w:p>
    <w:p w:rsidR="005F7CA5" w:rsidRDefault="00B37586">
      <w:pPr>
        <w:pStyle w:val="normal0"/>
        <w:spacing w:after="0" w:line="480" w:lineRule="auto"/>
      </w:pPr>
      <w:r>
        <w:rPr>
          <w:rFonts w:ascii="Times New Roman" w:eastAsia="Times New Roman" w:hAnsi="Times New Roman" w:cs="Times New Roman"/>
          <w:i/>
          <w:sz w:val="24"/>
        </w:rPr>
        <w:t>(17) Recommend changes, as appropriate, to the appropriate authorized prescriber and the manager or designee, for residents who self-administer medications;</w:t>
      </w:r>
    </w:p>
    <w:p w:rsidR="005F7CA5" w:rsidRDefault="00B37586">
      <w:pPr>
        <w:pStyle w:val="normal0"/>
        <w:spacing w:after="0" w:line="480" w:lineRule="auto"/>
      </w:pPr>
      <w:r>
        <w:rPr>
          <w:rFonts w:ascii="Times New Roman" w:eastAsia="Times New Roman" w:hAnsi="Times New Roman" w:cs="Times New Roman"/>
          <w:i/>
          <w:sz w:val="24"/>
        </w:rPr>
        <w:t>(18) Collaborate with the manager in the establishment of a laboratory/diagnostic monitoring schedule as determined by each resident’s authorized prescriber, and assist the manager in assuring results of the laboratory diagnostic studies are reported to the authorized prescriber in an accurate and timely manner;</w:t>
      </w:r>
    </w:p>
    <w:p w:rsidR="005F7CA5" w:rsidRDefault="00B37586">
      <w:pPr>
        <w:pStyle w:val="normal0"/>
        <w:spacing w:after="0" w:line="480" w:lineRule="auto"/>
      </w:pPr>
      <w:r>
        <w:rPr>
          <w:rFonts w:ascii="Times New Roman" w:eastAsia="Times New Roman" w:hAnsi="Times New Roman" w:cs="Times New Roman"/>
          <w:i/>
          <w:sz w:val="24"/>
        </w:rPr>
        <w:t>(19) Assist the manager in the development of a medication management system for the program, which includes at a minimum, establishing a system for the facility that assures:</w:t>
      </w:r>
    </w:p>
    <w:p w:rsidR="005F7CA5" w:rsidRDefault="00B37586">
      <w:pPr>
        <w:pStyle w:val="normal0"/>
        <w:spacing w:after="0" w:line="480" w:lineRule="auto"/>
      </w:pPr>
      <w:r>
        <w:rPr>
          <w:rFonts w:ascii="Times New Roman" w:eastAsia="Times New Roman" w:hAnsi="Times New Roman" w:cs="Times New Roman"/>
          <w:i/>
          <w:sz w:val="24"/>
        </w:rPr>
        <w:t>(a) Resident medications are ordered from the pharmacy in a timely manner;</w:t>
      </w:r>
    </w:p>
    <w:p w:rsidR="005F7CA5" w:rsidRDefault="00B37586">
      <w:pPr>
        <w:pStyle w:val="normal0"/>
        <w:spacing w:after="0" w:line="480" w:lineRule="auto"/>
      </w:pPr>
      <w:r>
        <w:rPr>
          <w:rFonts w:ascii="Times New Roman" w:eastAsia="Times New Roman" w:hAnsi="Times New Roman" w:cs="Times New Roman"/>
          <w:i/>
          <w:sz w:val="24"/>
        </w:rPr>
        <w:t>(b) Resident medications are received at the facility in a timely manner;</w:t>
      </w:r>
    </w:p>
    <w:p w:rsidR="005F7CA5" w:rsidRDefault="00B37586">
      <w:pPr>
        <w:pStyle w:val="normal0"/>
        <w:spacing w:after="0" w:line="480" w:lineRule="auto"/>
      </w:pPr>
      <w:r>
        <w:rPr>
          <w:rFonts w:ascii="Times New Roman" w:eastAsia="Times New Roman" w:hAnsi="Times New Roman" w:cs="Times New Roman"/>
          <w:i/>
          <w:sz w:val="24"/>
        </w:rPr>
        <w:t>(c) Resident medications are stored appropriately; and</w:t>
      </w:r>
    </w:p>
    <w:p w:rsidR="005F7CA5" w:rsidRDefault="00B37586">
      <w:pPr>
        <w:pStyle w:val="normal0"/>
        <w:spacing w:after="0" w:line="480" w:lineRule="auto"/>
      </w:pPr>
      <w:r>
        <w:rPr>
          <w:rFonts w:ascii="Times New Roman" w:eastAsia="Times New Roman" w:hAnsi="Times New Roman" w:cs="Times New Roman"/>
          <w:i/>
          <w:sz w:val="24"/>
        </w:rPr>
        <w:t>(d) There is an organized consistent system for safe, timely administration of medications to residents;</w:t>
      </w:r>
    </w:p>
    <w:p w:rsidR="005F7CA5" w:rsidRDefault="00B37586">
      <w:pPr>
        <w:pStyle w:val="normal0"/>
        <w:spacing w:after="0" w:line="480" w:lineRule="auto"/>
      </w:pPr>
      <w:r>
        <w:rPr>
          <w:rFonts w:ascii="Times New Roman" w:eastAsia="Times New Roman" w:hAnsi="Times New Roman" w:cs="Times New Roman"/>
          <w:i/>
          <w:sz w:val="24"/>
        </w:rPr>
        <w:t>(20) Collaborate with the pharmacist to ensure the pharmacy recommendations as set forth in Regulation .25 of this chapter are implemented;</w:t>
      </w:r>
    </w:p>
    <w:p w:rsidR="005F7CA5" w:rsidRDefault="00B37586">
      <w:pPr>
        <w:pStyle w:val="normal0"/>
        <w:spacing w:after="0" w:line="480" w:lineRule="auto"/>
      </w:pPr>
      <w:r>
        <w:rPr>
          <w:rFonts w:ascii="Times New Roman" w:eastAsia="Times New Roman" w:hAnsi="Times New Roman" w:cs="Times New Roman"/>
          <w:i/>
          <w:sz w:val="24"/>
        </w:rPr>
        <w:lastRenderedPageBreak/>
        <w:t>(21) Notify the resident's health care practitioner, the OHCQ, and the resident, or resident representative, when a manager fails to implement nursing or clinical orders without identifying alternatives to the care or service order;</w:t>
      </w:r>
    </w:p>
    <w:p w:rsidR="005F7CA5" w:rsidRDefault="00B37586">
      <w:pPr>
        <w:pStyle w:val="normal0"/>
        <w:spacing w:after="0" w:line="480" w:lineRule="auto"/>
      </w:pPr>
      <w:r>
        <w:rPr>
          <w:rFonts w:ascii="Times New Roman" w:eastAsia="Times New Roman" w:hAnsi="Times New Roman" w:cs="Times New Roman"/>
          <w:i/>
          <w:sz w:val="24"/>
        </w:rPr>
        <w:t>(22) Meet with the manager at least every 6 months to conduct a quality assurance review; and</w:t>
      </w:r>
    </w:p>
    <w:p w:rsidR="005F7CA5" w:rsidRDefault="00B37586">
      <w:pPr>
        <w:pStyle w:val="normal0"/>
        <w:spacing w:after="0" w:line="480" w:lineRule="auto"/>
      </w:pPr>
      <w:r>
        <w:rPr>
          <w:rFonts w:ascii="Times New Roman" w:eastAsia="Times New Roman" w:hAnsi="Times New Roman" w:cs="Times New Roman"/>
          <w:i/>
          <w:sz w:val="24"/>
        </w:rPr>
        <w:t>(23) Notify the OHCQ:</w:t>
      </w:r>
    </w:p>
    <w:p w:rsidR="005F7CA5" w:rsidRDefault="00B37586">
      <w:pPr>
        <w:pStyle w:val="normal0"/>
        <w:spacing w:after="0" w:line="480" w:lineRule="auto"/>
      </w:pPr>
      <w:r>
        <w:rPr>
          <w:rFonts w:ascii="Times New Roman" w:eastAsia="Times New Roman" w:hAnsi="Times New Roman" w:cs="Times New Roman"/>
          <w:i/>
          <w:sz w:val="24"/>
        </w:rPr>
        <w:t>(a) If the delegating nurse/case manager's contract or employment with the licensee is terminated; and</w:t>
      </w:r>
    </w:p>
    <w:p w:rsidR="005F7CA5" w:rsidRDefault="00B37586">
      <w:pPr>
        <w:pStyle w:val="normal0"/>
        <w:spacing w:after="0" w:line="480" w:lineRule="auto"/>
      </w:pPr>
      <w:r>
        <w:rPr>
          <w:rFonts w:ascii="Times New Roman" w:eastAsia="Times New Roman" w:hAnsi="Times New Roman" w:cs="Times New Roman"/>
          <w:i/>
          <w:sz w:val="24"/>
        </w:rPr>
        <w:t>(b) Of the reason why the contract or employment was terminated.</w:t>
      </w:r>
    </w:p>
    <w:p w:rsidR="005F7CA5" w:rsidRDefault="00B37586">
      <w:pPr>
        <w:pStyle w:val="normal0"/>
        <w:spacing w:after="0" w:line="480" w:lineRule="auto"/>
      </w:pPr>
      <w:r>
        <w:rPr>
          <w:rFonts w:ascii="Times New Roman" w:eastAsia="Times New Roman" w:hAnsi="Times New Roman" w:cs="Times New Roman"/>
          <w:i/>
          <w:sz w:val="24"/>
        </w:rPr>
        <w:t>G. In programs where nursing tasks are not delegated to unlicensed staff:</w:t>
      </w:r>
    </w:p>
    <w:p w:rsidR="005F7CA5" w:rsidRDefault="00B37586">
      <w:pPr>
        <w:pStyle w:val="normal0"/>
        <w:spacing w:after="0" w:line="480" w:lineRule="auto"/>
      </w:pPr>
      <w:r>
        <w:rPr>
          <w:rFonts w:ascii="Times New Roman" w:eastAsia="Times New Roman" w:hAnsi="Times New Roman" w:cs="Times New Roman"/>
          <w:i/>
          <w:sz w:val="24"/>
        </w:rPr>
        <w:t>(1) The delegating nurse/case manager shall be exempt from the provisions of §F(3) and (5) - (8) of this regulation; and</w:t>
      </w:r>
    </w:p>
    <w:p w:rsidR="005F7CA5" w:rsidRDefault="00B37586">
      <w:pPr>
        <w:pStyle w:val="normal0"/>
        <w:spacing w:after="0" w:line="480" w:lineRule="auto"/>
      </w:pPr>
      <w:r>
        <w:rPr>
          <w:rFonts w:ascii="Times New Roman" w:eastAsia="Times New Roman" w:hAnsi="Times New Roman" w:cs="Times New Roman"/>
          <w:i/>
          <w:sz w:val="24"/>
        </w:rPr>
        <w:t>(2) The delegating nurse/case manager shall be on-site at least every 90 days to observe and assess each resident unless the delegating nurse/case manager determines the resident needs more frequent review.</w:t>
      </w:r>
    </w:p>
    <w:p w:rsidR="005F7CA5" w:rsidRDefault="00B37586">
      <w:pPr>
        <w:pStyle w:val="normal0"/>
        <w:spacing w:after="0" w:line="480" w:lineRule="auto"/>
      </w:pPr>
      <w:r>
        <w:rPr>
          <w:rFonts w:ascii="Times New Roman" w:eastAsia="Times New Roman" w:hAnsi="Times New Roman" w:cs="Times New Roman"/>
          <w:i/>
          <w:sz w:val="24"/>
        </w:rPr>
        <w:t>10.07.14.19</w:t>
      </w:r>
    </w:p>
    <w:p w:rsidR="005F7CA5" w:rsidRDefault="00B37586">
      <w:pPr>
        <w:pStyle w:val="normal0"/>
        <w:spacing w:after="0" w:line="480" w:lineRule="auto"/>
      </w:pPr>
      <w:r>
        <w:rPr>
          <w:rFonts w:ascii="Times New Roman" w:eastAsia="Times New Roman" w:hAnsi="Times New Roman" w:cs="Times New Roman"/>
          <w:b/>
          <w:sz w:val="24"/>
        </w:rPr>
        <w:t>[.19 Other Staff — Qualifications.</w:t>
      </w:r>
    </w:p>
    <w:p w:rsidR="005F7CA5" w:rsidRDefault="00B37586">
      <w:pPr>
        <w:pStyle w:val="normal0"/>
        <w:spacing w:after="0" w:line="480" w:lineRule="auto"/>
      </w:pPr>
      <w:r>
        <w:rPr>
          <w:rFonts w:ascii="Times New Roman" w:eastAsia="Times New Roman" w:hAnsi="Times New Roman" w:cs="Times New Roman"/>
          <w:sz w:val="24"/>
        </w:rPr>
        <w:t>A. The licensee shall employ or contract with sufficient numbers of other staff to ensure that the assisted living program is capable of meeting the requirements of this chapter, and all other applicable laws and regulations, in a manner consistent with the philosophy of assisted living and in compliance with generally accepted standards of care for the specific conditions of the residents the assisted living program intends to serve.</w:t>
      </w:r>
    </w:p>
    <w:p w:rsidR="005F7CA5" w:rsidRDefault="00B37586">
      <w:pPr>
        <w:pStyle w:val="normal0"/>
        <w:spacing w:after="0" w:line="480" w:lineRule="auto"/>
      </w:pPr>
      <w:r>
        <w:rPr>
          <w:rFonts w:ascii="Times New Roman" w:eastAsia="Times New Roman" w:hAnsi="Times New Roman" w:cs="Times New Roman"/>
          <w:sz w:val="24"/>
        </w:rPr>
        <w:t>B. Qualifications of Other Staff. At a minimum, all other staff shall:</w:t>
      </w:r>
    </w:p>
    <w:p w:rsidR="005F7CA5" w:rsidRDefault="00B37586">
      <w:pPr>
        <w:pStyle w:val="normal0"/>
        <w:spacing w:after="0" w:line="480" w:lineRule="auto"/>
      </w:pPr>
      <w:r>
        <w:rPr>
          <w:rFonts w:ascii="Times New Roman" w:eastAsia="Times New Roman" w:hAnsi="Times New Roman" w:cs="Times New Roman"/>
          <w:sz w:val="24"/>
        </w:rPr>
        <w:lastRenderedPageBreak/>
        <w:t>(1) Be 18 years old or older unless licensed as a nurse or the age requirement is waived by the Department for good cause shown;</w:t>
      </w:r>
    </w:p>
    <w:p w:rsidR="005F7CA5" w:rsidRDefault="00B37586">
      <w:pPr>
        <w:pStyle w:val="normal0"/>
        <w:spacing w:after="0" w:line="480" w:lineRule="auto"/>
      </w:pPr>
      <w:r>
        <w:rPr>
          <w:rFonts w:ascii="Times New Roman" w:eastAsia="Times New Roman" w:hAnsi="Times New Roman" w:cs="Times New Roman"/>
          <w:sz w:val="24"/>
        </w:rPr>
        <w:t>(2) As evidenced by a physician's statement be free from:</w:t>
      </w:r>
    </w:p>
    <w:p w:rsidR="005F7CA5" w:rsidRDefault="00B37586">
      <w:pPr>
        <w:pStyle w:val="normal0"/>
        <w:spacing w:after="0" w:line="480" w:lineRule="auto"/>
      </w:pPr>
      <w:r>
        <w:rPr>
          <w:rFonts w:ascii="Times New Roman" w:eastAsia="Times New Roman" w:hAnsi="Times New Roman" w:cs="Times New Roman"/>
          <w:sz w:val="24"/>
        </w:rPr>
        <w:t>(a) Tuberculosis, measles, mumps, rubella, and varicella through appropriate screening procedures such as tuberculosis skin tests, positive disease histories, or antibody serologies; and</w:t>
      </w:r>
    </w:p>
    <w:p w:rsidR="005F7CA5" w:rsidRDefault="00B37586">
      <w:pPr>
        <w:pStyle w:val="normal0"/>
        <w:spacing w:after="0" w:line="480" w:lineRule="auto"/>
      </w:pPr>
      <w:r>
        <w:rPr>
          <w:rFonts w:ascii="Times New Roman" w:eastAsia="Times New Roman" w:hAnsi="Times New Roman" w:cs="Times New Roman"/>
          <w:sz w:val="24"/>
        </w:rPr>
        <w:t>(b) Any impairment which would hinder the performance of assigned responsibilities;</w:t>
      </w:r>
    </w:p>
    <w:p w:rsidR="005F7CA5" w:rsidRDefault="00B37586">
      <w:pPr>
        <w:pStyle w:val="normal0"/>
        <w:spacing w:after="0" w:line="480" w:lineRule="auto"/>
      </w:pPr>
      <w:r>
        <w:rPr>
          <w:rFonts w:ascii="Times New Roman" w:eastAsia="Times New Roman" w:hAnsi="Times New Roman" w:cs="Times New Roman"/>
          <w:sz w:val="24"/>
        </w:rPr>
        <w:t>(3) Have no criminal convictions or criminal history that indicates behavior that is potentially harmful to residents, as evidenced through a criminal background check completed within 30 days before employment;</w:t>
      </w:r>
    </w:p>
    <w:p w:rsidR="005F7CA5" w:rsidRDefault="00B37586">
      <w:pPr>
        <w:pStyle w:val="normal0"/>
        <w:spacing w:after="0" w:line="480" w:lineRule="auto"/>
      </w:pPr>
      <w:r>
        <w:rPr>
          <w:rFonts w:ascii="Times New Roman" w:eastAsia="Times New Roman" w:hAnsi="Times New Roman" w:cs="Times New Roman"/>
          <w:sz w:val="24"/>
        </w:rPr>
        <w:t>(4) Have sufficient skills, education, training, and experience to serve the residents in a manner that is consistent with the philosophy of assisted living;</w:t>
      </w:r>
    </w:p>
    <w:p w:rsidR="005F7CA5" w:rsidRDefault="00B37586">
      <w:pPr>
        <w:pStyle w:val="normal0"/>
        <w:spacing w:after="0" w:line="480" w:lineRule="auto"/>
      </w:pPr>
      <w:r>
        <w:rPr>
          <w:rFonts w:ascii="Times New Roman" w:eastAsia="Times New Roman" w:hAnsi="Times New Roman" w:cs="Times New Roman"/>
          <w:sz w:val="24"/>
        </w:rPr>
        <w:t>(5) Participate in an orientation program and ongoing training to ensure that the residents receive services that are consistent with their needs and generally accepted standards of care for the specific conditions of those residents to whom staff will provide services;</w:t>
      </w:r>
    </w:p>
    <w:p w:rsidR="005F7CA5" w:rsidRDefault="00B37586">
      <w:pPr>
        <w:pStyle w:val="normal0"/>
        <w:spacing w:after="0" w:line="480" w:lineRule="auto"/>
      </w:pPr>
      <w:r>
        <w:rPr>
          <w:rFonts w:ascii="Times New Roman" w:eastAsia="Times New Roman" w:hAnsi="Times New Roman" w:cs="Times New Roman"/>
          <w:sz w:val="24"/>
        </w:rPr>
        <w:t>(6) Receive initial and annual training in:</w:t>
      </w:r>
    </w:p>
    <w:p w:rsidR="005F7CA5" w:rsidRDefault="00B37586">
      <w:pPr>
        <w:pStyle w:val="normal0"/>
        <w:spacing w:after="0" w:line="480" w:lineRule="auto"/>
      </w:pPr>
      <w:r>
        <w:rPr>
          <w:rFonts w:ascii="Times New Roman" w:eastAsia="Times New Roman" w:hAnsi="Times New Roman" w:cs="Times New Roman"/>
          <w:sz w:val="24"/>
        </w:rPr>
        <w:t>(a) Fire and life safety, including the use of fire extinguishers;</w:t>
      </w:r>
    </w:p>
    <w:p w:rsidR="005F7CA5" w:rsidRDefault="00B37586">
      <w:pPr>
        <w:pStyle w:val="normal0"/>
        <w:spacing w:after="0" w:line="480" w:lineRule="auto"/>
      </w:pPr>
      <w:r>
        <w:rPr>
          <w:rFonts w:ascii="Times New Roman" w:eastAsia="Times New Roman" w:hAnsi="Times New Roman" w:cs="Times New Roman"/>
          <w:sz w:val="24"/>
        </w:rPr>
        <w:t>(b) Infection control, including standard precautions, contact precautions, and hand hygiene;</w:t>
      </w:r>
    </w:p>
    <w:p w:rsidR="005F7CA5" w:rsidRDefault="00B37586">
      <w:pPr>
        <w:pStyle w:val="normal0"/>
        <w:spacing w:after="0" w:line="480" w:lineRule="auto"/>
      </w:pPr>
      <w:r>
        <w:rPr>
          <w:rFonts w:ascii="Times New Roman" w:eastAsia="Times New Roman" w:hAnsi="Times New Roman" w:cs="Times New Roman"/>
          <w:sz w:val="24"/>
        </w:rPr>
        <w:t>(c) Basic food safety;</w:t>
      </w:r>
    </w:p>
    <w:p w:rsidR="005F7CA5" w:rsidRDefault="00B37586">
      <w:pPr>
        <w:pStyle w:val="normal0"/>
        <w:spacing w:after="0" w:line="480" w:lineRule="auto"/>
      </w:pPr>
      <w:r>
        <w:rPr>
          <w:rFonts w:ascii="Times New Roman" w:eastAsia="Times New Roman" w:hAnsi="Times New Roman" w:cs="Times New Roman"/>
          <w:sz w:val="24"/>
        </w:rPr>
        <w:t>(d) Emergency disaster plans; and</w:t>
      </w:r>
    </w:p>
    <w:p w:rsidR="005F7CA5" w:rsidRDefault="00B37586">
      <w:pPr>
        <w:pStyle w:val="normal0"/>
        <w:spacing w:after="0" w:line="480" w:lineRule="auto"/>
      </w:pPr>
      <w:r>
        <w:rPr>
          <w:rFonts w:ascii="Times New Roman" w:eastAsia="Times New Roman" w:hAnsi="Times New Roman" w:cs="Times New Roman"/>
          <w:sz w:val="24"/>
        </w:rPr>
        <w:t>(e) Basic first aid by a certified first aid instructor;</w:t>
      </w:r>
    </w:p>
    <w:p w:rsidR="005F7CA5" w:rsidRDefault="00B37586">
      <w:pPr>
        <w:pStyle w:val="normal0"/>
        <w:spacing w:after="0" w:line="480" w:lineRule="auto"/>
      </w:pPr>
      <w:r>
        <w:rPr>
          <w:rFonts w:ascii="Times New Roman" w:eastAsia="Times New Roman" w:hAnsi="Times New Roman" w:cs="Times New Roman"/>
          <w:sz w:val="24"/>
        </w:rPr>
        <w:t>(7) Have training or experience in:</w:t>
      </w:r>
    </w:p>
    <w:p w:rsidR="005F7CA5" w:rsidRDefault="00B37586">
      <w:pPr>
        <w:pStyle w:val="normal0"/>
        <w:spacing w:after="0" w:line="480" w:lineRule="auto"/>
      </w:pPr>
      <w:r>
        <w:rPr>
          <w:rFonts w:ascii="Times New Roman" w:eastAsia="Times New Roman" w:hAnsi="Times New Roman" w:cs="Times New Roman"/>
          <w:sz w:val="24"/>
        </w:rPr>
        <w:t>(a) The health and psychosocial needs of the population being served as appropriate to their job responsibilities;</w:t>
      </w:r>
    </w:p>
    <w:p w:rsidR="005F7CA5" w:rsidRDefault="00B37586">
      <w:pPr>
        <w:pStyle w:val="normal0"/>
        <w:spacing w:after="0" w:line="480" w:lineRule="auto"/>
      </w:pPr>
      <w:r>
        <w:rPr>
          <w:rFonts w:ascii="Times New Roman" w:eastAsia="Times New Roman" w:hAnsi="Times New Roman" w:cs="Times New Roman"/>
          <w:sz w:val="24"/>
        </w:rPr>
        <w:lastRenderedPageBreak/>
        <w:t>(b) The resident assessment process;</w:t>
      </w:r>
    </w:p>
    <w:p w:rsidR="005F7CA5" w:rsidRDefault="00B37586">
      <w:pPr>
        <w:pStyle w:val="normal0"/>
        <w:spacing w:after="0" w:line="480" w:lineRule="auto"/>
      </w:pPr>
      <w:r>
        <w:rPr>
          <w:rFonts w:ascii="Times New Roman" w:eastAsia="Times New Roman" w:hAnsi="Times New Roman" w:cs="Times New Roman"/>
          <w:sz w:val="24"/>
        </w:rPr>
        <w:t>(c) The use of service plans; and</w:t>
      </w:r>
    </w:p>
    <w:p w:rsidR="005F7CA5" w:rsidRDefault="00B37586">
      <w:pPr>
        <w:pStyle w:val="normal0"/>
        <w:spacing w:after="0" w:line="480" w:lineRule="auto"/>
      </w:pPr>
      <w:r>
        <w:rPr>
          <w:rFonts w:ascii="Times New Roman" w:eastAsia="Times New Roman" w:hAnsi="Times New Roman" w:cs="Times New Roman"/>
          <w:sz w:val="24"/>
        </w:rPr>
        <w:t>(d) Resident's rights; and</w:t>
      </w:r>
    </w:p>
    <w:p w:rsidR="005F7CA5" w:rsidRDefault="00B37586">
      <w:pPr>
        <w:pStyle w:val="normal0"/>
        <w:spacing w:after="0" w:line="480" w:lineRule="auto"/>
      </w:pPr>
      <w:r>
        <w:rPr>
          <w:rFonts w:ascii="Times New Roman" w:eastAsia="Times New Roman" w:hAnsi="Times New Roman" w:cs="Times New Roman"/>
          <w:sz w:val="24"/>
        </w:rPr>
        <w:t>(8) Hold appropriate licensure or certification as required by law.</w:t>
      </w:r>
    </w:p>
    <w:p w:rsidR="005F7CA5" w:rsidRDefault="00B37586">
      <w:pPr>
        <w:pStyle w:val="normal0"/>
        <w:spacing w:after="0" w:line="480" w:lineRule="auto"/>
      </w:pPr>
      <w:r>
        <w:rPr>
          <w:rFonts w:ascii="Times New Roman" w:eastAsia="Times New Roman" w:hAnsi="Times New Roman" w:cs="Times New Roman"/>
          <w:sz w:val="24"/>
        </w:rPr>
        <w:t>C. With the exception of certified nursing assistants (CNAs) and geriatric nursing assistants (GNAs), if job duties involve the provision of personal care services as described in Regulation .28D of this chapter, an employee:</w:t>
      </w:r>
    </w:p>
    <w:p w:rsidR="005F7CA5" w:rsidRDefault="00B37586">
      <w:pPr>
        <w:pStyle w:val="normal0"/>
        <w:spacing w:after="0" w:line="480" w:lineRule="auto"/>
      </w:pPr>
      <w:r>
        <w:rPr>
          <w:rFonts w:ascii="Times New Roman" w:eastAsia="Times New Roman" w:hAnsi="Times New Roman" w:cs="Times New Roman"/>
          <w:sz w:val="24"/>
        </w:rPr>
        <w:t>(1) Shall demonstrate competence to the delegating nurse before performing these services; and</w:t>
      </w:r>
    </w:p>
    <w:p w:rsidR="005F7CA5" w:rsidRDefault="00B37586">
      <w:pPr>
        <w:pStyle w:val="normal0"/>
        <w:spacing w:after="0" w:line="480" w:lineRule="auto"/>
      </w:pPr>
      <w:r>
        <w:rPr>
          <w:rFonts w:ascii="Times New Roman" w:eastAsia="Times New Roman" w:hAnsi="Times New Roman" w:cs="Times New Roman"/>
          <w:sz w:val="24"/>
        </w:rPr>
        <w:t>(2) May work for 7 days before demonstrating to the delegating nurse that they have the competency to provide these services, if the employee is performing tasks accompanied by:</w:t>
      </w:r>
    </w:p>
    <w:p w:rsidR="005F7CA5" w:rsidRDefault="00B37586">
      <w:pPr>
        <w:pStyle w:val="normal0"/>
        <w:spacing w:after="0" w:line="480" w:lineRule="auto"/>
      </w:pPr>
      <w:r>
        <w:rPr>
          <w:rFonts w:ascii="Times New Roman" w:eastAsia="Times New Roman" w:hAnsi="Times New Roman" w:cs="Times New Roman"/>
          <w:sz w:val="24"/>
        </w:rPr>
        <w:t>(a) A certified nursing assistant;</w:t>
      </w:r>
    </w:p>
    <w:p w:rsidR="005F7CA5" w:rsidRDefault="00B37586">
      <w:pPr>
        <w:pStyle w:val="normal0"/>
        <w:spacing w:after="0" w:line="480" w:lineRule="auto"/>
      </w:pPr>
      <w:r>
        <w:rPr>
          <w:rFonts w:ascii="Times New Roman" w:eastAsia="Times New Roman" w:hAnsi="Times New Roman" w:cs="Times New Roman"/>
          <w:sz w:val="24"/>
        </w:rPr>
        <w:t>(b) A geriatric nursing assistant; or</w:t>
      </w:r>
    </w:p>
    <w:p w:rsidR="005F7CA5" w:rsidRDefault="00B37586">
      <w:pPr>
        <w:pStyle w:val="normal0"/>
        <w:spacing w:after="0" w:line="480" w:lineRule="auto"/>
      </w:pPr>
      <w:r>
        <w:rPr>
          <w:rFonts w:ascii="Times New Roman" w:eastAsia="Times New Roman" w:hAnsi="Times New Roman" w:cs="Times New Roman"/>
          <w:sz w:val="24"/>
        </w:rPr>
        <w:t>(c) An individual who has been approved by the delegating nurse.</w:t>
      </w:r>
    </w:p>
    <w:p w:rsidR="005F7CA5" w:rsidRDefault="00B37586">
      <w:pPr>
        <w:pStyle w:val="normal0"/>
        <w:spacing w:after="0" w:line="480" w:lineRule="auto"/>
      </w:pPr>
      <w:r>
        <w:rPr>
          <w:rFonts w:ascii="Times New Roman" w:eastAsia="Times New Roman" w:hAnsi="Times New Roman" w:cs="Times New Roman"/>
          <w:sz w:val="24"/>
        </w:rPr>
        <w:t>D. Basic CPR training shall be provided on an initial and ongoing basis to a sufficient number of staff by a certified CPR instructor to ensure that a trained staff member is available to perform CPR in a timely manner, 24 hours a day.</w:t>
      </w:r>
    </w:p>
    <w:p w:rsidR="005F7CA5" w:rsidRDefault="00B37586">
      <w:pPr>
        <w:pStyle w:val="normal0"/>
        <w:spacing w:after="0" w:line="480" w:lineRule="auto"/>
      </w:pPr>
      <w:r>
        <w:rPr>
          <w:rFonts w:ascii="Times New Roman" w:eastAsia="Times New Roman" w:hAnsi="Times New Roman" w:cs="Times New Roman"/>
          <w:sz w:val="24"/>
        </w:rPr>
        <w:t>E. Relief personnel shall be available at all times in the event that the regularly scheduled staff members are unavailable. Relief personnel shall meet the requirements of §B of this regulation.</w:t>
      </w:r>
    </w:p>
    <w:p w:rsidR="005F7CA5" w:rsidRDefault="00B37586">
      <w:pPr>
        <w:pStyle w:val="normal0"/>
        <w:spacing w:after="0" w:line="480" w:lineRule="auto"/>
      </w:pPr>
      <w:r>
        <w:rPr>
          <w:rFonts w:ascii="Times New Roman" w:eastAsia="Times New Roman" w:hAnsi="Times New Roman" w:cs="Times New Roman"/>
          <w:sz w:val="24"/>
        </w:rPr>
        <w:t>F. Proof of training shall include:</w:t>
      </w:r>
    </w:p>
    <w:p w:rsidR="005F7CA5" w:rsidRDefault="00B37586">
      <w:pPr>
        <w:pStyle w:val="normal0"/>
        <w:spacing w:after="0" w:line="480" w:lineRule="auto"/>
      </w:pPr>
      <w:r>
        <w:rPr>
          <w:rFonts w:ascii="Times New Roman" w:eastAsia="Times New Roman" w:hAnsi="Times New Roman" w:cs="Times New Roman"/>
          <w:sz w:val="24"/>
        </w:rPr>
        <w:t>(1) Date of class;</w:t>
      </w:r>
    </w:p>
    <w:p w:rsidR="005F7CA5" w:rsidRDefault="00B37586">
      <w:pPr>
        <w:pStyle w:val="normal0"/>
        <w:spacing w:after="0" w:line="480" w:lineRule="auto"/>
      </w:pPr>
      <w:r>
        <w:rPr>
          <w:rFonts w:ascii="Times New Roman" w:eastAsia="Times New Roman" w:hAnsi="Times New Roman" w:cs="Times New Roman"/>
          <w:sz w:val="24"/>
        </w:rPr>
        <w:t>(2) Course content;</w:t>
      </w:r>
    </w:p>
    <w:p w:rsidR="005F7CA5" w:rsidRDefault="00B37586">
      <w:pPr>
        <w:pStyle w:val="normal0"/>
        <w:spacing w:after="0" w:line="480" w:lineRule="auto"/>
      </w:pPr>
      <w:r>
        <w:rPr>
          <w:rFonts w:ascii="Times New Roman" w:eastAsia="Times New Roman" w:hAnsi="Times New Roman" w:cs="Times New Roman"/>
          <w:sz w:val="24"/>
        </w:rPr>
        <w:t>(3) Documentation of successful completion of the training content;</w:t>
      </w:r>
    </w:p>
    <w:p w:rsidR="005F7CA5" w:rsidRDefault="00B37586">
      <w:pPr>
        <w:pStyle w:val="normal0"/>
        <w:spacing w:after="0" w:line="480" w:lineRule="auto"/>
      </w:pPr>
      <w:r>
        <w:rPr>
          <w:rFonts w:ascii="Times New Roman" w:eastAsia="Times New Roman" w:hAnsi="Times New Roman" w:cs="Times New Roman"/>
          <w:sz w:val="24"/>
        </w:rPr>
        <w:t>(4) Signatures of the trainer and attendees; and</w:t>
      </w:r>
    </w:p>
    <w:p w:rsidR="005F7CA5" w:rsidRDefault="00B37586">
      <w:pPr>
        <w:pStyle w:val="normal0"/>
        <w:spacing w:after="0" w:line="480" w:lineRule="auto"/>
      </w:pPr>
      <w:r>
        <w:rPr>
          <w:rFonts w:ascii="Times New Roman" w:eastAsia="Times New Roman" w:hAnsi="Times New Roman" w:cs="Times New Roman"/>
          <w:sz w:val="24"/>
        </w:rPr>
        <w:lastRenderedPageBreak/>
        <w:t>(5) Qualifications and contact information for the trainer.</w:t>
      </w:r>
    </w:p>
    <w:p w:rsidR="005F7CA5" w:rsidRDefault="00B37586">
      <w:pPr>
        <w:pStyle w:val="normal0"/>
        <w:spacing w:after="0" w:line="480" w:lineRule="auto"/>
      </w:pPr>
      <w:r>
        <w:rPr>
          <w:rFonts w:ascii="Times New Roman" w:eastAsia="Times New Roman" w:hAnsi="Times New Roman" w:cs="Times New Roman"/>
          <w:sz w:val="24"/>
        </w:rPr>
        <w:t>G. Training in Cognitive Impairment and Mental Illness.</w:t>
      </w:r>
    </w:p>
    <w:p w:rsidR="005F7CA5" w:rsidRDefault="00B37586">
      <w:pPr>
        <w:pStyle w:val="normal0"/>
        <w:spacing w:after="0" w:line="480" w:lineRule="auto"/>
      </w:pPr>
      <w:r>
        <w:rPr>
          <w:rFonts w:ascii="Times New Roman" w:eastAsia="Times New Roman" w:hAnsi="Times New Roman" w:cs="Times New Roman"/>
          <w:sz w:val="24"/>
        </w:rPr>
        <w:t>(1) When job duties involve the provision of personal care services as described in Regulation .28D of this chapter, employees shall receive a minimum of 5 hours of training on cognitive impairment and mental illness within the first 90 days of employment.</w:t>
      </w:r>
    </w:p>
    <w:p w:rsidR="005F7CA5" w:rsidRDefault="00B37586">
      <w:pPr>
        <w:pStyle w:val="normal0"/>
        <w:spacing w:after="0" w:line="480" w:lineRule="auto"/>
      </w:pPr>
      <w:r>
        <w:rPr>
          <w:rFonts w:ascii="Times New Roman" w:eastAsia="Times New Roman" w:hAnsi="Times New Roman" w:cs="Times New Roman"/>
          <w:sz w:val="24"/>
        </w:rPr>
        <w:t>(2) The training shall be designed to meet the specific needs of the program's population as determined by the assisted living manager including the following as appropriate:</w:t>
      </w:r>
    </w:p>
    <w:p w:rsidR="005F7CA5" w:rsidRDefault="00B37586">
      <w:pPr>
        <w:pStyle w:val="normal0"/>
        <w:spacing w:after="0" w:line="480" w:lineRule="auto"/>
      </w:pPr>
      <w:r>
        <w:rPr>
          <w:rFonts w:ascii="Times New Roman" w:eastAsia="Times New Roman" w:hAnsi="Times New Roman" w:cs="Times New Roman"/>
          <w:sz w:val="24"/>
        </w:rPr>
        <w:t>(a) An overview of the following:</w:t>
      </w:r>
    </w:p>
    <w:p w:rsidR="005F7CA5" w:rsidRDefault="00B37586">
      <w:pPr>
        <w:pStyle w:val="normal0"/>
        <w:spacing w:after="0" w:line="480" w:lineRule="auto"/>
      </w:pPr>
      <w:r>
        <w:rPr>
          <w:rFonts w:ascii="Times New Roman" w:eastAsia="Times New Roman" w:hAnsi="Times New Roman" w:cs="Times New Roman"/>
          <w:sz w:val="24"/>
        </w:rPr>
        <w:t>(i) A description of normal aging and conditions causing cognitive impairment;</w:t>
      </w:r>
    </w:p>
    <w:p w:rsidR="005F7CA5" w:rsidRDefault="00B37586">
      <w:pPr>
        <w:pStyle w:val="normal0"/>
        <w:spacing w:after="0" w:line="480" w:lineRule="auto"/>
      </w:pPr>
      <w:r>
        <w:rPr>
          <w:rFonts w:ascii="Times New Roman" w:eastAsia="Times New Roman" w:hAnsi="Times New Roman" w:cs="Times New Roman"/>
          <w:sz w:val="24"/>
        </w:rPr>
        <w:t>(ii) A description of normal aging and conditions causing mental illness;</w:t>
      </w:r>
    </w:p>
    <w:p w:rsidR="005F7CA5" w:rsidRDefault="00B37586">
      <w:pPr>
        <w:pStyle w:val="normal0"/>
        <w:spacing w:after="0" w:line="480" w:lineRule="auto"/>
      </w:pPr>
      <w:r>
        <w:rPr>
          <w:rFonts w:ascii="Times New Roman" w:eastAsia="Times New Roman" w:hAnsi="Times New Roman" w:cs="Times New Roman"/>
          <w:sz w:val="24"/>
        </w:rPr>
        <w:t>(iv) Risk factors for mental illness;</w:t>
      </w:r>
    </w:p>
    <w:p w:rsidR="005F7CA5" w:rsidRDefault="00B37586">
      <w:pPr>
        <w:pStyle w:val="normal0"/>
        <w:spacing w:after="0" w:line="480" w:lineRule="auto"/>
      </w:pPr>
      <w:r>
        <w:rPr>
          <w:rFonts w:ascii="Times New Roman" w:eastAsia="Times New Roman" w:hAnsi="Times New Roman" w:cs="Times New Roman"/>
          <w:sz w:val="24"/>
        </w:rPr>
        <w:t>(v) Health conditions that affect cognitive impairment;</w:t>
      </w:r>
    </w:p>
    <w:p w:rsidR="005F7CA5" w:rsidRDefault="00B37586">
      <w:pPr>
        <w:pStyle w:val="normal0"/>
        <w:spacing w:after="0" w:line="480" w:lineRule="auto"/>
      </w:pPr>
      <w:r>
        <w:rPr>
          <w:rFonts w:ascii="Times New Roman" w:eastAsia="Times New Roman" w:hAnsi="Times New Roman" w:cs="Times New Roman"/>
          <w:sz w:val="24"/>
        </w:rPr>
        <w:t>(vi) Health conditions that affect mental illness;</w:t>
      </w:r>
    </w:p>
    <w:p w:rsidR="005F7CA5" w:rsidRDefault="00B37586">
      <w:pPr>
        <w:pStyle w:val="normal0"/>
        <w:spacing w:after="0" w:line="480" w:lineRule="auto"/>
      </w:pPr>
      <w:r>
        <w:rPr>
          <w:rFonts w:ascii="Times New Roman" w:eastAsia="Times New Roman" w:hAnsi="Times New Roman" w:cs="Times New Roman"/>
          <w:sz w:val="24"/>
        </w:rPr>
        <w:t>(vii) Early identification of and intervention for cognitive impairment;</w:t>
      </w:r>
    </w:p>
    <w:p w:rsidR="005F7CA5" w:rsidRDefault="00B37586">
      <w:pPr>
        <w:pStyle w:val="normal0"/>
        <w:spacing w:after="0" w:line="480" w:lineRule="auto"/>
      </w:pPr>
      <w:r>
        <w:rPr>
          <w:rFonts w:ascii="Times New Roman" w:eastAsia="Times New Roman" w:hAnsi="Times New Roman" w:cs="Times New Roman"/>
          <w:sz w:val="24"/>
        </w:rPr>
        <w:t>(viii) Early identification of and intervention for mental illness; and</w:t>
      </w:r>
    </w:p>
    <w:p w:rsidR="005F7CA5" w:rsidRDefault="00B37586">
      <w:pPr>
        <w:pStyle w:val="normal0"/>
        <w:spacing w:after="0" w:line="480" w:lineRule="auto"/>
      </w:pPr>
      <w:r>
        <w:rPr>
          <w:rFonts w:ascii="Times New Roman" w:eastAsia="Times New Roman" w:hAnsi="Times New Roman" w:cs="Times New Roman"/>
          <w:sz w:val="24"/>
        </w:rPr>
        <w:t>(ix) Procedures for reporting cognitive, behavioral, and mood changes;</w:t>
      </w:r>
    </w:p>
    <w:p w:rsidR="005F7CA5" w:rsidRDefault="00B37586">
      <w:pPr>
        <w:pStyle w:val="normal0"/>
        <w:spacing w:after="0" w:line="480" w:lineRule="auto"/>
      </w:pPr>
      <w:r>
        <w:rPr>
          <w:rFonts w:ascii="Times New Roman" w:eastAsia="Times New Roman" w:hAnsi="Times New Roman" w:cs="Times New Roman"/>
          <w:sz w:val="24"/>
        </w:rPr>
        <w:t>(b) Effective communication including:</w:t>
      </w:r>
    </w:p>
    <w:p w:rsidR="005F7CA5" w:rsidRDefault="00B37586">
      <w:pPr>
        <w:pStyle w:val="normal0"/>
        <w:spacing w:after="0" w:line="480" w:lineRule="auto"/>
      </w:pPr>
      <w:r>
        <w:rPr>
          <w:rFonts w:ascii="Times New Roman" w:eastAsia="Times New Roman" w:hAnsi="Times New Roman" w:cs="Times New Roman"/>
          <w:sz w:val="24"/>
        </w:rPr>
        <w:t>(i) The effect of cognitive impairment on expressive and receptive communication;</w:t>
      </w:r>
    </w:p>
    <w:p w:rsidR="005F7CA5" w:rsidRDefault="00B37586">
      <w:pPr>
        <w:pStyle w:val="normal0"/>
        <w:spacing w:after="0" w:line="480" w:lineRule="auto"/>
      </w:pPr>
      <w:r>
        <w:rPr>
          <w:rFonts w:ascii="Times New Roman" w:eastAsia="Times New Roman" w:hAnsi="Times New Roman" w:cs="Times New Roman"/>
          <w:sz w:val="24"/>
        </w:rPr>
        <w:t>(ii) The effect of mental illness on expressive and receptive communication;</w:t>
      </w:r>
    </w:p>
    <w:p w:rsidR="005F7CA5" w:rsidRDefault="00B37586">
      <w:pPr>
        <w:pStyle w:val="normal0"/>
        <w:spacing w:after="0" w:line="480" w:lineRule="auto"/>
      </w:pPr>
      <w:r>
        <w:rPr>
          <w:rFonts w:ascii="Times New Roman" w:eastAsia="Times New Roman" w:hAnsi="Times New Roman" w:cs="Times New Roman"/>
          <w:sz w:val="24"/>
        </w:rPr>
        <w:t>(iii) Effective verbal, nonverbal, tone and volume of voice, and word choice techniques; and</w:t>
      </w:r>
    </w:p>
    <w:p w:rsidR="005F7CA5" w:rsidRDefault="00B37586">
      <w:pPr>
        <w:pStyle w:val="normal0"/>
        <w:spacing w:after="0" w:line="480" w:lineRule="auto"/>
      </w:pPr>
      <w:r>
        <w:rPr>
          <w:rFonts w:ascii="Times New Roman" w:eastAsia="Times New Roman" w:hAnsi="Times New Roman" w:cs="Times New Roman"/>
          <w:sz w:val="24"/>
        </w:rPr>
        <w:t>(iv) Environmental stimuli and influences on communication;</w:t>
      </w:r>
    </w:p>
    <w:p w:rsidR="005F7CA5" w:rsidRDefault="00B37586">
      <w:pPr>
        <w:pStyle w:val="normal0"/>
        <w:spacing w:after="0" w:line="480" w:lineRule="auto"/>
      </w:pPr>
      <w:r>
        <w:rPr>
          <w:rFonts w:ascii="Times New Roman" w:eastAsia="Times New Roman" w:hAnsi="Times New Roman" w:cs="Times New Roman"/>
          <w:sz w:val="24"/>
        </w:rPr>
        <w:t>(c) Behavioral intervention including:</w:t>
      </w:r>
    </w:p>
    <w:p w:rsidR="005F7CA5" w:rsidRDefault="00B37586">
      <w:pPr>
        <w:pStyle w:val="normal0"/>
        <w:spacing w:after="0" w:line="480" w:lineRule="auto"/>
      </w:pPr>
      <w:r>
        <w:rPr>
          <w:rFonts w:ascii="Times New Roman" w:eastAsia="Times New Roman" w:hAnsi="Times New Roman" w:cs="Times New Roman"/>
          <w:sz w:val="24"/>
        </w:rPr>
        <w:t>(i) Identifying and interpreting behavioral symptoms;</w:t>
      </w:r>
    </w:p>
    <w:p w:rsidR="005F7CA5" w:rsidRDefault="00B37586">
      <w:pPr>
        <w:pStyle w:val="normal0"/>
        <w:spacing w:after="0" w:line="480" w:lineRule="auto"/>
      </w:pPr>
      <w:r>
        <w:rPr>
          <w:rFonts w:ascii="Times New Roman" w:eastAsia="Times New Roman" w:hAnsi="Times New Roman" w:cs="Times New Roman"/>
          <w:sz w:val="24"/>
        </w:rPr>
        <w:lastRenderedPageBreak/>
        <w:t>(ii) Problem solving for appropriate intervention;</w:t>
      </w:r>
    </w:p>
    <w:p w:rsidR="005F7CA5" w:rsidRDefault="00B37586">
      <w:pPr>
        <w:pStyle w:val="normal0"/>
        <w:spacing w:after="0" w:line="480" w:lineRule="auto"/>
      </w:pPr>
      <w:r>
        <w:rPr>
          <w:rFonts w:ascii="Times New Roman" w:eastAsia="Times New Roman" w:hAnsi="Times New Roman" w:cs="Times New Roman"/>
          <w:sz w:val="24"/>
        </w:rPr>
        <w:t>(iii) Risk factors and safety precautions to protect the individual and other residents; and</w:t>
      </w:r>
    </w:p>
    <w:p w:rsidR="005F7CA5" w:rsidRDefault="00B37586">
      <w:pPr>
        <w:pStyle w:val="normal0"/>
        <w:spacing w:after="0" w:line="480" w:lineRule="auto"/>
      </w:pPr>
      <w:r>
        <w:rPr>
          <w:rFonts w:ascii="Times New Roman" w:eastAsia="Times New Roman" w:hAnsi="Times New Roman" w:cs="Times New Roman"/>
          <w:sz w:val="24"/>
        </w:rPr>
        <w:t>(iv) De-escalation techniques;</w:t>
      </w:r>
    </w:p>
    <w:p w:rsidR="005F7CA5" w:rsidRDefault="00B37586">
      <w:pPr>
        <w:pStyle w:val="normal0"/>
        <w:spacing w:after="0" w:line="480" w:lineRule="auto"/>
      </w:pPr>
      <w:r>
        <w:rPr>
          <w:rFonts w:ascii="Times New Roman" w:eastAsia="Times New Roman" w:hAnsi="Times New Roman" w:cs="Times New Roman"/>
          <w:sz w:val="24"/>
        </w:rPr>
        <w:t>(d) Making activities meaningful including:</w:t>
      </w:r>
    </w:p>
    <w:p w:rsidR="005F7CA5" w:rsidRDefault="00B37586">
      <w:pPr>
        <w:pStyle w:val="normal0"/>
        <w:spacing w:after="0" w:line="480" w:lineRule="auto"/>
      </w:pPr>
      <w:r>
        <w:rPr>
          <w:rFonts w:ascii="Times New Roman" w:eastAsia="Times New Roman" w:hAnsi="Times New Roman" w:cs="Times New Roman"/>
          <w:sz w:val="24"/>
        </w:rPr>
        <w:t>(i) Understanding the therapeutic role of activities;</w:t>
      </w:r>
    </w:p>
    <w:p w:rsidR="005F7CA5" w:rsidRDefault="00B37586">
      <w:pPr>
        <w:pStyle w:val="normal0"/>
        <w:spacing w:after="0" w:line="480" w:lineRule="auto"/>
      </w:pPr>
      <w:r>
        <w:rPr>
          <w:rFonts w:ascii="Times New Roman" w:eastAsia="Times New Roman" w:hAnsi="Times New Roman" w:cs="Times New Roman"/>
          <w:sz w:val="24"/>
        </w:rPr>
        <w:t>(ii) Creating opportunities for productive, leisure, and self-care activities; and</w:t>
      </w:r>
    </w:p>
    <w:p w:rsidR="005F7CA5" w:rsidRDefault="00B37586">
      <w:pPr>
        <w:pStyle w:val="normal0"/>
        <w:spacing w:after="0" w:line="480" w:lineRule="auto"/>
      </w:pPr>
      <w:r>
        <w:rPr>
          <w:rFonts w:ascii="Times New Roman" w:eastAsia="Times New Roman" w:hAnsi="Times New Roman" w:cs="Times New Roman"/>
          <w:sz w:val="24"/>
        </w:rPr>
        <w:t>(iii) Structuring the day;</w:t>
      </w:r>
    </w:p>
    <w:p w:rsidR="005F7CA5" w:rsidRDefault="00B37586">
      <w:pPr>
        <w:pStyle w:val="normal0"/>
        <w:spacing w:after="0" w:line="480" w:lineRule="auto"/>
      </w:pPr>
      <w:r>
        <w:rPr>
          <w:rFonts w:ascii="Times New Roman" w:eastAsia="Times New Roman" w:hAnsi="Times New Roman" w:cs="Times New Roman"/>
          <w:sz w:val="24"/>
        </w:rPr>
        <w:t>(e) Staff and family interaction including:</w:t>
      </w:r>
    </w:p>
    <w:p w:rsidR="005F7CA5" w:rsidRDefault="00B37586">
      <w:pPr>
        <w:pStyle w:val="normal0"/>
        <w:spacing w:after="0" w:line="480" w:lineRule="auto"/>
      </w:pPr>
      <w:r>
        <w:rPr>
          <w:rFonts w:ascii="Times New Roman" w:eastAsia="Times New Roman" w:hAnsi="Times New Roman" w:cs="Times New Roman"/>
          <w:sz w:val="24"/>
        </w:rPr>
        <w:t>(i) Building a partnership for goal-directed care;</w:t>
      </w:r>
    </w:p>
    <w:p w:rsidR="005F7CA5" w:rsidRDefault="00B37586">
      <w:pPr>
        <w:pStyle w:val="normal0"/>
        <w:spacing w:after="0" w:line="480" w:lineRule="auto"/>
      </w:pPr>
      <w:r>
        <w:rPr>
          <w:rFonts w:ascii="Times New Roman" w:eastAsia="Times New Roman" w:hAnsi="Times New Roman" w:cs="Times New Roman"/>
          <w:sz w:val="24"/>
        </w:rPr>
        <w:t>(ii) Understanding families needs; and</w:t>
      </w:r>
    </w:p>
    <w:p w:rsidR="005F7CA5" w:rsidRDefault="00B37586">
      <w:pPr>
        <w:pStyle w:val="normal0"/>
        <w:spacing w:after="0" w:line="480" w:lineRule="auto"/>
      </w:pPr>
      <w:r>
        <w:rPr>
          <w:rFonts w:ascii="Times New Roman" w:eastAsia="Times New Roman" w:hAnsi="Times New Roman" w:cs="Times New Roman"/>
          <w:sz w:val="24"/>
        </w:rPr>
        <w:t>(iii) Effective communication between family and staff;</w:t>
      </w:r>
    </w:p>
    <w:p w:rsidR="005F7CA5" w:rsidRDefault="00B37586">
      <w:pPr>
        <w:pStyle w:val="normal0"/>
        <w:spacing w:after="0" w:line="480" w:lineRule="auto"/>
      </w:pPr>
      <w:r>
        <w:rPr>
          <w:rFonts w:ascii="Times New Roman" w:eastAsia="Times New Roman" w:hAnsi="Times New Roman" w:cs="Times New Roman"/>
          <w:sz w:val="24"/>
        </w:rPr>
        <w:t>(f) End of life care including:</w:t>
      </w:r>
    </w:p>
    <w:p w:rsidR="005F7CA5" w:rsidRDefault="00B37586">
      <w:pPr>
        <w:pStyle w:val="normal0"/>
        <w:spacing w:after="0" w:line="480" w:lineRule="auto"/>
      </w:pPr>
      <w:r>
        <w:rPr>
          <w:rFonts w:ascii="Times New Roman" w:eastAsia="Times New Roman" w:hAnsi="Times New Roman" w:cs="Times New Roman"/>
          <w:sz w:val="24"/>
        </w:rPr>
        <w:t>(i) Pain management;</w:t>
      </w:r>
    </w:p>
    <w:p w:rsidR="005F7CA5" w:rsidRDefault="00B37586">
      <w:pPr>
        <w:pStyle w:val="normal0"/>
        <w:spacing w:after="0" w:line="480" w:lineRule="auto"/>
      </w:pPr>
      <w:r>
        <w:rPr>
          <w:rFonts w:ascii="Times New Roman" w:eastAsia="Times New Roman" w:hAnsi="Times New Roman" w:cs="Times New Roman"/>
          <w:sz w:val="24"/>
        </w:rPr>
        <w:t>(ii) Providing comfort and dignity; and</w:t>
      </w:r>
    </w:p>
    <w:p w:rsidR="005F7CA5" w:rsidRDefault="00B37586">
      <w:pPr>
        <w:pStyle w:val="normal0"/>
        <w:spacing w:after="0" w:line="480" w:lineRule="auto"/>
      </w:pPr>
      <w:r>
        <w:rPr>
          <w:rFonts w:ascii="Times New Roman" w:eastAsia="Times New Roman" w:hAnsi="Times New Roman" w:cs="Times New Roman"/>
          <w:sz w:val="24"/>
        </w:rPr>
        <w:t>(iii) Supporting the family; and</w:t>
      </w:r>
    </w:p>
    <w:p w:rsidR="005F7CA5" w:rsidRDefault="00B37586">
      <w:pPr>
        <w:pStyle w:val="normal0"/>
        <w:spacing w:after="0" w:line="480" w:lineRule="auto"/>
      </w:pPr>
      <w:r>
        <w:rPr>
          <w:rFonts w:ascii="Times New Roman" w:eastAsia="Times New Roman" w:hAnsi="Times New Roman" w:cs="Times New Roman"/>
          <w:sz w:val="24"/>
        </w:rPr>
        <w:t>(g) Managing staff stress including:</w:t>
      </w:r>
    </w:p>
    <w:p w:rsidR="005F7CA5" w:rsidRDefault="00B37586">
      <w:pPr>
        <w:pStyle w:val="normal0"/>
        <w:spacing w:after="0" w:line="480" w:lineRule="auto"/>
      </w:pPr>
      <w:r>
        <w:rPr>
          <w:rFonts w:ascii="Times New Roman" w:eastAsia="Times New Roman" w:hAnsi="Times New Roman" w:cs="Times New Roman"/>
          <w:sz w:val="24"/>
        </w:rPr>
        <w:t>(i) Understanding the impact of stress on job performance, staff relations, and overall facility environment;</w:t>
      </w:r>
    </w:p>
    <w:p w:rsidR="005F7CA5" w:rsidRDefault="00B37586">
      <w:pPr>
        <w:pStyle w:val="normal0"/>
        <w:spacing w:after="0" w:line="480" w:lineRule="auto"/>
      </w:pPr>
      <w:r>
        <w:rPr>
          <w:rFonts w:ascii="Times New Roman" w:eastAsia="Times New Roman" w:hAnsi="Times New Roman" w:cs="Times New Roman"/>
          <w:sz w:val="24"/>
        </w:rPr>
        <w:t>(ii) Identification of stress triggers;</w:t>
      </w:r>
    </w:p>
    <w:p w:rsidR="005F7CA5" w:rsidRDefault="00B37586">
      <w:pPr>
        <w:pStyle w:val="normal0"/>
        <w:spacing w:after="0" w:line="480" w:lineRule="auto"/>
      </w:pPr>
      <w:r>
        <w:rPr>
          <w:rFonts w:ascii="Times New Roman" w:eastAsia="Times New Roman" w:hAnsi="Times New Roman" w:cs="Times New Roman"/>
          <w:sz w:val="24"/>
        </w:rPr>
        <w:t>(iii) Self-care skills;</w:t>
      </w:r>
    </w:p>
    <w:p w:rsidR="005F7CA5" w:rsidRDefault="00B37586">
      <w:pPr>
        <w:pStyle w:val="normal0"/>
        <w:spacing w:after="0" w:line="480" w:lineRule="auto"/>
      </w:pPr>
      <w:r>
        <w:rPr>
          <w:rFonts w:ascii="Times New Roman" w:eastAsia="Times New Roman" w:hAnsi="Times New Roman" w:cs="Times New Roman"/>
          <w:sz w:val="24"/>
        </w:rPr>
        <w:t>(iv) De-escalation techniques; and</w:t>
      </w:r>
    </w:p>
    <w:p w:rsidR="005F7CA5" w:rsidRDefault="00B37586">
      <w:pPr>
        <w:pStyle w:val="normal0"/>
        <w:spacing w:after="0" w:line="480" w:lineRule="auto"/>
      </w:pPr>
      <w:r>
        <w:rPr>
          <w:rFonts w:ascii="Times New Roman" w:eastAsia="Times New Roman" w:hAnsi="Times New Roman" w:cs="Times New Roman"/>
          <w:sz w:val="24"/>
        </w:rPr>
        <w:t>(v) Devising support systems and action plans.</w:t>
      </w:r>
    </w:p>
    <w:p w:rsidR="005F7CA5" w:rsidRDefault="00B37586">
      <w:pPr>
        <w:pStyle w:val="normal0"/>
        <w:spacing w:after="0" w:line="480" w:lineRule="auto"/>
      </w:pPr>
      <w:r>
        <w:rPr>
          <w:rFonts w:ascii="Times New Roman" w:eastAsia="Times New Roman" w:hAnsi="Times New Roman" w:cs="Times New Roman"/>
          <w:sz w:val="24"/>
        </w:rPr>
        <w:lastRenderedPageBreak/>
        <w:t>(3) When job duties do not involve the provision of personal care services as described in Regulation .28D of this chapter, employees shall receive a minimum of 2 hours of training on cognitive impairment and mental illness within the first 90 days of employment. The training shall include:</w:t>
      </w:r>
    </w:p>
    <w:p w:rsidR="005F7CA5" w:rsidRDefault="00B37586">
      <w:pPr>
        <w:pStyle w:val="normal0"/>
        <w:spacing w:after="0" w:line="480" w:lineRule="auto"/>
      </w:pPr>
      <w:r>
        <w:rPr>
          <w:rFonts w:ascii="Times New Roman" w:eastAsia="Times New Roman" w:hAnsi="Times New Roman" w:cs="Times New Roman"/>
          <w:sz w:val="24"/>
        </w:rPr>
        <w:t>(a) An overview of the following:</w:t>
      </w:r>
    </w:p>
    <w:p w:rsidR="005F7CA5" w:rsidRDefault="00B37586">
      <w:pPr>
        <w:pStyle w:val="normal0"/>
        <w:spacing w:after="0" w:line="480" w:lineRule="auto"/>
      </w:pPr>
      <w:r>
        <w:rPr>
          <w:rFonts w:ascii="Times New Roman" w:eastAsia="Times New Roman" w:hAnsi="Times New Roman" w:cs="Times New Roman"/>
          <w:sz w:val="24"/>
        </w:rPr>
        <w:t>(i) A description of normal aging and conditions causing cognitive impairment;</w:t>
      </w:r>
    </w:p>
    <w:p w:rsidR="005F7CA5" w:rsidRDefault="00B37586">
      <w:pPr>
        <w:pStyle w:val="normal0"/>
        <w:spacing w:after="0" w:line="480" w:lineRule="auto"/>
      </w:pPr>
      <w:r>
        <w:rPr>
          <w:rFonts w:ascii="Times New Roman" w:eastAsia="Times New Roman" w:hAnsi="Times New Roman" w:cs="Times New Roman"/>
          <w:sz w:val="24"/>
        </w:rPr>
        <w:t>(ii) A description of normal aging and conditions causing mental illness;</w:t>
      </w:r>
    </w:p>
    <w:p w:rsidR="005F7CA5" w:rsidRDefault="00B37586">
      <w:pPr>
        <w:pStyle w:val="normal0"/>
        <w:spacing w:after="0" w:line="480" w:lineRule="auto"/>
      </w:pPr>
      <w:r>
        <w:rPr>
          <w:rFonts w:ascii="Times New Roman" w:eastAsia="Times New Roman" w:hAnsi="Times New Roman" w:cs="Times New Roman"/>
          <w:sz w:val="24"/>
        </w:rPr>
        <w:t>(iii) Risk factors for cognitive impairment;</w:t>
      </w:r>
    </w:p>
    <w:p w:rsidR="005F7CA5" w:rsidRDefault="00B37586">
      <w:pPr>
        <w:pStyle w:val="normal0"/>
        <w:spacing w:after="0" w:line="480" w:lineRule="auto"/>
      </w:pPr>
      <w:r>
        <w:rPr>
          <w:rFonts w:ascii="Times New Roman" w:eastAsia="Times New Roman" w:hAnsi="Times New Roman" w:cs="Times New Roman"/>
          <w:sz w:val="24"/>
        </w:rPr>
        <w:t>(iv) Risk factors for mental illness;</w:t>
      </w:r>
    </w:p>
    <w:p w:rsidR="005F7CA5" w:rsidRDefault="00B37586">
      <w:pPr>
        <w:pStyle w:val="normal0"/>
        <w:spacing w:after="0" w:line="480" w:lineRule="auto"/>
      </w:pPr>
      <w:r>
        <w:rPr>
          <w:rFonts w:ascii="Times New Roman" w:eastAsia="Times New Roman" w:hAnsi="Times New Roman" w:cs="Times New Roman"/>
          <w:sz w:val="24"/>
        </w:rPr>
        <w:t>(v) Health conditions that affect cognitive impairment;</w:t>
      </w:r>
    </w:p>
    <w:p w:rsidR="005F7CA5" w:rsidRDefault="00B37586">
      <w:pPr>
        <w:pStyle w:val="normal0"/>
        <w:spacing w:after="0" w:line="480" w:lineRule="auto"/>
      </w:pPr>
      <w:r>
        <w:rPr>
          <w:rFonts w:ascii="Times New Roman" w:eastAsia="Times New Roman" w:hAnsi="Times New Roman" w:cs="Times New Roman"/>
          <w:sz w:val="24"/>
        </w:rPr>
        <w:t>(vi) Health conditions that affect mental illness;</w:t>
      </w:r>
    </w:p>
    <w:p w:rsidR="005F7CA5" w:rsidRDefault="00B37586">
      <w:pPr>
        <w:pStyle w:val="normal0"/>
        <w:spacing w:after="0" w:line="480" w:lineRule="auto"/>
      </w:pPr>
      <w:r>
        <w:rPr>
          <w:rFonts w:ascii="Times New Roman" w:eastAsia="Times New Roman" w:hAnsi="Times New Roman" w:cs="Times New Roman"/>
          <w:sz w:val="24"/>
        </w:rPr>
        <w:t>(vii) Early identification and intervention for cognitive impairment;</w:t>
      </w:r>
    </w:p>
    <w:p w:rsidR="005F7CA5" w:rsidRDefault="00B37586">
      <w:pPr>
        <w:pStyle w:val="normal0"/>
        <w:spacing w:after="0" w:line="480" w:lineRule="auto"/>
      </w:pPr>
      <w:r>
        <w:rPr>
          <w:rFonts w:ascii="Times New Roman" w:eastAsia="Times New Roman" w:hAnsi="Times New Roman" w:cs="Times New Roman"/>
          <w:sz w:val="24"/>
        </w:rPr>
        <w:t>(viii) Early identification and intervention for mental illness; and</w:t>
      </w:r>
    </w:p>
    <w:p w:rsidR="005F7CA5" w:rsidRDefault="00B37586">
      <w:pPr>
        <w:pStyle w:val="normal0"/>
        <w:spacing w:after="0" w:line="480" w:lineRule="auto"/>
      </w:pPr>
      <w:r>
        <w:rPr>
          <w:rFonts w:ascii="Times New Roman" w:eastAsia="Times New Roman" w:hAnsi="Times New Roman" w:cs="Times New Roman"/>
          <w:sz w:val="24"/>
        </w:rPr>
        <w:t>(ix) Procedures for reporting cognitive, behavioral, and mood changes;</w:t>
      </w:r>
    </w:p>
    <w:p w:rsidR="005F7CA5" w:rsidRDefault="00B37586">
      <w:pPr>
        <w:pStyle w:val="normal0"/>
        <w:spacing w:after="0" w:line="480" w:lineRule="auto"/>
      </w:pPr>
      <w:r>
        <w:rPr>
          <w:rFonts w:ascii="Times New Roman" w:eastAsia="Times New Roman" w:hAnsi="Times New Roman" w:cs="Times New Roman"/>
          <w:sz w:val="24"/>
        </w:rPr>
        <w:t>(b) Effective communication including:</w:t>
      </w:r>
    </w:p>
    <w:p w:rsidR="005F7CA5" w:rsidRDefault="00B37586">
      <w:pPr>
        <w:pStyle w:val="normal0"/>
        <w:spacing w:after="0" w:line="480" w:lineRule="auto"/>
      </w:pPr>
      <w:r>
        <w:rPr>
          <w:rFonts w:ascii="Times New Roman" w:eastAsia="Times New Roman" w:hAnsi="Times New Roman" w:cs="Times New Roman"/>
          <w:sz w:val="24"/>
        </w:rPr>
        <w:t>(i) The effect of cognitive impairment on expressive and receptive communication;</w:t>
      </w:r>
    </w:p>
    <w:p w:rsidR="005F7CA5" w:rsidRDefault="00B37586">
      <w:pPr>
        <w:pStyle w:val="normal0"/>
        <w:spacing w:after="0" w:line="480" w:lineRule="auto"/>
      </w:pPr>
      <w:r>
        <w:rPr>
          <w:rFonts w:ascii="Times New Roman" w:eastAsia="Times New Roman" w:hAnsi="Times New Roman" w:cs="Times New Roman"/>
          <w:sz w:val="24"/>
        </w:rPr>
        <w:t>(ii) The effect of mental illness on expressive and receptive communication;</w:t>
      </w:r>
    </w:p>
    <w:p w:rsidR="005F7CA5" w:rsidRDefault="00B37586">
      <w:pPr>
        <w:pStyle w:val="normal0"/>
        <w:spacing w:after="0" w:line="480" w:lineRule="auto"/>
      </w:pPr>
      <w:r>
        <w:rPr>
          <w:rFonts w:ascii="Times New Roman" w:eastAsia="Times New Roman" w:hAnsi="Times New Roman" w:cs="Times New Roman"/>
          <w:sz w:val="24"/>
        </w:rPr>
        <w:t>(iii) Effective verbal, nonverbal, tone and volume of voice, and word choice techniques; and</w:t>
      </w:r>
    </w:p>
    <w:p w:rsidR="005F7CA5" w:rsidRDefault="00B37586">
      <w:pPr>
        <w:pStyle w:val="normal0"/>
        <w:spacing w:after="0" w:line="480" w:lineRule="auto"/>
      </w:pPr>
      <w:r>
        <w:rPr>
          <w:rFonts w:ascii="Times New Roman" w:eastAsia="Times New Roman" w:hAnsi="Times New Roman" w:cs="Times New Roman"/>
          <w:sz w:val="24"/>
        </w:rPr>
        <w:t>(iv) Environmental stimuli and influences on communication; and</w:t>
      </w:r>
    </w:p>
    <w:p w:rsidR="005F7CA5" w:rsidRDefault="00B37586">
      <w:pPr>
        <w:pStyle w:val="normal0"/>
        <w:spacing w:after="0" w:line="480" w:lineRule="auto"/>
      </w:pPr>
      <w:r>
        <w:rPr>
          <w:rFonts w:ascii="Times New Roman" w:eastAsia="Times New Roman" w:hAnsi="Times New Roman" w:cs="Times New Roman"/>
          <w:sz w:val="24"/>
        </w:rPr>
        <w:t>(c) Behavioral intervention including risk factors and safety precautions to protect the individual and other residents.</w:t>
      </w:r>
    </w:p>
    <w:p w:rsidR="005F7CA5" w:rsidRDefault="00B37586">
      <w:pPr>
        <w:pStyle w:val="normal0"/>
        <w:spacing w:after="0" w:line="480" w:lineRule="auto"/>
      </w:pPr>
      <w:r>
        <w:rPr>
          <w:rFonts w:ascii="Times New Roman" w:eastAsia="Times New Roman" w:hAnsi="Times New Roman" w:cs="Times New Roman"/>
          <w:sz w:val="24"/>
        </w:rPr>
        <w:t>(4) Ongoing training in cognitive impairment and mental illness shall be provided annually consisting of, at a minimum:</w:t>
      </w:r>
    </w:p>
    <w:p w:rsidR="005F7CA5" w:rsidRDefault="00B37586">
      <w:pPr>
        <w:pStyle w:val="normal0"/>
        <w:spacing w:after="0" w:line="480" w:lineRule="auto"/>
      </w:pPr>
      <w:r>
        <w:rPr>
          <w:rFonts w:ascii="Times New Roman" w:eastAsia="Times New Roman" w:hAnsi="Times New Roman" w:cs="Times New Roman"/>
          <w:sz w:val="24"/>
        </w:rPr>
        <w:lastRenderedPageBreak/>
        <w:t>(a) 2 hours for employees whose job duties involve the provision of personal care services as described in Regulation .28D of this chapter; and</w:t>
      </w:r>
    </w:p>
    <w:p w:rsidR="005F7CA5" w:rsidRDefault="00B37586">
      <w:pPr>
        <w:pStyle w:val="normal0"/>
        <w:spacing w:after="0" w:line="480" w:lineRule="auto"/>
      </w:pPr>
      <w:r>
        <w:rPr>
          <w:rFonts w:ascii="Times New Roman" w:eastAsia="Times New Roman" w:hAnsi="Times New Roman" w:cs="Times New Roman"/>
          <w:sz w:val="24"/>
        </w:rPr>
        <w:t>(b) 1 hour for employees whose job duties do not involve the provision of personal care services as described in Regulation .28D of this chapter.</w:t>
      </w:r>
    </w:p>
    <w:p w:rsidR="005F7CA5" w:rsidRDefault="00B37586">
      <w:pPr>
        <w:pStyle w:val="normal0"/>
        <w:spacing w:after="0" w:line="480" w:lineRule="auto"/>
      </w:pPr>
      <w:r>
        <w:rPr>
          <w:rFonts w:ascii="Times New Roman" w:eastAsia="Times New Roman" w:hAnsi="Times New Roman" w:cs="Times New Roman"/>
          <w:sz w:val="24"/>
        </w:rPr>
        <w:t>H. The training that is described in §F of this chapter may be provided through various means including:</w:t>
      </w:r>
    </w:p>
    <w:p w:rsidR="005F7CA5" w:rsidRDefault="00B37586">
      <w:pPr>
        <w:pStyle w:val="normal0"/>
        <w:spacing w:after="0" w:line="480" w:lineRule="auto"/>
      </w:pPr>
      <w:r>
        <w:rPr>
          <w:rFonts w:ascii="Times New Roman" w:eastAsia="Times New Roman" w:hAnsi="Times New Roman" w:cs="Times New Roman"/>
          <w:sz w:val="24"/>
        </w:rPr>
        <w:t>(1) Classroom instruction;</w:t>
      </w:r>
    </w:p>
    <w:p w:rsidR="005F7CA5" w:rsidRDefault="00B37586">
      <w:pPr>
        <w:pStyle w:val="normal0"/>
        <w:spacing w:after="0" w:line="480" w:lineRule="auto"/>
      </w:pPr>
      <w:r>
        <w:rPr>
          <w:rFonts w:ascii="Times New Roman" w:eastAsia="Times New Roman" w:hAnsi="Times New Roman" w:cs="Times New Roman"/>
          <w:sz w:val="24"/>
        </w:rPr>
        <w:t>(2) In-service training;</w:t>
      </w:r>
    </w:p>
    <w:p w:rsidR="005F7CA5" w:rsidRDefault="00B37586">
      <w:pPr>
        <w:pStyle w:val="normal0"/>
        <w:spacing w:after="0" w:line="480" w:lineRule="auto"/>
      </w:pPr>
      <w:r>
        <w:rPr>
          <w:rFonts w:ascii="Times New Roman" w:eastAsia="Times New Roman" w:hAnsi="Times New Roman" w:cs="Times New Roman"/>
          <w:sz w:val="24"/>
        </w:rPr>
        <w:t>(3) Internet courses;</w:t>
      </w:r>
    </w:p>
    <w:p w:rsidR="005F7CA5" w:rsidRDefault="00B37586">
      <w:pPr>
        <w:pStyle w:val="normal0"/>
        <w:spacing w:after="0" w:line="480" w:lineRule="auto"/>
      </w:pPr>
      <w:r>
        <w:rPr>
          <w:rFonts w:ascii="Times New Roman" w:eastAsia="Times New Roman" w:hAnsi="Times New Roman" w:cs="Times New Roman"/>
          <w:sz w:val="24"/>
        </w:rPr>
        <w:t>(4) Correspondence courses;</w:t>
      </w:r>
    </w:p>
    <w:p w:rsidR="005F7CA5" w:rsidRDefault="00B37586">
      <w:pPr>
        <w:pStyle w:val="normal0"/>
        <w:spacing w:after="0" w:line="480" w:lineRule="auto"/>
      </w:pPr>
      <w:r>
        <w:rPr>
          <w:rFonts w:ascii="Times New Roman" w:eastAsia="Times New Roman" w:hAnsi="Times New Roman" w:cs="Times New Roman"/>
          <w:sz w:val="24"/>
        </w:rPr>
        <w:t>(5) Prerecorded training; or</w:t>
      </w:r>
    </w:p>
    <w:p w:rsidR="005F7CA5" w:rsidRDefault="00B37586">
      <w:pPr>
        <w:pStyle w:val="normal0"/>
        <w:spacing w:after="0" w:line="480" w:lineRule="auto"/>
      </w:pPr>
      <w:r>
        <w:rPr>
          <w:rFonts w:ascii="Times New Roman" w:eastAsia="Times New Roman" w:hAnsi="Times New Roman" w:cs="Times New Roman"/>
          <w:sz w:val="24"/>
        </w:rPr>
        <w:t>(6) Other training methods.</w:t>
      </w:r>
    </w:p>
    <w:p w:rsidR="005F7CA5" w:rsidRDefault="00B37586">
      <w:pPr>
        <w:pStyle w:val="normal0"/>
        <w:spacing w:after="0" w:line="480" w:lineRule="auto"/>
      </w:pPr>
      <w:r>
        <w:rPr>
          <w:rFonts w:ascii="Times New Roman" w:eastAsia="Times New Roman" w:hAnsi="Times New Roman" w:cs="Times New Roman"/>
          <w:sz w:val="24"/>
        </w:rPr>
        <w:t>I. When the training method does not involve direct interaction between faculty and participant, the assisted living program shall make available to the participant during the training a trained individual to answer questions and respond to issues raised by the training.</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i/>
          <w:sz w:val="24"/>
        </w:rPr>
        <w:t>10.07.14.20</w:t>
      </w:r>
    </w:p>
    <w:p w:rsidR="005F7CA5" w:rsidRDefault="00B37586">
      <w:pPr>
        <w:pStyle w:val="normal0"/>
        <w:spacing w:after="0" w:line="480" w:lineRule="auto"/>
      </w:pPr>
      <w:r>
        <w:rPr>
          <w:rFonts w:ascii="Times New Roman" w:eastAsia="Times New Roman" w:hAnsi="Times New Roman" w:cs="Times New Roman"/>
          <w:b/>
          <w:sz w:val="24"/>
        </w:rPr>
        <w:t>[.20 Delegating Nurse.</w:t>
      </w:r>
    </w:p>
    <w:p w:rsidR="005F7CA5" w:rsidRDefault="00B37586">
      <w:pPr>
        <w:pStyle w:val="normal0"/>
        <w:spacing w:after="0" w:line="480" w:lineRule="auto"/>
      </w:pPr>
      <w:r>
        <w:rPr>
          <w:rFonts w:ascii="Times New Roman" w:eastAsia="Times New Roman" w:hAnsi="Times New Roman" w:cs="Times New Roman"/>
          <w:sz w:val="24"/>
        </w:rPr>
        <w:t>A. The assisted living program shall have a current and signed agreement with a registered nurse for services of a delegating nurse and delegation of nursing tasks. If the delegating nurse is an employee of the assisted living program, the employee's job description may satisfy this requirement.</w:t>
      </w:r>
    </w:p>
    <w:p w:rsidR="005F7CA5" w:rsidRDefault="00B37586">
      <w:pPr>
        <w:pStyle w:val="normal0"/>
        <w:spacing w:after="0" w:line="480" w:lineRule="auto"/>
      </w:pPr>
      <w:r>
        <w:rPr>
          <w:rFonts w:ascii="Times New Roman" w:eastAsia="Times New Roman" w:hAnsi="Times New Roman" w:cs="Times New Roman"/>
          <w:sz w:val="24"/>
        </w:rPr>
        <w:t>B. The program shall maintain documentation that the delegating nurse has completed the mandatory training course developed by the Board of Nursing.</w:t>
      </w:r>
    </w:p>
    <w:p w:rsidR="005F7CA5" w:rsidRDefault="00B37586">
      <w:pPr>
        <w:pStyle w:val="normal0"/>
        <w:spacing w:after="0" w:line="480" w:lineRule="auto"/>
      </w:pPr>
      <w:r>
        <w:rPr>
          <w:rFonts w:ascii="Times New Roman" w:eastAsia="Times New Roman" w:hAnsi="Times New Roman" w:cs="Times New Roman"/>
          <w:sz w:val="24"/>
        </w:rPr>
        <w:lastRenderedPageBreak/>
        <w:t>C. Duties. The delegating nurse shall:</w:t>
      </w:r>
    </w:p>
    <w:p w:rsidR="005F7CA5" w:rsidRDefault="00B37586">
      <w:pPr>
        <w:pStyle w:val="normal0"/>
        <w:spacing w:after="0" w:line="480" w:lineRule="auto"/>
      </w:pPr>
      <w:r>
        <w:rPr>
          <w:rFonts w:ascii="Times New Roman" w:eastAsia="Times New Roman" w:hAnsi="Times New Roman" w:cs="Times New Roman"/>
          <w:sz w:val="24"/>
        </w:rPr>
        <w:t>(1) Be on-site to observe each resident at least every 45 days;</w:t>
      </w:r>
    </w:p>
    <w:p w:rsidR="005F7CA5" w:rsidRDefault="00B37586">
      <w:pPr>
        <w:pStyle w:val="normal0"/>
        <w:spacing w:after="0" w:line="480" w:lineRule="auto"/>
      </w:pPr>
      <w:r>
        <w:rPr>
          <w:rFonts w:ascii="Times New Roman" w:eastAsia="Times New Roman" w:hAnsi="Times New Roman" w:cs="Times New Roman"/>
          <w:sz w:val="24"/>
        </w:rPr>
        <w:t>(2) Be available on call as required under this chapter or have a qualified alternate delegating nurse available on call; and</w:t>
      </w:r>
    </w:p>
    <w:p w:rsidR="005F7CA5" w:rsidRDefault="00B37586">
      <w:pPr>
        <w:pStyle w:val="normal0"/>
        <w:spacing w:after="0" w:line="480" w:lineRule="auto"/>
      </w:pPr>
      <w:r>
        <w:rPr>
          <w:rFonts w:ascii="Times New Roman" w:eastAsia="Times New Roman" w:hAnsi="Times New Roman" w:cs="Times New Roman"/>
          <w:sz w:val="24"/>
        </w:rPr>
        <w:t>(3) Have the overall responsibility for:</w:t>
      </w:r>
    </w:p>
    <w:p w:rsidR="005F7CA5" w:rsidRDefault="00B37586">
      <w:pPr>
        <w:pStyle w:val="normal0"/>
        <w:spacing w:after="0" w:line="480" w:lineRule="auto"/>
      </w:pPr>
      <w:r>
        <w:rPr>
          <w:rFonts w:ascii="Times New Roman" w:eastAsia="Times New Roman" w:hAnsi="Times New Roman" w:cs="Times New Roman"/>
          <w:sz w:val="24"/>
        </w:rPr>
        <w:t>(a) Managing the clinical oversight of resident care in the assisted living program;</w:t>
      </w:r>
    </w:p>
    <w:p w:rsidR="005F7CA5" w:rsidRDefault="00B37586">
      <w:pPr>
        <w:pStyle w:val="normal0"/>
        <w:spacing w:after="0" w:line="480" w:lineRule="auto"/>
      </w:pPr>
      <w:r>
        <w:rPr>
          <w:rFonts w:ascii="Times New Roman" w:eastAsia="Times New Roman" w:hAnsi="Times New Roman" w:cs="Times New Roman"/>
          <w:sz w:val="24"/>
        </w:rPr>
        <w:t>(b) Issuing nursing or clinical orders, based upon the needs of residents;</w:t>
      </w:r>
    </w:p>
    <w:p w:rsidR="005F7CA5" w:rsidRDefault="00B37586">
      <w:pPr>
        <w:pStyle w:val="normal0"/>
        <w:spacing w:after="0" w:line="480" w:lineRule="auto"/>
      </w:pPr>
      <w:r>
        <w:rPr>
          <w:rFonts w:ascii="Times New Roman" w:eastAsia="Times New Roman" w:hAnsi="Times New Roman" w:cs="Times New Roman"/>
          <w:sz w:val="24"/>
        </w:rPr>
        <w:t>(c) Reviewing the assisted living manager's assessment of residents;</w:t>
      </w:r>
    </w:p>
    <w:p w:rsidR="005F7CA5" w:rsidRDefault="00B37586">
      <w:pPr>
        <w:pStyle w:val="normal0"/>
        <w:spacing w:after="0" w:line="480" w:lineRule="auto"/>
      </w:pPr>
      <w:r>
        <w:rPr>
          <w:rFonts w:ascii="Times New Roman" w:eastAsia="Times New Roman" w:hAnsi="Times New Roman" w:cs="Times New Roman"/>
          <w:sz w:val="24"/>
        </w:rPr>
        <w:t>(d) Appropriate delegation of nursing tasks; and</w:t>
      </w:r>
    </w:p>
    <w:p w:rsidR="005F7CA5" w:rsidRDefault="00B37586">
      <w:pPr>
        <w:pStyle w:val="normal0"/>
        <w:spacing w:after="0" w:line="480" w:lineRule="auto"/>
      </w:pPr>
      <w:r>
        <w:rPr>
          <w:rFonts w:ascii="Times New Roman" w:eastAsia="Times New Roman" w:hAnsi="Times New Roman" w:cs="Times New Roman"/>
          <w:sz w:val="24"/>
        </w:rPr>
        <w:t>(e) Notifying the OHCQ:</w:t>
      </w:r>
    </w:p>
    <w:p w:rsidR="005F7CA5" w:rsidRDefault="00B37586">
      <w:pPr>
        <w:pStyle w:val="normal0"/>
        <w:spacing w:after="0" w:line="480" w:lineRule="auto"/>
      </w:pPr>
      <w:r>
        <w:rPr>
          <w:rFonts w:ascii="Times New Roman" w:eastAsia="Times New Roman" w:hAnsi="Times New Roman" w:cs="Times New Roman"/>
          <w:sz w:val="24"/>
        </w:rPr>
        <w:t>(i) If the delegating nurse's contract or employment with the assisted living program is terminated; and</w:t>
      </w:r>
    </w:p>
    <w:p w:rsidR="005F7CA5" w:rsidRDefault="00B37586">
      <w:pPr>
        <w:pStyle w:val="normal0"/>
        <w:spacing w:after="0" w:line="480" w:lineRule="auto"/>
      </w:pPr>
      <w:r>
        <w:rPr>
          <w:rFonts w:ascii="Times New Roman" w:eastAsia="Times New Roman" w:hAnsi="Times New Roman" w:cs="Times New Roman"/>
          <w:sz w:val="24"/>
        </w:rPr>
        <w:t>(ii) Of the reason why the contract or employment was terminated.</w:t>
      </w:r>
    </w:p>
    <w:p w:rsidR="005F7CA5" w:rsidRDefault="00B37586">
      <w:pPr>
        <w:pStyle w:val="normal0"/>
        <w:spacing w:after="0" w:line="480" w:lineRule="auto"/>
      </w:pPr>
      <w:r>
        <w:rPr>
          <w:rFonts w:ascii="Times New Roman" w:eastAsia="Times New Roman" w:hAnsi="Times New Roman" w:cs="Times New Roman"/>
          <w:sz w:val="24"/>
        </w:rPr>
        <w:t>D. When an assisted living manager fails to implement nursing or clinical orders without identifying alternatives to the care or service order, the delegating nurse shall notify the resident's physician, the OHCQ, and the resident, or if applicable, the legal representative of the resident.</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i/>
          <w:sz w:val="24"/>
        </w:rPr>
        <w:t>10.07.14.21</w:t>
      </w:r>
    </w:p>
    <w:p w:rsidR="005F7CA5" w:rsidRDefault="00B37586">
      <w:pPr>
        <w:pStyle w:val="normal0"/>
        <w:spacing w:after="0" w:line="480" w:lineRule="auto"/>
      </w:pPr>
      <w:r>
        <w:rPr>
          <w:rFonts w:ascii="Times New Roman" w:eastAsia="Times New Roman" w:hAnsi="Times New Roman" w:cs="Times New Roman"/>
          <w:b/>
          <w:sz w:val="24"/>
        </w:rPr>
        <w:t>[.21 Preadmission Requirements.</w:t>
      </w:r>
    </w:p>
    <w:p w:rsidR="005F7CA5" w:rsidRDefault="00B37586">
      <w:pPr>
        <w:pStyle w:val="normal0"/>
        <w:spacing w:after="0" w:line="480" w:lineRule="auto"/>
      </w:pPr>
      <w:r>
        <w:rPr>
          <w:rFonts w:ascii="Times New Roman" w:eastAsia="Times New Roman" w:hAnsi="Times New Roman" w:cs="Times New Roman"/>
          <w:sz w:val="24"/>
        </w:rPr>
        <w:t>A. Before Move In.</w:t>
      </w:r>
    </w:p>
    <w:p w:rsidR="005F7CA5" w:rsidRDefault="00B37586">
      <w:pPr>
        <w:pStyle w:val="normal0"/>
        <w:spacing w:after="0" w:line="480" w:lineRule="auto"/>
      </w:pPr>
      <w:r>
        <w:rPr>
          <w:rFonts w:ascii="Times New Roman" w:eastAsia="Times New Roman" w:hAnsi="Times New Roman" w:cs="Times New Roman"/>
          <w:sz w:val="24"/>
        </w:rPr>
        <w:t>(1) Before admission the assisted living manager or designee shall determine whether:</w:t>
      </w:r>
    </w:p>
    <w:p w:rsidR="005F7CA5" w:rsidRDefault="00B37586">
      <w:pPr>
        <w:pStyle w:val="normal0"/>
        <w:spacing w:after="0" w:line="480" w:lineRule="auto"/>
      </w:pPr>
      <w:r>
        <w:rPr>
          <w:rFonts w:ascii="Times New Roman" w:eastAsia="Times New Roman" w:hAnsi="Times New Roman" w:cs="Times New Roman"/>
          <w:sz w:val="24"/>
        </w:rPr>
        <w:t>(a) The resident may be admitted under the assisted living program's licensure category; and</w:t>
      </w:r>
    </w:p>
    <w:p w:rsidR="005F7CA5" w:rsidRDefault="00B37586">
      <w:pPr>
        <w:pStyle w:val="normal0"/>
        <w:spacing w:after="0" w:line="480" w:lineRule="auto"/>
      </w:pPr>
      <w:r>
        <w:rPr>
          <w:rFonts w:ascii="Times New Roman" w:eastAsia="Times New Roman" w:hAnsi="Times New Roman" w:cs="Times New Roman"/>
          <w:sz w:val="24"/>
        </w:rPr>
        <w:t>(b) The resident's needs can be met by the program.</w:t>
      </w:r>
    </w:p>
    <w:p w:rsidR="005F7CA5" w:rsidRDefault="00B37586">
      <w:pPr>
        <w:pStyle w:val="normal0"/>
        <w:spacing w:after="0" w:line="480" w:lineRule="auto"/>
      </w:pPr>
      <w:r>
        <w:rPr>
          <w:rFonts w:ascii="Times New Roman" w:eastAsia="Times New Roman" w:hAnsi="Times New Roman" w:cs="Times New Roman"/>
          <w:sz w:val="24"/>
        </w:rPr>
        <w:lastRenderedPageBreak/>
        <w:t>(2) Within 30 days before admission, the assisted living manager or designee shall determine admission eligibilities described in §A(1) of this regulation based on completion of a resident assessment using the Resident Assessment Tool as described in §B of this regulation. The Department may modify the level of care determination made by the assisted living program at any time. The Resident Assessment Tool:</w:t>
      </w:r>
    </w:p>
    <w:p w:rsidR="005F7CA5" w:rsidRDefault="00B37586">
      <w:pPr>
        <w:pStyle w:val="normal0"/>
        <w:spacing w:after="0" w:line="480" w:lineRule="auto"/>
      </w:pPr>
      <w:r>
        <w:rPr>
          <w:rFonts w:ascii="Times New Roman" w:eastAsia="Times New Roman" w:hAnsi="Times New Roman" w:cs="Times New Roman"/>
          <w:sz w:val="24"/>
        </w:rPr>
        <w:t>(a) Determines the resident's required level of care;</w:t>
      </w:r>
    </w:p>
    <w:p w:rsidR="005F7CA5" w:rsidRDefault="00B37586">
      <w:pPr>
        <w:pStyle w:val="normal0"/>
        <w:spacing w:after="0" w:line="480" w:lineRule="auto"/>
      </w:pPr>
      <w:r>
        <w:rPr>
          <w:rFonts w:ascii="Times New Roman" w:eastAsia="Times New Roman" w:hAnsi="Times New Roman" w:cs="Times New Roman"/>
          <w:sz w:val="24"/>
        </w:rPr>
        <w:t>(b) Forms the basis for development of the resident's service plan; and</w:t>
      </w:r>
    </w:p>
    <w:p w:rsidR="005F7CA5" w:rsidRDefault="00B37586">
      <w:pPr>
        <w:pStyle w:val="normal0"/>
        <w:spacing w:after="0" w:line="480" w:lineRule="auto"/>
      </w:pPr>
      <w:r>
        <w:rPr>
          <w:rFonts w:ascii="Times New Roman" w:eastAsia="Times New Roman" w:hAnsi="Times New Roman" w:cs="Times New Roman"/>
          <w:sz w:val="24"/>
        </w:rPr>
        <w:t>(c) Determines whether the resident needs awake overnight monitoring.</w:t>
      </w:r>
    </w:p>
    <w:p w:rsidR="005F7CA5" w:rsidRDefault="00B37586">
      <w:pPr>
        <w:pStyle w:val="normal0"/>
        <w:spacing w:after="0" w:line="480" w:lineRule="auto"/>
      </w:pPr>
      <w:r>
        <w:rPr>
          <w:rFonts w:ascii="Times New Roman" w:eastAsia="Times New Roman" w:hAnsi="Times New Roman" w:cs="Times New Roman"/>
          <w:sz w:val="24"/>
        </w:rPr>
        <w:t>B. Resident Assessment Tool.</w:t>
      </w:r>
    </w:p>
    <w:p w:rsidR="005F7CA5" w:rsidRDefault="00B37586">
      <w:pPr>
        <w:pStyle w:val="normal0"/>
        <w:spacing w:after="0" w:line="480" w:lineRule="auto"/>
      </w:pPr>
      <w:r>
        <w:rPr>
          <w:rFonts w:ascii="Times New Roman" w:eastAsia="Times New Roman" w:hAnsi="Times New Roman" w:cs="Times New Roman"/>
          <w:sz w:val="24"/>
        </w:rPr>
        <w:t>(1) Within 30 days before admission, the assisted living program shall collect, on the Resident Assessment Tool written information about a potential resident's physical condition and medical status.</w:t>
      </w:r>
    </w:p>
    <w:p w:rsidR="005F7CA5" w:rsidRDefault="00B37586">
      <w:pPr>
        <w:pStyle w:val="normal0"/>
        <w:spacing w:after="0" w:line="480" w:lineRule="auto"/>
      </w:pPr>
      <w:r>
        <w:rPr>
          <w:rFonts w:ascii="Times New Roman" w:eastAsia="Times New Roman" w:hAnsi="Times New Roman" w:cs="Times New Roman"/>
          <w:sz w:val="24"/>
        </w:rPr>
        <w:t>(2) Information on the Resident Assessment Tool shall be based on an examination conducted by a primary physician, certified nurse practitioner, certified registered nurse midwife, registered nurse, or physician assistant who shall certify that the information on the Assessment reflects the resident's current health status.</w:t>
      </w:r>
    </w:p>
    <w:p w:rsidR="005F7CA5" w:rsidRDefault="00B37586">
      <w:pPr>
        <w:pStyle w:val="normal0"/>
        <w:spacing w:after="0" w:line="480" w:lineRule="auto"/>
      </w:pPr>
      <w:r>
        <w:rPr>
          <w:rFonts w:ascii="Times New Roman" w:eastAsia="Times New Roman" w:hAnsi="Times New Roman" w:cs="Times New Roman"/>
          <w:sz w:val="24"/>
        </w:rPr>
        <w:t>(3) If the potential resident is admitted on an emergency basis by a local department of social services, the required assessment using the Resident Assessment Tool shall be completed as soon as possible but no later than 14 days of the emergency admission.</w:t>
      </w:r>
    </w:p>
    <w:p w:rsidR="005F7CA5" w:rsidRDefault="00B37586">
      <w:pPr>
        <w:pStyle w:val="normal0"/>
        <w:spacing w:after="0" w:line="480" w:lineRule="auto"/>
      </w:pPr>
      <w:r>
        <w:rPr>
          <w:rFonts w:ascii="Times New Roman" w:eastAsia="Times New Roman" w:hAnsi="Times New Roman" w:cs="Times New Roman"/>
          <w:sz w:val="24"/>
        </w:rPr>
        <w:t>(4) Information on the assessment shall include at a minimum:</w:t>
      </w:r>
    </w:p>
    <w:p w:rsidR="005F7CA5" w:rsidRDefault="00B37586">
      <w:pPr>
        <w:pStyle w:val="normal0"/>
        <w:spacing w:after="0" w:line="480" w:lineRule="auto"/>
      </w:pPr>
      <w:r>
        <w:rPr>
          <w:rFonts w:ascii="Times New Roman" w:eastAsia="Times New Roman" w:hAnsi="Times New Roman" w:cs="Times New Roman"/>
          <w:sz w:val="24"/>
        </w:rPr>
        <w:t>(a) Recent medical history, including any acute medical conditions or hospitalizations;</w:t>
      </w:r>
    </w:p>
    <w:p w:rsidR="005F7CA5" w:rsidRDefault="00B37586">
      <w:pPr>
        <w:pStyle w:val="normal0"/>
        <w:spacing w:after="0" w:line="480" w:lineRule="auto"/>
      </w:pPr>
      <w:r>
        <w:rPr>
          <w:rFonts w:ascii="Times New Roman" w:eastAsia="Times New Roman" w:hAnsi="Times New Roman" w:cs="Times New Roman"/>
          <w:sz w:val="24"/>
        </w:rPr>
        <w:t>(b) Significant medical conditions affecting functioning, including the individual's ability for self-care, cognition, physical condition, and behavioral and psychosocial status;</w:t>
      </w:r>
    </w:p>
    <w:p w:rsidR="005F7CA5" w:rsidRDefault="00B37586">
      <w:pPr>
        <w:pStyle w:val="normal0"/>
        <w:spacing w:after="0" w:line="480" w:lineRule="auto"/>
      </w:pPr>
      <w:r>
        <w:rPr>
          <w:rFonts w:ascii="Times New Roman" w:eastAsia="Times New Roman" w:hAnsi="Times New Roman" w:cs="Times New Roman"/>
          <w:sz w:val="24"/>
        </w:rPr>
        <w:lastRenderedPageBreak/>
        <w:t>(c) Other active and significant chronic or acute medical diagnoses;</w:t>
      </w:r>
    </w:p>
    <w:p w:rsidR="005F7CA5" w:rsidRDefault="00B37586">
      <w:pPr>
        <w:pStyle w:val="normal0"/>
        <w:spacing w:after="0" w:line="480" w:lineRule="auto"/>
      </w:pPr>
      <w:r>
        <w:rPr>
          <w:rFonts w:ascii="Times New Roman" w:eastAsia="Times New Roman" w:hAnsi="Times New Roman" w:cs="Times New Roman"/>
          <w:sz w:val="24"/>
        </w:rPr>
        <w:t>(d) Known allergies to foods and medications;</w:t>
      </w:r>
    </w:p>
    <w:p w:rsidR="005F7CA5" w:rsidRDefault="00B37586">
      <w:pPr>
        <w:pStyle w:val="normal0"/>
        <w:spacing w:after="0" w:line="480" w:lineRule="auto"/>
      </w:pPr>
      <w:r>
        <w:rPr>
          <w:rFonts w:ascii="Times New Roman" w:eastAsia="Times New Roman" w:hAnsi="Times New Roman" w:cs="Times New Roman"/>
          <w:sz w:val="24"/>
        </w:rPr>
        <w:t>(e) Medical confirmation that the individual is free from communicable tuberculosis, and other active reportable airborne communicable diseases;</w:t>
      </w:r>
    </w:p>
    <w:p w:rsidR="005F7CA5" w:rsidRDefault="00B37586">
      <w:pPr>
        <w:pStyle w:val="normal0"/>
        <w:spacing w:after="0" w:line="480" w:lineRule="auto"/>
      </w:pPr>
      <w:r>
        <w:rPr>
          <w:rFonts w:ascii="Times New Roman" w:eastAsia="Times New Roman" w:hAnsi="Times New Roman" w:cs="Times New Roman"/>
          <w:sz w:val="24"/>
        </w:rPr>
        <w:t>(f) Current and other needed medications;</w:t>
      </w:r>
    </w:p>
    <w:p w:rsidR="005F7CA5" w:rsidRDefault="00B37586">
      <w:pPr>
        <w:pStyle w:val="normal0"/>
        <w:spacing w:after="0" w:line="480" w:lineRule="auto"/>
      </w:pPr>
      <w:r>
        <w:rPr>
          <w:rFonts w:ascii="Times New Roman" w:eastAsia="Times New Roman" w:hAnsi="Times New Roman" w:cs="Times New Roman"/>
          <w:sz w:val="24"/>
        </w:rPr>
        <w:t>(g) Current and other needed treatments and services for medical conditions and related problems;</w:t>
      </w:r>
    </w:p>
    <w:p w:rsidR="005F7CA5" w:rsidRDefault="00B37586">
      <w:pPr>
        <w:pStyle w:val="normal0"/>
        <w:spacing w:after="0" w:line="480" w:lineRule="auto"/>
      </w:pPr>
      <w:r>
        <w:rPr>
          <w:rFonts w:ascii="Times New Roman" w:eastAsia="Times New Roman" w:hAnsi="Times New Roman" w:cs="Times New Roman"/>
          <w:sz w:val="24"/>
        </w:rPr>
        <w:t>(h) Current nutritional status, including height, weight, risk factors, and deficits;</w:t>
      </w:r>
    </w:p>
    <w:p w:rsidR="005F7CA5" w:rsidRDefault="00B37586">
      <w:pPr>
        <w:pStyle w:val="normal0"/>
        <w:spacing w:after="0" w:line="480" w:lineRule="auto"/>
      </w:pPr>
      <w:r>
        <w:rPr>
          <w:rFonts w:ascii="Times New Roman" w:eastAsia="Times New Roman" w:hAnsi="Times New Roman" w:cs="Times New Roman"/>
          <w:sz w:val="24"/>
        </w:rPr>
        <w:t>(i) Diets ordered by a physician;</w:t>
      </w:r>
    </w:p>
    <w:p w:rsidR="005F7CA5" w:rsidRDefault="00B37586">
      <w:pPr>
        <w:pStyle w:val="normal0"/>
        <w:spacing w:after="0" w:line="480" w:lineRule="auto"/>
      </w:pPr>
      <w:r>
        <w:rPr>
          <w:rFonts w:ascii="Times New Roman" w:eastAsia="Times New Roman" w:hAnsi="Times New Roman" w:cs="Times New Roman"/>
          <w:sz w:val="24"/>
        </w:rPr>
        <w:t>(j) Medically necessary limitations or precautions; and</w:t>
      </w:r>
    </w:p>
    <w:p w:rsidR="005F7CA5" w:rsidRDefault="00B37586">
      <w:pPr>
        <w:pStyle w:val="normal0"/>
        <w:spacing w:after="0" w:line="480" w:lineRule="auto"/>
      </w:pPr>
      <w:r>
        <w:rPr>
          <w:rFonts w:ascii="Times New Roman" w:eastAsia="Times New Roman" w:hAnsi="Times New Roman" w:cs="Times New Roman"/>
          <w:sz w:val="24"/>
        </w:rPr>
        <w:t>(k) Monitoring or tests that need to be performed or followed up after admission.</w:t>
      </w:r>
    </w:p>
    <w:p w:rsidR="005F7CA5" w:rsidRDefault="00B37586">
      <w:pPr>
        <w:pStyle w:val="normal0"/>
        <w:spacing w:after="0" w:line="480" w:lineRule="auto"/>
      </w:pPr>
      <w:r>
        <w:rPr>
          <w:rFonts w:ascii="Times New Roman" w:eastAsia="Times New Roman" w:hAnsi="Times New Roman" w:cs="Times New Roman"/>
          <w:sz w:val="24"/>
        </w:rPr>
        <w:t>C. Functional Assessment. Within 30 days before admission, the assisted living manager, or designee, shall collect on the Resident Assessment Tool the following information regarding the current condition of each resident:</w:t>
      </w:r>
    </w:p>
    <w:p w:rsidR="005F7CA5" w:rsidRDefault="00B37586">
      <w:pPr>
        <w:pStyle w:val="normal0"/>
        <w:spacing w:after="0" w:line="480" w:lineRule="auto"/>
      </w:pPr>
      <w:r>
        <w:rPr>
          <w:rFonts w:ascii="Times New Roman" w:eastAsia="Times New Roman" w:hAnsi="Times New Roman" w:cs="Times New Roman"/>
          <w:sz w:val="24"/>
        </w:rPr>
        <w:t>(1) Level of functioning in activities of daily living;</w:t>
      </w:r>
    </w:p>
    <w:p w:rsidR="005F7CA5" w:rsidRDefault="00B37586">
      <w:pPr>
        <w:pStyle w:val="normal0"/>
        <w:spacing w:after="0" w:line="480" w:lineRule="auto"/>
      </w:pPr>
      <w:r>
        <w:rPr>
          <w:rFonts w:ascii="Times New Roman" w:eastAsia="Times New Roman" w:hAnsi="Times New Roman" w:cs="Times New Roman"/>
          <w:sz w:val="24"/>
        </w:rPr>
        <w:t>(2) Level of support and intervention needed, including any special equipment and supplies required to compensate for the individual's deficits in activities of daily living;</w:t>
      </w:r>
    </w:p>
    <w:p w:rsidR="005F7CA5" w:rsidRDefault="00B37586">
      <w:pPr>
        <w:pStyle w:val="normal0"/>
        <w:spacing w:after="0" w:line="480" w:lineRule="auto"/>
      </w:pPr>
      <w:r>
        <w:rPr>
          <w:rFonts w:ascii="Times New Roman" w:eastAsia="Times New Roman" w:hAnsi="Times New Roman" w:cs="Times New Roman"/>
          <w:sz w:val="24"/>
        </w:rPr>
        <w:t>(3) Current physical or psychological symptoms requiring monitoring, support, or other intervention by the assisted living program;</w:t>
      </w:r>
    </w:p>
    <w:p w:rsidR="005F7CA5" w:rsidRDefault="00B37586">
      <w:pPr>
        <w:pStyle w:val="normal0"/>
        <w:spacing w:after="0" w:line="480" w:lineRule="auto"/>
      </w:pPr>
      <w:r>
        <w:rPr>
          <w:rFonts w:ascii="Times New Roman" w:eastAsia="Times New Roman" w:hAnsi="Times New Roman" w:cs="Times New Roman"/>
          <w:sz w:val="24"/>
        </w:rPr>
        <w:t>(4) Capacity for making personal and health care-related decisions;</w:t>
      </w:r>
    </w:p>
    <w:p w:rsidR="005F7CA5" w:rsidRDefault="00B37586">
      <w:pPr>
        <w:pStyle w:val="normal0"/>
        <w:spacing w:after="0" w:line="480" w:lineRule="auto"/>
      </w:pPr>
      <w:r>
        <w:rPr>
          <w:rFonts w:ascii="Times New Roman" w:eastAsia="Times New Roman" w:hAnsi="Times New Roman" w:cs="Times New Roman"/>
          <w:sz w:val="24"/>
        </w:rPr>
        <w:t>(5) Presence of disruptive behaviors, or behaviors which present a risk to the health and safety of the resident or others; and</w:t>
      </w:r>
    </w:p>
    <w:p w:rsidR="005F7CA5" w:rsidRDefault="00B37586">
      <w:pPr>
        <w:pStyle w:val="normal0"/>
        <w:spacing w:after="0" w:line="480" w:lineRule="auto"/>
      </w:pPr>
      <w:r>
        <w:rPr>
          <w:rFonts w:ascii="Times New Roman" w:eastAsia="Times New Roman" w:hAnsi="Times New Roman" w:cs="Times New Roman"/>
          <w:sz w:val="24"/>
        </w:rPr>
        <w:t>(6) Social factors, including:</w:t>
      </w:r>
    </w:p>
    <w:p w:rsidR="005F7CA5" w:rsidRDefault="00B37586">
      <w:pPr>
        <w:pStyle w:val="normal0"/>
        <w:spacing w:after="0" w:line="480" w:lineRule="auto"/>
      </w:pPr>
      <w:r>
        <w:rPr>
          <w:rFonts w:ascii="Times New Roman" w:eastAsia="Times New Roman" w:hAnsi="Times New Roman" w:cs="Times New Roman"/>
          <w:sz w:val="24"/>
        </w:rPr>
        <w:lastRenderedPageBreak/>
        <w:t>(a) Significant problems with family circumstances and personal relationships;</w:t>
      </w:r>
    </w:p>
    <w:p w:rsidR="005F7CA5" w:rsidRDefault="00B37586">
      <w:pPr>
        <w:pStyle w:val="normal0"/>
        <w:spacing w:after="0" w:line="480" w:lineRule="auto"/>
      </w:pPr>
      <w:r>
        <w:rPr>
          <w:rFonts w:ascii="Times New Roman" w:eastAsia="Times New Roman" w:hAnsi="Times New Roman" w:cs="Times New Roman"/>
          <w:sz w:val="24"/>
        </w:rPr>
        <w:t>(b) Spiritual status and needs; and</w:t>
      </w:r>
    </w:p>
    <w:p w:rsidR="005F7CA5" w:rsidRDefault="00B37586">
      <w:pPr>
        <w:pStyle w:val="normal0"/>
        <w:spacing w:after="0" w:line="480" w:lineRule="auto"/>
      </w:pPr>
      <w:r>
        <w:rPr>
          <w:rFonts w:ascii="Times New Roman" w:eastAsia="Times New Roman" w:hAnsi="Times New Roman" w:cs="Times New Roman"/>
          <w:sz w:val="24"/>
        </w:rPr>
        <w:t>(c) Ability to participate in structured and group activities, and the resident's current involvement in these activities.</w:t>
      </w:r>
    </w:p>
    <w:p w:rsidR="005F7CA5" w:rsidRDefault="00B37586">
      <w:pPr>
        <w:pStyle w:val="normal0"/>
        <w:spacing w:after="0" w:line="480" w:lineRule="auto"/>
      </w:pPr>
      <w:r>
        <w:rPr>
          <w:rFonts w:ascii="Times New Roman" w:eastAsia="Times New Roman" w:hAnsi="Times New Roman" w:cs="Times New Roman"/>
          <w:sz w:val="24"/>
        </w:rPr>
        <w:t>D. Resident Requirements for Awake Overnight Staff.</w:t>
      </w:r>
    </w:p>
    <w:p w:rsidR="005F7CA5" w:rsidRDefault="00B37586">
      <w:pPr>
        <w:pStyle w:val="normal0"/>
        <w:spacing w:after="0" w:line="480" w:lineRule="auto"/>
      </w:pPr>
      <w:r>
        <w:rPr>
          <w:rFonts w:ascii="Times New Roman" w:eastAsia="Times New Roman" w:hAnsi="Times New Roman" w:cs="Times New Roman"/>
          <w:sz w:val="24"/>
        </w:rPr>
        <w:t>(1) Before admission, the assisted living manager shall ensure that the resident is assessed using the Resident Assessment Tool.</w:t>
      </w:r>
    </w:p>
    <w:p w:rsidR="005F7CA5" w:rsidRDefault="00B37586">
      <w:pPr>
        <w:pStyle w:val="normal0"/>
        <w:spacing w:after="0" w:line="480" w:lineRule="auto"/>
      </w:pPr>
      <w:r>
        <w:rPr>
          <w:rFonts w:ascii="Times New Roman" w:eastAsia="Times New Roman" w:hAnsi="Times New Roman" w:cs="Times New Roman"/>
          <w:sz w:val="24"/>
        </w:rPr>
        <w:t>(2) When the resident scores in any of the areas identified as "Triggers for Awake Overnight Staff" in the Resident Assessment Tool, the assisted living program shall provide awake overnight staff or document why awake overnight staff is not necessary in accordance with Regulation .14C of this chapter.</w:t>
      </w:r>
    </w:p>
    <w:p w:rsidR="005F7CA5" w:rsidRDefault="00B37586">
      <w:pPr>
        <w:pStyle w:val="normal0"/>
        <w:spacing w:after="0" w:line="480" w:lineRule="auto"/>
      </w:pPr>
      <w:r>
        <w:rPr>
          <w:rFonts w:ascii="Times New Roman" w:eastAsia="Times New Roman" w:hAnsi="Times New Roman" w:cs="Times New Roman"/>
          <w:sz w:val="24"/>
        </w:rPr>
        <w:t>E. Short-Term Residential Care Requirements.</w:t>
      </w:r>
    </w:p>
    <w:p w:rsidR="005F7CA5" w:rsidRDefault="00B37586">
      <w:pPr>
        <w:pStyle w:val="normal0"/>
        <w:spacing w:after="0" w:line="480" w:lineRule="auto"/>
      </w:pPr>
      <w:r>
        <w:rPr>
          <w:rFonts w:ascii="Times New Roman" w:eastAsia="Times New Roman" w:hAnsi="Times New Roman" w:cs="Times New Roman"/>
          <w:sz w:val="24"/>
        </w:rPr>
        <w:t>(1) For persons admitted for short-term residential care, only the following are required:</w:t>
      </w:r>
    </w:p>
    <w:p w:rsidR="005F7CA5" w:rsidRDefault="00B37586">
      <w:pPr>
        <w:pStyle w:val="normal0"/>
        <w:spacing w:after="0" w:line="480" w:lineRule="auto"/>
      </w:pPr>
      <w:r>
        <w:rPr>
          <w:rFonts w:ascii="Times New Roman" w:eastAsia="Times New Roman" w:hAnsi="Times New Roman" w:cs="Times New Roman"/>
          <w:sz w:val="24"/>
        </w:rPr>
        <w:t>(a) Current physical condition and medical status as specified in §B(4) of this regulation, and functional assessment as specified in §C of this regulation; and</w:t>
      </w:r>
    </w:p>
    <w:p w:rsidR="005F7CA5" w:rsidRDefault="00B37586">
      <w:pPr>
        <w:pStyle w:val="normal0"/>
        <w:spacing w:after="0" w:line="480" w:lineRule="auto"/>
      </w:pPr>
      <w:r>
        <w:rPr>
          <w:rFonts w:ascii="Times New Roman" w:eastAsia="Times New Roman" w:hAnsi="Times New Roman" w:cs="Times New Roman"/>
          <w:sz w:val="24"/>
        </w:rPr>
        <w:t>(b) A resident agreement, in accordance with Regulations .24 and .25 of this chapter.</w:t>
      </w:r>
    </w:p>
    <w:p w:rsidR="005F7CA5" w:rsidRDefault="00B37586">
      <w:pPr>
        <w:pStyle w:val="normal0"/>
        <w:spacing w:after="0" w:line="480" w:lineRule="auto"/>
      </w:pPr>
      <w:r>
        <w:rPr>
          <w:rFonts w:ascii="Times New Roman" w:eastAsia="Times New Roman" w:hAnsi="Times New Roman" w:cs="Times New Roman"/>
          <w:sz w:val="24"/>
        </w:rPr>
        <w:t>(2) Other than the information required in §D(1) of this regulation, additional information is not required for subsequent short-term admissions if the resident or the resident's representative certifies that there has been no significant change in the resident's service needs.</w:t>
      </w:r>
    </w:p>
    <w:p w:rsidR="005F7CA5" w:rsidRDefault="00B37586">
      <w:pPr>
        <w:pStyle w:val="normal0"/>
        <w:spacing w:after="0" w:line="480" w:lineRule="auto"/>
      </w:pPr>
      <w:r>
        <w:rPr>
          <w:rFonts w:ascii="Times New Roman" w:eastAsia="Times New Roman" w:hAnsi="Times New Roman" w:cs="Times New Roman"/>
          <w:sz w:val="24"/>
        </w:rPr>
        <w:t>F. A resident admitted as an emergency placement by a local department of social services is exempt from all physical examination and assessment requirements of this regulation if the resident is in temporary emergency shelter and services status, not to exceed 14 days, with notification to the Department of the placement within 48 hours.</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i/>
          <w:sz w:val="24"/>
        </w:rPr>
        <w:lastRenderedPageBreak/>
        <w:t>10.07.14.22</w:t>
      </w:r>
    </w:p>
    <w:p w:rsidR="005F7CA5" w:rsidRDefault="00B37586">
      <w:pPr>
        <w:pStyle w:val="normal0"/>
        <w:spacing w:after="0" w:line="480" w:lineRule="auto"/>
      </w:pPr>
      <w:r>
        <w:rPr>
          <w:rFonts w:ascii="Times New Roman" w:eastAsia="Times New Roman" w:hAnsi="Times New Roman" w:cs="Times New Roman"/>
          <w:b/>
          <w:sz w:val="24"/>
        </w:rPr>
        <w:t>[.22 Resident-Specific Level of Care Waiver.</w:t>
      </w:r>
    </w:p>
    <w:p w:rsidR="005F7CA5" w:rsidRDefault="00B37586">
      <w:pPr>
        <w:pStyle w:val="normal0"/>
        <w:spacing w:after="0" w:line="480" w:lineRule="auto"/>
      </w:pPr>
      <w:r>
        <w:rPr>
          <w:rFonts w:ascii="Times New Roman" w:eastAsia="Times New Roman" w:hAnsi="Times New Roman" w:cs="Times New Roman"/>
          <w:sz w:val="24"/>
        </w:rPr>
        <w:t>A. A licensee may request a resident-specific waiver to continue to provide services to a resident if:</w:t>
      </w:r>
    </w:p>
    <w:p w:rsidR="005F7CA5" w:rsidRDefault="00B37586">
      <w:pPr>
        <w:pStyle w:val="normal0"/>
        <w:spacing w:after="0" w:line="480" w:lineRule="auto"/>
      </w:pPr>
      <w:r>
        <w:rPr>
          <w:rFonts w:ascii="Times New Roman" w:eastAsia="Times New Roman" w:hAnsi="Times New Roman" w:cs="Times New Roman"/>
          <w:sz w:val="24"/>
        </w:rPr>
        <w:t>(1) The resident's level of care exceeds the level of care for which the licensee has authority to provide; or</w:t>
      </w:r>
    </w:p>
    <w:p w:rsidR="005F7CA5" w:rsidRDefault="00B37586">
      <w:pPr>
        <w:pStyle w:val="normal0"/>
        <w:spacing w:after="0" w:line="480" w:lineRule="auto"/>
      </w:pPr>
      <w:r>
        <w:rPr>
          <w:rFonts w:ascii="Times New Roman" w:eastAsia="Times New Roman" w:hAnsi="Times New Roman" w:cs="Times New Roman"/>
          <w:sz w:val="24"/>
        </w:rPr>
        <w:t>(2) The resident would require care that falls into one of the categories set forth in §I of this regulation.</w:t>
      </w:r>
    </w:p>
    <w:p w:rsidR="005F7CA5" w:rsidRDefault="00B37586">
      <w:pPr>
        <w:pStyle w:val="normal0"/>
        <w:spacing w:after="0" w:line="480" w:lineRule="auto"/>
      </w:pPr>
      <w:r>
        <w:rPr>
          <w:rFonts w:ascii="Times New Roman" w:eastAsia="Times New Roman" w:hAnsi="Times New Roman" w:cs="Times New Roman"/>
          <w:sz w:val="24"/>
        </w:rPr>
        <w:t>B. A licensee may not continue providing services to a resident whose needs exceed the level of care for which the licensee has authority to provide, without approval of the Department.</w:t>
      </w:r>
    </w:p>
    <w:p w:rsidR="005F7CA5" w:rsidRDefault="00B37586">
      <w:pPr>
        <w:pStyle w:val="normal0"/>
        <w:spacing w:after="0" w:line="480" w:lineRule="auto"/>
      </w:pPr>
      <w:r>
        <w:rPr>
          <w:rFonts w:ascii="Times New Roman" w:eastAsia="Times New Roman" w:hAnsi="Times New Roman" w:cs="Times New Roman"/>
          <w:sz w:val="24"/>
        </w:rPr>
        <w:t>C. Temporary Change in Level of Care.</w:t>
      </w:r>
    </w:p>
    <w:p w:rsidR="005F7CA5" w:rsidRDefault="00B37586">
      <w:pPr>
        <w:pStyle w:val="normal0"/>
        <w:spacing w:after="0" w:line="480" w:lineRule="auto"/>
      </w:pPr>
      <w:r>
        <w:rPr>
          <w:rFonts w:ascii="Times New Roman" w:eastAsia="Times New Roman" w:hAnsi="Times New Roman" w:cs="Times New Roman"/>
          <w:sz w:val="24"/>
        </w:rPr>
        <w:t>(1) A level of care waiver is not required for a resident whose level of care is expected to increase for a period not to exceed 30 days.</w:t>
      </w:r>
    </w:p>
    <w:p w:rsidR="005F7CA5" w:rsidRDefault="00B37586">
      <w:pPr>
        <w:pStyle w:val="normal0"/>
        <w:spacing w:after="0" w:line="480" w:lineRule="auto"/>
      </w:pPr>
      <w:r>
        <w:rPr>
          <w:rFonts w:ascii="Times New Roman" w:eastAsia="Times New Roman" w:hAnsi="Times New Roman" w:cs="Times New Roman"/>
          <w:sz w:val="24"/>
        </w:rPr>
        <w:t>(2) The licensee shall submit a waiver application as soon as program personnel determine that the increased level of care or the condition requiring the waiver is likely to exceed 30 days.</w:t>
      </w:r>
    </w:p>
    <w:p w:rsidR="005F7CA5" w:rsidRDefault="00B37586">
      <w:pPr>
        <w:pStyle w:val="normal0"/>
        <w:spacing w:after="0" w:line="480" w:lineRule="auto"/>
      </w:pPr>
      <w:r>
        <w:rPr>
          <w:rFonts w:ascii="Times New Roman" w:eastAsia="Times New Roman" w:hAnsi="Times New Roman" w:cs="Times New Roman"/>
          <w:sz w:val="24"/>
        </w:rPr>
        <w:t>D. When requesting a resident-specific waiver, the licensee shall demonstrate that:</w:t>
      </w:r>
    </w:p>
    <w:p w:rsidR="005F7CA5" w:rsidRDefault="00B37586">
      <w:pPr>
        <w:pStyle w:val="normal0"/>
        <w:spacing w:after="0" w:line="480" w:lineRule="auto"/>
      </w:pPr>
      <w:r>
        <w:rPr>
          <w:rFonts w:ascii="Times New Roman" w:eastAsia="Times New Roman" w:hAnsi="Times New Roman" w:cs="Times New Roman"/>
          <w:sz w:val="24"/>
        </w:rPr>
        <w:t>(1) The assisted living program has the capability of meeting the needs of the resident; and</w:t>
      </w:r>
    </w:p>
    <w:p w:rsidR="005F7CA5" w:rsidRDefault="00B37586">
      <w:pPr>
        <w:pStyle w:val="normal0"/>
        <w:spacing w:after="0" w:line="480" w:lineRule="auto"/>
      </w:pPr>
      <w:r>
        <w:rPr>
          <w:rFonts w:ascii="Times New Roman" w:eastAsia="Times New Roman" w:hAnsi="Times New Roman" w:cs="Times New Roman"/>
          <w:sz w:val="24"/>
        </w:rPr>
        <w:t>(2) The needs of other residents will not be jeopardized.</w:t>
      </w:r>
    </w:p>
    <w:p w:rsidR="005F7CA5" w:rsidRDefault="00B37586">
      <w:pPr>
        <w:pStyle w:val="normal0"/>
        <w:spacing w:after="0" w:line="480" w:lineRule="auto"/>
      </w:pPr>
      <w:r>
        <w:rPr>
          <w:rFonts w:ascii="Times New Roman" w:eastAsia="Times New Roman" w:hAnsi="Times New Roman" w:cs="Times New Roman"/>
          <w:sz w:val="24"/>
        </w:rPr>
        <w:t>E. Approval of Waiver Request.</w:t>
      </w:r>
    </w:p>
    <w:p w:rsidR="005F7CA5" w:rsidRDefault="00B37586">
      <w:pPr>
        <w:pStyle w:val="normal0"/>
        <w:spacing w:after="0" w:line="480" w:lineRule="auto"/>
      </w:pPr>
      <w:r>
        <w:rPr>
          <w:rFonts w:ascii="Times New Roman" w:eastAsia="Times New Roman" w:hAnsi="Times New Roman" w:cs="Times New Roman"/>
          <w:sz w:val="24"/>
        </w:rPr>
        <w:t>(1) The Department may grant a resident-specific level of care waiver, with or without conditions, if the Department determines that the:</w:t>
      </w:r>
    </w:p>
    <w:p w:rsidR="005F7CA5" w:rsidRDefault="00B37586">
      <w:pPr>
        <w:pStyle w:val="normal0"/>
        <w:spacing w:after="0" w:line="480" w:lineRule="auto"/>
      </w:pPr>
      <w:r>
        <w:rPr>
          <w:rFonts w:ascii="Times New Roman" w:eastAsia="Times New Roman" w:hAnsi="Times New Roman" w:cs="Times New Roman"/>
          <w:sz w:val="24"/>
        </w:rPr>
        <w:t>(a) Resident's needs can be met;</w:t>
      </w:r>
    </w:p>
    <w:p w:rsidR="005F7CA5" w:rsidRDefault="00B37586">
      <w:pPr>
        <w:pStyle w:val="normal0"/>
        <w:spacing w:after="0" w:line="480" w:lineRule="auto"/>
      </w:pPr>
      <w:r>
        <w:rPr>
          <w:rFonts w:ascii="Times New Roman" w:eastAsia="Times New Roman" w:hAnsi="Times New Roman" w:cs="Times New Roman"/>
          <w:sz w:val="24"/>
        </w:rPr>
        <w:t>(b) Needs of other residents will not be jeopardized; and</w:t>
      </w:r>
    </w:p>
    <w:p w:rsidR="005F7CA5" w:rsidRDefault="00B37586">
      <w:pPr>
        <w:pStyle w:val="normal0"/>
        <w:spacing w:after="0" w:line="480" w:lineRule="auto"/>
      </w:pPr>
      <w:r>
        <w:rPr>
          <w:rFonts w:ascii="Times New Roman" w:eastAsia="Times New Roman" w:hAnsi="Times New Roman" w:cs="Times New Roman"/>
          <w:sz w:val="24"/>
        </w:rPr>
        <w:lastRenderedPageBreak/>
        <w:t>(c) Provider complies with the requirements of Regulation .46A of this chapter.</w:t>
      </w:r>
    </w:p>
    <w:p w:rsidR="005F7CA5" w:rsidRDefault="00B37586">
      <w:pPr>
        <w:pStyle w:val="normal0"/>
        <w:spacing w:after="0" w:line="480" w:lineRule="auto"/>
      </w:pPr>
      <w:r>
        <w:rPr>
          <w:rFonts w:ascii="Times New Roman" w:eastAsia="Times New Roman" w:hAnsi="Times New Roman" w:cs="Times New Roman"/>
          <w:sz w:val="24"/>
        </w:rPr>
        <w:t>(2) Terms of a Resident-Specific Waiver.</w:t>
      </w:r>
    </w:p>
    <w:p w:rsidR="005F7CA5" w:rsidRDefault="00B37586">
      <w:pPr>
        <w:pStyle w:val="normal0"/>
        <w:spacing w:after="0" w:line="480" w:lineRule="auto"/>
      </w:pPr>
      <w:r>
        <w:rPr>
          <w:rFonts w:ascii="Times New Roman" w:eastAsia="Times New Roman" w:hAnsi="Times New Roman" w:cs="Times New Roman"/>
          <w:sz w:val="24"/>
        </w:rPr>
        <w:t>(a) An approved resident-specific waiver applies only to the resident for whom the waiver was granted.</w:t>
      </w:r>
    </w:p>
    <w:p w:rsidR="005F7CA5" w:rsidRDefault="00B37586">
      <w:pPr>
        <w:pStyle w:val="normal0"/>
        <w:spacing w:after="0" w:line="480" w:lineRule="auto"/>
      </w:pPr>
      <w:r>
        <w:rPr>
          <w:rFonts w:ascii="Times New Roman" w:eastAsia="Times New Roman" w:hAnsi="Times New Roman" w:cs="Times New Roman"/>
          <w:sz w:val="24"/>
        </w:rPr>
        <w:t>(b) The waiver no longer applies if the resident's level of care, as determined through an assessment, declines or improves to the point that the resident requires a higher or lower level of care than authorized by the waiver.</w:t>
      </w:r>
    </w:p>
    <w:p w:rsidR="005F7CA5" w:rsidRDefault="00B37586">
      <w:pPr>
        <w:pStyle w:val="normal0"/>
        <w:spacing w:after="0" w:line="480" w:lineRule="auto"/>
      </w:pPr>
      <w:r>
        <w:rPr>
          <w:rFonts w:ascii="Times New Roman" w:eastAsia="Times New Roman" w:hAnsi="Times New Roman" w:cs="Times New Roman"/>
          <w:sz w:val="24"/>
        </w:rPr>
        <w:t>(c) When the Department grants a waiver to continue to provide services to a resident whose needs fall within one of the categories in §J of this regulation, the licensee shall, at a minimum, comply with certain federal Medicare requirements for home health agencies referenced in 42 CFR §§484.18, 484.30, and 484.32.</w:t>
      </w:r>
    </w:p>
    <w:p w:rsidR="005F7CA5" w:rsidRDefault="00B37586">
      <w:pPr>
        <w:pStyle w:val="normal0"/>
        <w:spacing w:after="0" w:line="480" w:lineRule="auto"/>
      </w:pPr>
      <w:r>
        <w:rPr>
          <w:rFonts w:ascii="Times New Roman" w:eastAsia="Times New Roman" w:hAnsi="Times New Roman" w:cs="Times New Roman"/>
          <w:sz w:val="24"/>
        </w:rPr>
        <w:t>F. Denial of a Resident-Specific Waiver Request.</w:t>
      </w:r>
    </w:p>
    <w:p w:rsidR="005F7CA5" w:rsidRDefault="00B37586">
      <w:pPr>
        <w:pStyle w:val="normal0"/>
        <w:spacing w:after="0" w:line="480" w:lineRule="auto"/>
      </w:pPr>
      <w:r>
        <w:rPr>
          <w:rFonts w:ascii="Times New Roman" w:eastAsia="Times New Roman" w:hAnsi="Times New Roman" w:cs="Times New Roman"/>
          <w:sz w:val="24"/>
        </w:rPr>
        <w:t>(1) The Department shall deny the request for a resident-specific waiver if the Department determines that the:</w:t>
      </w:r>
    </w:p>
    <w:p w:rsidR="005F7CA5" w:rsidRDefault="00B37586">
      <w:pPr>
        <w:pStyle w:val="normal0"/>
        <w:spacing w:after="0" w:line="480" w:lineRule="auto"/>
      </w:pPr>
      <w:r>
        <w:rPr>
          <w:rFonts w:ascii="Times New Roman" w:eastAsia="Times New Roman" w:hAnsi="Times New Roman" w:cs="Times New Roman"/>
          <w:sz w:val="24"/>
        </w:rPr>
        <w:t>(a) Licensee is not capable of meeting the needs of the resident; or</w:t>
      </w:r>
    </w:p>
    <w:p w:rsidR="005F7CA5" w:rsidRDefault="00B37586">
      <w:pPr>
        <w:pStyle w:val="normal0"/>
        <w:spacing w:after="0" w:line="480" w:lineRule="auto"/>
      </w:pPr>
      <w:r>
        <w:rPr>
          <w:rFonts w:ascii="Times New Roman" w:eastAsia="Times New Roman" w:hAnsi="Times New Roman" w:cs="Times New Roman"/>
          <w:sz w:val="24"/>
        </w:rPr>
        <w:t>(b) Needs of other residents will be jeopardized if the waiver request is granted.</w:t>
      </w:r>
    </w:p>
    <w:p w:rsidR="005F7CA5" w:rsidRDefault="00B37586">
      <w:pPr>
        <w:pStyle w:val="normal0"/>
        <w:spacing w:after="0" w:line="480" w:lineRule="auto"/>
      </w:pPr>
      <w:r>
        <w:rPr>
          <w:rFonts w:ascii="Times New Roman" w:eastAsia="Times New Roman" w:hAnsi="Times New Roman" w:cs="Times New Roman"/>
          <w:sz w:val="24"/>
        </w:rPr>
        <w:t>(2) The Department may not grant resident-specific waivers:</w:t>
      </w:r>
    </w:p>
    <w:p w:rsidR="005F7CA5" w:rsidRDefault="00B37586">
      <w:pPr>
        <w:pStyle w:val="normal0"/>
        <w:spacing w:after="0" w:line="480" w:lineRule="auto"/>
      </w:pPr>
      <w:r>
        <w:rPr>
          <w:rFonts w:ascii="Times New Roman" w:eastAsia="Times New Roman" w:hAnsi="Times New Roman" w:cs="Times New Roman"/>
          <w:sz w:val="24"/>
        </w:rPr>
        <w:t xml:space="preserve">(a) That total more than 50 percent of the licensee's bed capacity for residents whose needs exceed the level of care for which the licensee has authority to provide as specified in Regulation .04D of this chapter; or </w:t>
      </w:r>
    </w:p>
    <w:p w:rsidR="005F7CA5" w:rsidRDefault="00B37586">
      <w:pPr>
        <w:pStyle w:val="normal0"/>
        <w:spacing w:after="0" w:line="480" w:lineRule="auto"/>
      </w:pPr>
      <w:r>
        <w:rPr>
          <w:rFonts w:ascii="Times New Roman" w:eastAsia="Times New Roman" w:hAnsi="Times New Roman" w:cs="Times New Roman"/>
          <w:sz w:val="24"/>
        </w:rPr>
        <w:t>(b) For the continuation of services to a resident whose needs fall within one of the categories set forth in §J of this regulation, for up to 20 percent of capacity, or 20 beds, whichever is less, unless a waiver is granted by the Department.</w:t>
      </w:r>
    </w:p>
    <w:p w:rsidR="005F7CA5" w:rsidRDefault="00B37586">
      <w:pPr>
        <w:pStyle w:val="normal0"/>
        <w:spacing w:after="0" w:line="480" w:lineRule="auto"/>
      </w:pPr>
      <w:r>
        <w:rPr>
          <w:rFonts w:ascii="Times New Roman" w:eastAsia="Times New Roman" w:hAnsi="Times New Roman" w:cs="Times New Roman"/>
          <w:sz w:val="24"/>
        </w:rPr>
        <w:lastRenderedPageBreak/>
        <w:t>(3) The decision of the Department may not be appealed.</w:t>
      </w:r>
    </w:p>
    <w:p w:rsidR="005F7CA5" w:rsidRDefault="00B37586">
      <w:pPr>
        <w:pStyle w:val="normal0"/>
        <w:spacing w:after="0" w:line="480" w:lineRule="auto"/>
      </w:pPr>
      <w:r>
        <w:rPr>
          <w:rFonts w:ascii="Times New Roman" w:eastAsia="Times New Roman" w:hAnsi="Times New Roman" w:cs="Times New Roman"/>
          <w:sz w:val="24"/>
        </w:rPr>
        <w:t>(4) The Department's denial of a resident-specific level of care waiver request:</w:t>
      </w:r>
    </w:p>
    <w:p w:rsidR="005F7CA5" w:rsidRDefault="00B37586">
      <w:pPr>
        <w:pStyle w:val="normal0"/>
        <w:spacing w:after="0" w:line="480" w:lineRule="auto"/>
      </w:pPr>
      <w:r>
        <w:rPr>
          <w:rFonts w:ascii="Times New Roman" w:eastAsia="Times New Roman" w:hAnsi="Times New Roman" w:cs="Times New Roman"/>
          <w:sz w:val="24"/>
        </w:rPr>
        <w:t>(a) Does not prohibit the resident from being admitted to another program that is capable of meeting the resident's needs and is licensed to provide that level of care; and</w:t>
      </w:r>
    </w:p>
    <w:p w:rsidR="005F7CA5" w:rsidRDefault="00B37586">
      <w:pPr>
        <w:pStyle w:val="normal0"/>
        <w:spacing w:after="0" w:line="480" w:lineRule="auto"/>
      </w:pPr>
      <w:r>
        <w:rPr>
          <w:rFonts w:ascii="Times New Roman" w:eastAsia="Times New Roman" w:hAnsi="Times New Roman" w:cs="Times New Roman"/>
          <w:sz w:val="24"/>
        </w:rPr>
        <w:t>(b) Does not provide any exception to the admission restrictions set forth in §I of this regulation.</w:t>
      </w:r>
    </w:p>
    <w:p w:rsidR="005F7CA5" w:rsidRDefault="00B37586">
      <w:pPr>
        <w:pStyle w:val="normal0"/>
        <w:spacing w:after="0" w:line="480" w:lineRule="auto"/>
      </w:pPr>
      <w:r>
        <w:rPr>
          <w:rFonts w:ascii="Times New Roman" w:eastAsia="Times New Roman" w:hAnsi="Times New Roman" w:cs="Times New Roman"/>
          <w:sz w:val="24"/>
        </w:rPr>
        <w:t>(5) If the Department initially denies a resident-specific level of care waiver request and determines that a resident's health or safety may significantly deteriorate because of the provider's inability to provide or ensure access to care that will meet the needs of the resident, the:</w:t>
      </w:r>
    </w:p>
    <w:p w:rsidR="005F7CA5" w:rsidRDefault="00B37586">
      <w:pPr>
        <w:pStyle w:val="normal0"/>
        <w:spacing w:after="0" w:line="480" w:lineRule="auto"/>
      </w:pPr>
      <w:r>
        <w:rPr>
          <w:rFonts w:ascii="Times New Roman" w:eastAsia="Times New Roman" w:hAnsi="Times New Roman" w:cs="Times New Roman"/>
          <w:sz w:val="24"/>
        </w:rPr>
        <w:t>(a) Denial is not subject to informal dispute resolution; and</w:t>
      </w:r>
    </w:p>
    <w:p w:rsidR="005F7CA5" w:rsidRDefault="00B37586">
      <w:pPr>
        <w:pStyle w:val="normal0"/>
        <w:spacing w:after="0" w:line="480" w:lineRule="auto"/>
      </w:pPr>
      <w:r>
        <w:rPr>
          <w:rFonts w:ascii="Times New Roman" w:eastAsia="Times New Roman" w:hAnsi="Times New Roman" w:cs="Times New Roman"/>
          <w:sz w:val="24"/>
        </w:rPr>
        <w:t>(b) Department may direct the relocation of the resident to a safe environment.</w:t>
      </w:r>
    </w:p>
    <w:p w:rsidR="005F7CA5" w:rsidRDefault="00B37586">
      <w:pPr>
        <w:pStyle w:val="normal0"/>
        <w:spacing w:after="0" w:line="480" w:lineRule="auto"/>
      </w:pPr>
      <w:r>
        <w:rPr>
          <w:rFonts w:ascii="Times New Roman" w:eastAsia="Times New Roman" w:hAnsi="Times New Roman" w:cs="Times New Roman"/>
          <w:sz w:val="24"/>
        </w:rPr>
        <w:t>G. The Department's Decision.</w:t>
      </w:r>
    </w:p>
    <w:p w:rsidR="005F7CA5" w:rsidRDefault="00B37586">
      <w:pPr>
        <w:pStyle w:val="normal0"/>
        <w:spacing w:after="0" w:line="480" w:lineRule="auto"/>
      </w:pPr>
      <w:r>
        <w:rPr>
          <w:rFonts w:ascii="Times New Roman" w:eastAsia="Times New Roman" w:hAnsi="Times New Roman" w:cs="Times New Roman"/>
          <w:sz w:val="24"/>
        </w:rPr>
        <w:t>(1) The Department shall communicate the decision to grant or deny a resident-specific waiver to the assisted living manager in writing, including all appropriate supporting documentation, within 20 business days from receipt of the waiver request.</w:t>
      </w:r>
    </w:p>
    <w:p w:rsidR="005F7CA5" w:rsidRDefault="00B37586">
      <w:pPr>
        <w:pStyle w:val="normal0"/>
        <w:spacing w:after="0" w:line="480" w:lineRule="auto"/>
      </w:pPr>
      <w:r>
        <w:rPr>
          <w:rFonts w:ascii="Times New Roman" w:eastAsia="Times New Roman" w:hAnsi="Times New Roman" w:cs="Times New Roman"/>
          <w:sz w:val="24"/>
        </w:rPr>
        <w:t>(2) Informal Dispute Resolution.</w:t>
      </w:r>
    </w:p>
    <w:p w:rsidR="005F7CA5" w:rsidRDefault="00B37586">
      <w:pPr>
        <w:pStyle w:val="normal0"/>
        <w:spacing w:after="0" w:line="480" w:lineRule="auto"/>
      </w:pPr>
      <w:r>
        <w:rPr>
          <w:rFonts w:ascii="Times New Roman" w:eastAsia="Times New Roman" w:hAnsi="Times New Roman" w:cs="Times New Roman"/>
          <w:sz w:val="24"/>
        </w:rPr>
        <w:t>(a) If the resident or the resident's appropriate representative disagrees with the Department's denial of a waiver request, the resident or the resident's appropriate representative may request informal dispute resolution of the Department's decision by:</w:t>
      </w:r>
    </w:p>
    <w:p w:rsidR="005F7CA5" w:rsidRDefault="00B37586">
      <w:pPr>
        <w:pStyle w:val="normal0"/>
        <w:spacing w:after="0" w:line="480" w:lineRule="auto"/>
      </w:pPr>
      <w:r>
        <w:rPr>
          <w:rFonts w:ascii="Times New Roman" w:eastAsia="Times New Roman" w:hAnsi="Times New Roman" w:cs="Times New Roman"/>
          <w:sz w:val="24"/>
        </w:rPr>
        <w:t>(i) Submitting a written request to the Department within 5 business days after receipt of the Department's denial; and</w:t>
      </w:r>
    </w:p>
    <w:p w:rsidR="005F7CA5" w:rsidRDefault="00B37586">
      <w:pPr>
        <w:pStyle w:val="normal0"/>
        <w:spacing w:after="0" w:line="480" w:lineRule="auto"/>
      </w:pPr>
      <w:r>
        <w:rPr>
          <w:rFonts w:ascii="Times New Roman" w:eastAsia="Times New Roman" w:hAnsi="Times New Roman" w:cs="Times New Roman"/>
          <w:sz w:val="24"/>
        </w:rPr>
        <w:t>(ii) Including in the written request the reasons why the Department's denial may be incorrect.</w:t>
      </w:r>
    </w:p>
    <w:p w:rsidR="005F7CA5" w:rsidRDefault="00B37586">
      <w:pPr>
        <w:pStyle w:val="normal0"/>
        <w:spacing w:after="0" w:line="480" w:lineRule="auto"/>
      </w:pPr>
      <w:r>
        <w:rPr>
          <w:rFonts w:ascii="Times New Roman" w:eastAsia="Times New Roman" w:hAnsi="Times New Roman" w:cs="Times New Roman"/>
          <w:sz w:val="24"/>
        </w:rPr>
        <w:lastRenderedPageBreak/>
        <w:t>(b) The Department shall consider the request and notify the resident or the resident's appropriate representative within 5 business days of receipt of the request whether or not the Department's decision to deny a level of care waiver is sustained.</w:t>
      </w:r>
    </w:p>
    <w:p w:rsidR="005F7CA5" w:rsidRDefault="00B37586">
      <w:pPr>
        <w:pStyle w:val="normal0"/>
        <w:spacing w:after="0" w:line="480" w:lineRule="auto"/>
      </w:pPr>
      <w:r>
        <w:rPr>
          <w:rFonts w:ascii="Times New Roman" w:eastAsia="Times New Roman" w:hAnsi="Times New Roman" w:cs="Times New Roman"/>
          <w:sz w:val="24"/>
        </w:rPr>
        <w:t>(c) The Department's decision from the informal dispute resolution is not:</w:t>
      </w:r>
    </w:p>
    <w:p w:rsidR="005F7CA5" w:rsidRDefault="00B37586">
      <w:pPr>
        <w:pStyle w:val="normal0"/>
        <w:spacing w:after="0" w:line="480" w:lineRule="auto"/>
      </w:pPr>
      <w:r>
        <w:rPr>
          <w:rFonts w:ascii="Times New Roman" w:eastAsia="Times New Roman" w:hAnsi="Times New Roman" w:cs="Times New Roman"/>
          <w:sz w:val="24"/>
        </w:rPr>
        <w:t>(i) A contested case as defined in State Government Article, §10-202(d), Annotated Code of Maryland; and</w:t>
      </w:r>
    </w:p>
    <w:p w:rsidR="005F7CA5" w:rsidRDefault="00B37586">
      <w:pPr>
        <w:pStyle w:val="normal0"/>
        <w:spacing w:after="0" w:line="480" w:lineRule="auto"/>
      </w:pPr>
      <w:r>
        <w:rPr>
          <w:rFonts w:ascii="Times New Roman" w:eastAsia="Times New Roman" w:hAnsi="Times New Roman" w:cs="Times New Roman"/>
          <w:sz w:val="24"/>
        </w:rPr>
        <w:t>(ii) Subject to further appeal.</w:t>
      </w:r>
    </w:p>
    <w:p w:rsidR="005F7CA5" w:rsidRDefault="00B37586">
      <w:pPr>
        <w:pStyle w:val="normal0"/>
        <w:spacing w:after="0" w:line="480" w:lineRule="auto"/>
      </w:pPr>
      <w:r>
        <w:rPr>
          <w:rFonts w:ascii="Times New Roman" w:eastAsia="Times New Roman" w:hAnsi="Times New Roman" w:cs="Times New Roman"/>
          <w:sz w:val="24"/>
        </w:rPr>
        <w:t>(d) In making a decision to sustain or change the decision to deny a waiver request, the Department shall consider, among other factors, whether the:</w:t>
      </w:r>
    </w:p>
    <w:p w:rsidR="005F7CA5" w:rsidRDefault="00B37586">
      <w:pPr>
        <w:pStyle w:val="normal0"/>
        <w:spacing w:after="0" w:line="480" w:lineRule="auto"/>
      </w:pPr>
      <w:r>
        <w:rPr>
          <w:rFonts w:ascii="Times New Roman" w:eastAsia="Times New Roman" w:hAnsi="Times New Roman" w:cs="Times New Roman"/>
          <w:sz w:val="24"/>
        </w:rPr>
        <w:t>(i) Granting of waivers has resulted in one or more residents having experienced a decline in their physical, functional, or psychosocial well-being; and</w:t>
      </w:r>
    </w:p>
    <w:p w:rsidR="005F7CA5" w:rsidRDefault="00B37586">
      <w:pPr>
        <w:pStyle w:val="normal0"/>
        <w:spacing w:after="0" w:line="480" w:lineRule="auto"/>
      </w:pPr>
      <w:r>
        <w:rPr>
          <w:rFonts w:ascii="Times New Roman" w:eastAsia="Times New Roman" w:hAnsi="Times New Roman" w:cs="Times New Roman"/>
          <w:sz w:val="24"/>
        </w:rPr>
        <w:t>(ii) Decline in the residents' condition might have been prevented had the waivers not been granted.</w:t>
      </w:r>
    </w:p>
    <w:p w:rsidR="005F7CA5" w:rsidRDefault="00B37586">
      <w:pPr>
        <w:pStyle w:val="normal0"/>
        <w:spacing w:after="0" w:line="480" w:lineRule="auto"/>
      </w:pPr>
      <w:r>
        <w:rPr>
          <w:rFonts w:ascii="Times New Roman" w:eastAsia="Times New Roman" w:hAnsi="Times New Roman" w:cs="Times New Roman"/>
          <w:sz w:val="24"/>
        </w:rPr>
        <w:t>(e) If the Department sustains the decision to deny the waiver request the Department shall notify the licensee of what action is required, including but not limited to:</w:t>
      </w:r>
    </w:p>
    <w:p w:rsidR="005F7CA5" w:rsidRDefault="00B37586">
      <w:pPr>
        <w:pStyle w:val="normal0"/>
        <w:spacing w:after="0" w:line="480" w:lineRule="auto"/>
      </w:pPr>
      <w:r>
        <w:rPr>
          <w:rFonts w:ascii="Times New Roman" w:eastAsia="Times New Roman" w:hAnsi="Times New Roman" w:cs="Times New Roman"/>
          <w:sz w:val="24"/>
        </w:rPr>
        <w:t>(i) Revocation of some or all of the resident-specific waivers which have been granted; or</w:t>
      </w:r>
    </w:p>
    <w:p w:rsidR="005F7CA5" w:rsidRDefault="00B37586">
      <w:pPr>
        <w:pStyle w:val="normal0"/>
        <w:spacing w:after="0" w:line="480" w:lineRule="auto"/>
      </w:pPr>
      <w:r>
        <w:rPr>
          <w:rFonts w:ascii="Times New Roman" w:eastAsia="Times New Roman" w:hAnsi="Times New Roman" w:cs="Times New Roman"/>
          <w:sz w:val="24"/>
        </w:rPr>
        <w:t>(ii) A change in licensure category.</w:t>
      </w:r>
    </w:p>
    <w:p w:rsidR="005F7CA5" w:rsidRDefault="00B37586">
      <w:pPr>
        <w:pStyle w:val="normal0"/>
        <w:spacing w:after="0" w:line="480" w:lineRule="auto"/>
      </w:pPr>
      <w:r>
        <w:rPr>
          <w:rFonts w:ascii="Times New Roman" w:eastAsia="Times New Roman" w:hAnsi="Times New Roman" w:cs="Times New Roman"/>
          <w:sz w:val="24"/>
        </w:rPr>
        <w:t>(f) Decision to Sustain the Denial of Waiver Request.</w:t>
      </w:r>
    </w:p>
    <w:p w:rsidR="005F7CA5" w:rsidRDefault="00B37586">
      <w:pPr>
        <w:pStyle w:val="normal0"/>
        <w:spacing w:after="0" w:line="480" w:lineRule="auto"/>
      </w:pPr>
      <w:r>
        <w:rPr>
          <w:rFonts w:ascii="Times New Roman" w:eastAsia="Times New Roman" w:hAnsi="Times New Roman" w:cs="Times New Roman"/>
          <w:sz w:val="24"/>
        </w:rPr>
        <w:t>(i) Upon notification of the decision to sustain the denial of waiver, the licensee shall submit a response with an appropriate plan of action for approval by the Department.</w:t>
      </w:r>
    </w:p>
    <w:p w:rsidR="005F7CA5" w:rsidRDefault="00B37586">
      <w:pPr>
        <w:pStyle w:val="normal0"/>
        <w:spacing w:after="0" w:line="480" w:lineRule="auto"/>
      </w:pPr>
      <w:r>
        <w:rPr>
          <w:rFonts w:ascii="Times New Roman" w:eastAsia="Times New Roman" w:hAnsi="Times New Roman" w:cs="Times New Roman"/>
          <w:sz w:val="24"/>
        </w:rPr>
        <w:t>(ii) If the Department does not approve the licensee's plan of action, the Department shall notify the licensee that one or more resident-specific waivers are revoked or that a change in licensure status is required.</w:t>
      </w:r>
    </w:p>
    <w:p w:rsidR="005F7CA5" w:rsidRDefault="00B37586">
      <w:pPr>
        <w:pStyle w:val="normal0"/>
        <w:spacing w:after="0" w:line="480" w:lineRule="auto"/>
      </w:pPr>
      <w:r>
        <w:rPr>
          <w:rFonts w:ascii="Times New Roman" w:eastAsia="Times New Roman" w:hAnsi="Times New Roman" w:cs="Times New Roman"/>
          <w:sz w:val="24"/>
        </w:rPr>
        <w:lastRenderedPageBreak/>
        <w:t>(iii) The determination to sustain the denial of waiver request may not be appealed.</w:t>
      </w:r>
    </w:p>
    <w:p w:rsidR="005F7CA5" w:rsidRDefault="00B37586">
      <w:pPr>
        <w:pStyle w:val="normal0"/>
        <w:spacing w:after="0" w:line="480" w:lineRule="auto"/>
      </w:pPr>
      <w:r>
        <w:rPr>
          <w:rFonts w:ascii="Times New Roman" w:eastAsia="Times New Roman" w:hAnsi="Times New Roman" w:cs="Times New Roman"/>
          <w:sz w:val="24"/>
        </w:rPr>
        <w:t>(iv) Failure of the licensee to comply with the Department's decision is grounds for the imposition of sanctions.</w:t>
      </w:r>
    </w:p>
    <w:p w:rsidR="005F7CA5" w:rsidRDefault="00B37586">
      <w:pPr>
        <w:pStyle w:val="normal0"/>
        <w:spacing w:after="0" w:line="480" w:lineRule="auto"/>
      </w:pPr>
      <w:r>
        <w:rPr>
          <w:rFonts w:ascii="Times New Roman" w:eastAsia="Times New Roman" w:hAnsi="Times New Roman" w:cs="Times New Roman"/>
          <w:sz w:val="24"/>
        </w:rPr>
        <w:t>H. The Department shall, during a survey or other inspection, or when a resident-specific level of care waiver request is made, review the number of resident-specific waivers a licensee holds to ensure that the licensee continues to be able to provide appropriate care to all of its residents and to ensure that the current licensure category is appropriate. The Department shall notify the licensee if, at any time, the Department determines that:</w:t>
      </w:r>
    </w:p>
    <w:p w:rsidR="005F7CA5" w:rsidRDefault="00B37586">
      <w:pPr>
        <w:pStyle w:val="normal0"/>
        <w:spacing w:after="0" w:line="480" w:lineRule="auto"/>
      </w:pPr>
      <w:r>
        <w:rPr>
          <w:rFonts w:ascii="Times New Roman" w:eastAsia="Times New Roman" w:hAnsi="Times New Roman" w:cs="Times New Roman"/>
          <w:sz w:val="24"/>
        </w:rPr>
        <w:t>(1) The licensee is not providing appropriate care to its residents because of the number of resident-specific waivers it holds; or</w:t>
      </w:r>
    </w:p>
    <w:p w:rsidR="005F7CA5" w:rsidRDefault="00B37586">
      <w:pPr>
        <w:pStyle w:val="normal0"/>
        <w:spacing w:after="0" w:line="480" w:lineRule="auto"/>
      </w:pPr>
      <w:r>
        <w:rPr>
          <w:rFonts w:ascii="Times New Roman" w:eastAsia="Times New Roman" w:hAnsi="Times New Roman" w:cs="Times New Roman"/>
          <w:sz w:val="24"/>
        </w:rPr>
        <w:t>(2) The number of resident-specific waivers a licensee holds necessitates a change in licensure category.</w:t>
      </w:r>
    </w:p>
    <w:p w:rsidR="005F7CA5" w:rsidRDefault="00B37586">
      <w:pPr>
        <w:pStyle w:val="normal0"/>
        <w:spacing w:after="0" w:line="480" w:lineRule="auto"/>
      </w:pPr>
      <w:r>
        <w:rPr>
          <w:rFonts w:ascii="Times New Roman" w:eastAsia="Times New Roman" w:hAnsi="Times New Roman" w:cs="Times New Roman"/>
          <w:sz w:val="24"/>
        </w:rPr>
        <w:t>I. An assisted living program may not provide services to individuals who at the time of initial admission, as established by the initial assessment, would require:</w:t>
      </w:r>
    </w:p>
    <w:p w:rsidR="005F7CA5" w:rsidRDefault="00B37586">
      <w:pPr>
        <w:pStyle w:val="normal0"/>
        <w:spacing w:after="0" w:line="480" w:lineRule="auto"/>
      </w:pPr>
      <w:r>
        <w:rPr>
          <w:rFonts w:ascii="Times New Roman" w:eastAsia="Times New Roman" w:hAnsi="Times New Roman" w:cs="Times New Roman"/>
          <w:sz w:val="24"/>
        </w:rPr>
        <w:t>(1) More than intermittent nursing care;</w:t>
      </w:r>
    </w:p>
    <w:p w:rsidR="005F7CA5" w:rsidRDefault="00B37586">
      <w:pPr>
        <w:pStyle w:val="normal0"/>
        <w:spacing w:after="0" w:line="480" w:lineRule="auto"/>
      </w:pPr>
      <w:r>
        <w:rPr>
          <w:rFonts w:ascii="Times New Roman" w:eastAsia="Times New Roman" w:hAnsi="Times New Roman" w:cs="Times New Roman"/>
          <w:sz w:val="24"/>
        </w:rPr>
        <w:t>(2) Treatment of stage three or stage four skin ulcers;</w:t>
      </w:r>
    </w:p>
    <w:p w:rsidR="005F7CA5" w:rsidRDefault="00B37586">
      <w:pPr>
        <w:pStyle w:val="normal0"/>
        <w:spacing w:after="0" w:line="480" w:lineRule="auto"/>
      </w:pPr>
      <w:r>
        <w:rPr>
          <w:rFonts w:ascii="Times New Roman" w:eastAsia="Times New Roman" w:hAnsi="Times New Roman" w:cs="Times New Roman"/>
          <w:sz w:val="24"/>
        </w:rPr>
        <w:t>(3) Ventilator services;</w:t>
      </w:r>
    </w:p>
    <w:p w:rsidR="005F7CA5" w:rsidRDefault="00B37586">
      <w:pPr>
        <w:pStyle w:val="normal0"/>
        <w:spacing w:after="0" w:line="480" w:lineRule="auto"/>
      </w:pPr>
      <w:r>
        <w:rPr>
          <w:rFonts w:ascii="Times New Roman" w:eastAsia="Times New Roman" w:hAnsi="Times New Roman" w:cs="Times New Roman"/>
          <w:sz w:val="24"/>
        </w:rPr>
        <w:t>(4) Skilled monitoring, testing, and aggressive adjustment of medications and treatments where there is the presence of, or risk for, a fluctuating acute condition;</w:t>
      </w:r>
    </w:p>
    <w:p w:rsidR="005F7CA5" w:rsidRDefault="00B37586">
      <w:pPr>
        <w:pStyle w:val="normal0"/>
        <w:spacing w:after="0" w:line="480" w:lineRule="auto"/>
      </w:pPr>
      <w:r>
        <w:rPr>
          <w:rFonts w:ascii="Times New Roman" w:eastAsia="Times New Roman" w:hAnsi="Times New Roman" w:cs="Times New Roman"/>
          <w:sz w:val="24"/>
        </w:rPr>
        <w:t>(5) Monitoring of a chronic medical condition that is not controllable through readily available medications and treatments; or</w:t>
      </w:r>
    </w:p>
    <w:p w:rsidR="005F7CA5" w:rsidRDefault="00B37586">
      <w:pPr>
        <w:pStyle w:val="normal0"/>
        <w:spacing w:after="0" w:line="480" w:lineRule="auto"/>
      </w:pPr>
      <w:r>
        <w:rPr>
          <w:rFonts w:ascii="Times New Roman" w:eastAsia="Times New Roman" w:hAnsi="Times New Roman" w:cs="Times New Roman"/>
          <w:sz w:val="24"/>
        </w:rPr>
        <w:t>(6) Treatment for a disease or condition which requires more than contact isolation.</w:t>
      </w:r>
    </w:p>
    <w:p w:rsidR="005F7CA5" w:rsidRDefault="00B37586">
      <w:pPr>
        <w:pStyle w:val="normal0"/>
        <w:spacing w:after="0" w:line="480" w:lineRule="auto"/>
      </w:pPr>
      <w:r>
        <w:rPr>
          <w:rFonts w:ascii="Times New Roman" w:eastAsia="Times New Roman" w:hAnsi="Times New Roman" w:cs="Times New Roman"/>
          <w:sz w:val="24"/>
        </w:rPr>
        <w:t>J. An individual may not be admitted to an assisted living program who is:</w:t>
      </w:r>
    </w:p>
    <w:p w:rsidR="005F7CA5" w:rsidRDefault="00B37586">
      <w:pPr>
        <w:pStyle w:val="normal0"/>
        <w:spacing w:after="0" w:line="480" w:lineRule="auto"/>
      </w:pPr>
      <w:r>
        <w:rPr>
          <w:rFonts w:ascii="Times New Roman" w:eastAsia="Times New Roman" w:hAnsi="Times New Roman" w:cs="Times New Roman"/>
          <w:sz w:val="24"/>
        </w:rPr>
        <w:lastRenderedPageBreak/>
        <w:t>(1) Dangerous to the individual or others when the assisted living program would be unable to eliminate the danger through the use of appropriate treatment modalities; or</w:t>
      </w:r>
    </w:p>
    <w:p w:rsidR="005F7CA5" w:rsidRDefault="00B37586">
      <w:pPr>
        <w:pStyle w:val="normal0"/>
        <w:spacing w:after="0" w:line="480" w:lineRule="auto"/>
      </w:pPr>
      <w:r>
        <w:rPr>
          <w:rFonts w:ascii="Times New Roman" w:eastAsia="Times New Roman" w:hAnsi="Times New Roman" w:cs="Times New Roman"/>
          <w:sz w:val="24"/>
        </w:rPr>
        <w:t>(2) At high risk for health or safety complications which cannot be adequately managed.</w:t>
      </w:r>
    </w:p>
    <w:p w:rsidR="005F7CA5" w:rsidRDefault="00B37586">
      <w:pPr>
        <w:pStyle w:val="normal0"/>
        <w:spacing w:after="0" w:line="480" w:lineRule="auto"/>
      </w:pPr>
      <w:r>
        <w:rPr>
          <w:rFonts w:ascii="Times New Roman" w:eastAsia="Times New Roman" w:hAnsi="Times New Roman" w:cs="Times New Roman"/>
          <w:sz w:val="24"/>
        </w:rPr>
        <w:t>K. The provisions of §I of this regulation do not apply to a resident being admitted to an assisted living program when the resident is under the care of a general hospice care program licensed by the Department which ensures delivery of one or more of the services described under §I of this regulation through the hospice program's plan of care.</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i/>
          <w:sz w:val="24"/>
        </w:rPr>
        <w:t>10.07.14.23</w:t>
      </w:r>
    </w:p>
    <w:p w:rsidR="005F7CA5" w:rsidRDefault="00B37586">
      <w:pPr>
        <w:pStyle w:val="normal0"/>
        <w:spacing w:after="0" w:line="480" w:lineRule="auto"/>
      </w:pPr>
      <w:r>
        <w:rPr>
          <w:rFonts w:ascii="Times New Roman" w:eastAsia="Times New Roman" w:hAnsi="Times New Roman" w:cs="Times New Roman"/>
          <w:b/>
          <w:sz w:val="24"/>
        </w:rPr>
        <w:t>[.23 Admission Requirements.</w:t>
      </w:r>
    </w:p>
    <w:p w:rsidR="00B37586" w:rsidRDefault="00B37586" w:rsidP="00B37586">
      <w:pPr>
        <w:pStyle w:val="normal0"/>
        <w:spacing w:after="0" w:line="480" w:lineRule="auto"/>
        <w:rPr>
          <w:rFonts w:ascii="Times New Roman" w:eastAsia="Times New Roman" w:hAnsi="Times New Roman" w:cs="Times New Roman"/>
          <w:b/>
          <w:sz w:val="24"/>
        </w:rPr>
      </w:pPr>
      <w:r>
        <w:rPr>
          <w:rFonts w:ascii="Times New Roman" w:eastAsia="Times New Roman" w:hAnsi="Times New Roman" w:cs="Times New Roman"/>
          <w:sz w:val="24"/>
        </w:rPr>
        <w:t>If an assisted living program requires payment of funds before admission, the funds shall be fully refundable unless the assisted living program discloses, in writing, what portion is not refundable.</w:t>
      </w:r>
      <w:r>
        <w:rPr>
          <w:rFonts w:ascii="Times New Roman" w:eastAsia="Times New Roman" w:hAnsi="Times New Roman" w:cs="Times New Roman"/>
          <w:b/>
          <w:sz w:val="24"/>
        </w:rPr>
        <w:t>]</w:t>
      </w:r>
      <w:bookmarkStart w:id="0" w:name="h.cr956dysjx1f" w:colFirst="0" w:colLast="0"/>
      <w:bookmarkEnd w:id="0"/>
    </w:p>
    <w:p w:rsidR="005F7CA5" w:rsidRPr="00B37586" w:rsidRDefault="00B37586" w:rsidP="00B37586">
      <w:pPr>
        <w:pStyle w:val="normal0"/>
        <w:spacing w:after="0" w:line="480" w:lineRule="auto"/>
        <w:rPr>
          <w:b/>
        </w:rPr>
      </w:pPr>
      <w:r w:rsidRPr="00B37586">
        <w:rPr>
          <w:rFonts w:ascii="Times New Roman" w:eastAsia="Times New Roman" w:hAnsi="Times New Roman" w:cs="Times New Roman"/>
          <w:b/>
          <w:i/>
          <w:sz w:val="24"/>
        </w:rPr>
        <w:t>.18 Resident Assessment Tool.</w:t>
      </w:r>
    </w:p>
    <w:p w:rsidR="005F7CA5" w:rsidRDefault="00B37586">
      <w:pPr>
        <w:pStyle w:val="normal0"/>
        <w:spacing w:after="0" w:line="480" w:lineRule="auto"/>
      </w:pPr>
      <w:r>
        <w:rPr>
          <w:rFonts w:ascii="Times New Roman" w:eastAsia="Times New Roman" w:hAnsi="Times New Roman" w:cs="Times New Roman"/>
          <w:i/>
          <w:sz w:val="24"/>
        </w:rPr>
        <w:t>A. Preadmission.</w:t>
      </w:r>
    </w:p>
    <w:p w:rsidR="005F7CA5" w:rsidRDefault="00B37586">
      <w:pPr>
        <w:pStyle w:val="normal0"/>
        <w:spacing w:after="0" w:line="480" w:lineRule="auto"/>
      </w:pPr>
      <w:r>
        <w:rPr>
          <w:rFonts w:ascii="Times New Roman" w:eastAsia="Times New Roman" w:hAnsi="Times New Roman" w:cs="Times New Roman"/>
          <w:i/>
          <w:sz w:val="24"/>
        </w:rPr>
        <w:t>(1) Within 30 days before admission, the manager or designee, in collaboration with the delegating nurse/case manager shall determine whether the resident’s needs can be met by the program and whether the resident may be admitted. This decision shall be based on completion of the Resident Assessment Tool and nursing assessment.</w:t>
      </w:r>
    </w:p>
    <w:p w:rsidR="005F7CA5" w:rsidRDefault="00B37586">
      <w:pPr>
        <w:pStyle w:val="normal0"/>
        <w:spacing w:after="0" w:line="480" w:lineRule="auto"/>
      </w:pPr>
      <w:r>
        <w:rPr>
          <w:rFonts w:ascii="Times New Roman" w:eastAsia="Times New Roman" w:hAnsi="Times New Roman" w:cs="Times New Roman"/>
          <w:i/>
          <w:sz w:val="24"/>
        </w:rPr>
        <w:t>(2) The Resident Assessment Tool and nursing assessment shall be used to:</w:t>
      </w:r>
    </w:p>
    <w:p w:rsidR="005F7CA5" w:rsidRDefault="00B37586">
      <w:pPr>
        <w:pStyle w:val="normal0"/>
        <w:spacing w:after="0" w:line="480" w:lineRule="auto"/>
      </w:pPr>
      <w:r>
        <w:rPr>
          <w:rFonts w:ascii="Times New Roman" w:eastAsia="Times New Roman" w:hAnsi="Times New Roman" w:cs="Times New Roman"/>
          <w:i/>
          <w:sz w:val="24"/>
        </w:rPr>
        <w:t>(a) Form the basis for development of the resident's service plan; and</w:t>
      </w:r>
    </w:p>
    <w:p w:rsidR="005F7CA5" w:rsidRDefault="00B37586">
      <w:pPr>
        <w:pStyle w:val="normal0"/>
        <w:spacing w:after="0" w:line="480" w:lineRule="auto"/>
      </w:pPr>
      <w:r>
        <w:rPr>
          <w:rFonts w:ascii="Times New Roman" w:eastAsia="Times New Roman" w:hAnsi="Times New Roman" w:cs="Times New Roman"/>
          <w:i/>
          <w:sz w:val="24"/>
        </w:rPr>
        <w:t>(b) Determine whether the resident needs awake overnight monitoring.</w:t>
      </w:r>
    </w:p>
    <w:p w:rsidR="005F7CA5" w:rsidRDefault="00B37586">
      <w:pPr>
        <w:pStyle w:val="normal0"/>
        <w:spacing w:after="0" w:line="480" w:lineRule="auto"/>
      </w:pPr>
      <w:r>
        <w:rPr>
          <w:rFonts w:ascii="Times New Roman" w:eastAsia="Times New Roman" w:hAnsi="Times New Roman" w:cs="Times New Roman"/>
          <w:i/>
          <w:sz w:val="24"/>
        </w:rPr>
        <w:t>(3) If the potential resident is admitted on an emergency basis by a local department of social services, the:</w:t>
      </w:r>
    </w:p>
    <w:p w:rsidR="005F7CA5" w:rsidRDefault="00B37586">
      <w:pPr>
        <w:pStyle w:val="normal0"/>
        <w:spacing w:after="0" w:line="480" w:lineRule="auto"/>
      </w:pPr>
      <w:r>
        <w:rPr>
          <w:rFonts w:ascii="Times New Roman" w:eastAsia="Times New Roman" w:hAnsi="Times New Roman" w:cs="Times New Roman"/>
          <w:i/>
          <w:sz w:val="24"/>
        </w:rPr>
        <w:lastRenderedPageBreak/>
        <w:t>(a) Initial nursing assessment by the delegating nurse/case manager shall be completed within 48 hours of admission; and</w:t>
      </w:r>
    </w:p>
    <w:p w:rsidR="005F7CA5" w:rsidRDefault="00B37586">
      <w:pPr>
        <w:pStyle w:val="normal0"/>
        <w:spacing w:after="0" w:line="480" w:lineRule="auto"/>
      </w:pPr>
      <w:r>
        <w:rPr>
          <w:rFonts w:ascii="Times New Roman" w:eastAsia="Times New Roman" w:hAnsi="Times New Roman" w:cs="Times New Roman"/>
          <w:i/>
          <w:sz w:val="24"/>
        </w:rPr>
        <w:t>(b) Resident Assessment Tool shall be completed as soon as possible but no later than 48 hours after the emergency admission.</w:t>
      </w:r>
    </w:p>
    <w:p w:rsidR="005F7CA5" w:rsidRDefault="00B37586">
      <w:pPr>
        <w:pStyle w:val="normal0"/>
        <w:spacing w:after="0" w:line="480" w:lineRule="auto"/>
      </w:pPr>
      <w:r>
        <w:rPr>
          <w:rFonts w:ascii="Times New Roman" w:eastAsia="Times New Roman" w:hAnsi="Times New Roman" w:cs="Times New Roman"/>
          <w:i/>
          <w:sz w:val="24"/>
        </w:rPr>
        <w:t>B. Resident Assessment Tool. Information shall be based on an examination conducted by a primary physician, certified nurse practitioner, registered nurse, or physician assistant who shall certify that the information on the Resident Assessment Tool reflects the resident's current health status.</w:t>
      </w:r>
    </w:p>
    <w:p w:rsidR="005F7CA5" w:rsidRDefault="00B37586">
      <w:pPr>
        <w:pStyle w:val="normal0"/>
        <w:spacing w:after="0" w:line="480" w:lineRule="auto"/>
      </w:pPr>
      <w:r>
        <w:rPr>
          <w:rFonts w:ascii="Times New Roman" w:eastAsia="Times New Roman" w:hAnsi="Times New Roman" w:cs="Times New Roman"/>
          <w:i/>
          <w:sz w:val="24"/>
        </w:rPr>
        <w:t>C. Reassessment.</w:t>
      </w:r>
    </w:p>
    <w:p w:rsidR="005F7CA5" w:rsidRDefault="00B37586">
      <w:pPr>
        <w:pStyle w:val="normal0"/>
        <w:spacing w:after="0" w:line="480" w:lineRule="auto"/>
      </w:pPr>
      <w:r>
        <w:rPr>
          <w:rFonts w:ascii="Times New Roman" w:eastAsia="Times New Roman" w:hAnsi="Times New Roman" w:cs="Times New Roman"/>
          <w:i/>
          <w:sz w:val="24"/>
        </w:rPr>
        <w:t>(1) The Resident Assessment Tool shall be reviewed every 6 months and the review shall be documented by the delegating nurse/case manager and manager.</w:t>
      </w:r>
    </w:p>
    <w:p w:rsidR="005F7CA5" w:rsidRDefault="00B37586">
      <w:pPr>
        <w:pStyle w:val="normal0"/>
        <w:spacing w:after="0" w:line="480" w:lineRule="auto"/>
      </w:pPr>
      <w:r>
        <w:rPr>
          <w:rFonts w:ascii="Times New Roman" w:eastAsia="Times New Roman" w:hAnsi="Times New Roman" w:cs="Times New Roman"/>
          <w:i/>
          <w:sz w:val="24"/>
        </w:rPr>
        <w:t>(2) A new Resident Assessment Tool shall be completed:</w:t>
      </w:r>
    </w:p>
    <w:p w:rsidR="005F7CA5" w:rsidRDefault="00B37586">
      <w:pPr>
        <w:pStyle w:val="normal0"/>
        <w:spacing w:after="0" w:line="480" w:lineRule="auto"/>
      </w:pPr>
      <w:r>
        <w:rPr>
          <w:rFonts w:ascii="Times New Roman" w:eastAsia="Times New Roman" w:hAnsi="Times New Roman" w:cs="Times New Roman"/>
          <w:i/>
          <w:sz w:val="24"/>
        </w:rPr>
        <w:t>(a) At least annually;</w:t>
      </w:r>
    </w:p>
    <w:p w:rsidR="005F7CA5" w:rsidRDefault="00B37586">
      <w:pPr>
        <w:pStyle w:val="normal0"/>
        <w:spacing w:after="0" w:line="480" w:lineRule="auto"/>
      </w:pPr>
      <w:r>
        <w:rPr>
          <w:rFonts w:ascii="Times New Roman" w:eastAsia="Times New Roman" w:hAnsi="Times New Roman" w:cs="Times New Roman"/>
          <w:i/>
          <w:sz w:val="24"/>
        </w:rPr>
        <w:t>(b) Within 48 hours, but not later than required by the resident’s condition, after a significant change in a resident’s condition; and</w:t>
      </w:r>
    </w:p>
    <w:p w:rsidR="005F7CA5" w:rsidRDefault="00B37586">
      <w:pPr>
        <w:pStyle w:val="normal0"/>
        <w:spacing w:after="0" w:line="480" w:lineRule="auto"/>
      </w:pPr>
      <w:r>
        <w:rPr>
          <w:rFonts w:ascii="Times New Roman" w:eastAsia="Times New Roman" w:hAnsi="Times New Roman" w:cs="Times New Roman"/>
          <w:i/>
          <w:sz w:val="24"/>
        </w:rPr>
        <w:t>(c) Within 48 hours of a delegating nurse/case manager’s determination that a new Resident Assessment Tool needs to be completed.</w:t>
      </w:r>
    </w:p>
    <w:p w:rsidR="005F7CA5" w:rsidRDefault="00B37586">
      <w:pPr>
        <w:pStyle w:val="normal0"/>
        <w:spacing w:after="0" w:line="480" w:lineRule="auto"/>
      </w:pPr>
      <w:r>
        <w:rPr>
          <w:rFonts w:ascii="Times New Roman" w:eastAsia="Times New Roman" w:hAnsi="Times New Roman" w:cs="Times New Roman"/>
          <w:i/>
          <w:sz w:val="24"/>
        </w:rPr>
        <w:t>(3) If the previous Resident Assessment Tool did not indicate the need for awake overnight staff, each reassessment or review of the assessment shall include documentation as to whether awake overnight staff is required due to a change in the resident's condition.</w:t>
      </w:r>
    </w:p>
    <w:p w:rsidR="005F7CA5" w:rsidRDefault="00B37586">
      <w:pPr>
        <w:pStyle w:val="normal0"/>
        <w:spacing w:after="0" w:line="480" w:lineRule="auto"/>
      </w:pPr>
      <w:r>
        <w:rPr>
          <w:rFonts w:ascii="Times New Roman" w:eastAsia="Times New Roman" w:hAnsi="Times New Roman" w:cs="Times New Roman"/>
          <w:i/>
          <w:sz w:val="24"/>
        </w:rPr>
        <w:t>D. Short-Term Residential Care Requirements.</w:t>
      </w:r>
    </w:p>
    <w:p w:rsidR="005F7CA5" w:rsidRDefault="00B37586">
      <w:pPr>
        <w:pStyle w:val="normal0"/>
        <w:spacing w:after="0" w:line="480" w:lineRule="auto"/>
      </w:pPr>
      <w:r>
        <w:rPr>
          <w:rFonts w:ascii="Times New Roman" w:eastAsia="Times New Roman" w:hAnsi="Times New Roman" w:cs="Times New Roman"/>
          <w:i/>
          <w:sz w:val="24"/>
        </w:rPr>
        <w:t>(1) At the time an individual is initially admitted for short-term residential care, the following are required:</w:t>
      </w:r>
    </w:p>
    <w:p w:rsidR="005F7CA5" w:rsidRDefault="00B37586">
      <w:pPr>
        <w:pStyle w:val="normal0"/>
        <w:spacing w:after="0" w:line="480" w:lineRule="auto"/>
      </w:pPr>
      <w:r>
        <w:rPr>
          <w:rFonts w:ascii="Times New Roman" w:eastAsia="Times New Roman" w:hAnsi="Times New Roman" w:cs="Times New Roman"/>
          <w:i/>
          <w:sz w:val="24"/>
        </w:rPr>
        <w:lastRenderedPageBreak/>
        <w:t>(a) A complete Resident Assessment Tool;</w:t>
      </w:r>
    </w:p>
    <w:p w:rsidR="005F7CA5" w:rsidRDefault="00B37586">
      <w:pPr>
        <w:pStyle w:val="normal0"/>
        <w:spacing w:after="0" w:line="480" w:lineRule="auto"/>
      </w:pPr>
      <w:r>
        <w:rPr>
          <w:rFonts w:ascii="Times New Roman" w:eastAsia="Times New Roman" w:hAnsi="Times New Roman" w:cs="Times New Roman"/>
          <w:i/>
          <w:sz w:val="24"/>
        </w:rPr>
        <w:t>(b) An initial nursing assessment by the delegating nurse/case manager; and</w:t>
      </w:r>
    </w:p>
    <w:p w:rsidR="005F7CA5" w:rsidRDefault="00B37586">
      <w:pPr>
        <w:pStyle w:val="normal0"/>
        <w:spacing w:after="0" w:line="480" w:lineRule="auto"/>
      </w:pPr>
      <w:r>
        <w:rPr>
          <w:rFonts w:ascii="Times New Roman" w:eastAsia="Times New Roman" w:hAnsi="Times New Roman" w:cs="Times New Roman"/>
          <w:i/>
          <w:sz w:val="24"/>
        </w:rPr>
        <w:t>(c) A resident agreement, in accordance with Regulations .20 and .21 of this chapter.</w:t>
      </w:r>
    </w:p>
    <w:p w:rsidR="005F7CA5" w:rsidRDefault="00B37586">
      <w:pPr>
        <w:pStyle w:val="normal0"/>
        <w:spacing w:after="0" w:line="480" w:lineRule="auto"/>
      </w:pPr>
      <w:r>
        <w:rPr>
          <w:rFonts w:ascii="Times New Roman" w:eastAsia="Times New Roman" w:hAnsi="Times New Roman" w:cs="Times New Roman"/>
          <w:i/>
          <w:sz w:val="24"/>
        </w:rPr>
        <w:t>(2) If the individual is admitted for subsequent short-term admissions the delegating nurse/case manager shall:</w:t>
      </w:r>
    </w:p>
    <w:p w:rsidR="005F7CA5" w:rsidRDefault="00B37586">
      <w:pPr>
        <w:pStyle w:val="normal0"/>
        <w:spacing w:after="0" w:line="480" w:lineRule="auto"/>
      </w:pPr>
      <w:r>
        <w:rPr>
          <w:rFonts w:ascii="Times New Roman" w:eastAsia="Times New Roman" w:hAnsi="Times New Roman" w:cs="Times New Roman"/>
          <w:i/>
          <w:sz w:val="24"/>
        </w:rPr>
        <w:t>(a) Complete a new initial nursing assessment; and</w:t>
      </w:r>
    </w:p>
    <w:p w:rsidR="005F7CA5" w:rsidRDefault="00B37586">
      <w:pPr>
        <w:pStyle w:val="normal0"/>
        <w:spacing w:after="0" w:line="480" w:lineRule="auto"/>
      </w:pPr>
      <w:r>
        <w:rPr>
          <w:rFonts w:ascii="Times New Roman" w:eastAsia="Times New Roman" w:hAnsi="Times New Roman" w:cs="Times New Roman"/>
          <w:i/>
          <w:sz w:val="24"/>
        </w:rPr>
        <w:t>(b) Ensure that a new Resident Assessment Tool is completed if the delegating nurse/case manager determines there has been a significant change in condition.</w:t>
      </w:r>
    </w:p>
    <w:p w:rsidR="005F7CA5" w:rsidRDefault="00B37586">
      <w:pPr>
        <w:pStyle w:val="normal0"/>
        <w:spacing w:after="0" w:line="480" w:lineRule="auto"/>
      </w:pPr>
      <w:r>
        <w:rPr>
          <w:rFonts w:ascii="Times New Roman" w:eastAsia="Times New Roman" w:hAnsi="Times New Roman" w:cs="Times New Roman"/>
          <w:i/>
          <w:sz w:val="24"/>
        </w:rPr>
        <w:t>E. A resident admitted as an emergency placement by a local department of social services is exempt from the Resident Assessment Tool requirements of this regulation if the resident is in temporary emergency shelter and services status, not to exceed 14 days, with notification to the Department of the placement within 48 hours.</w:t>
      </w:r>
    </w:p>
    <w:p w:rsidR="005F7CA5" w:rsidRPr="00B37586" w:rsidRDefault="00B37586">
      <w:pPr>
        <w:pStyle w:val="normal0"/>
        <w:spacing w:after="0" w:line="480" w:lineRule="auto"/>
        <w:rPr>
          <w:i/>
        </w:rPr>
      </w:pPr>
      <w:r>
        <w:rPr>
          <w:rFonts w:ascii="Times New Roman" w:eastAsia="Times New Roman" w:hAnsi="Times New Roman" w:cs="Times New Roman"/>
          <w:sz w:val="24"/>
        </w:rPr>
        <w:t xml:space="preserve"> </w:t>
      </w:r>
      <w:r w:rsidRPr="00B37586">
        <w:rPr>
          <w:rFonts w:ascii="Times New Roman" w:eastAsia="Times New Roman" w:hAnsi="Times New Roman" w:cs="Times New Roman"/>
          <w:b/>
          <w:i/>
          <w:sz w:val="24"/>
        </w:rPr>
        <w:t>.19 Resident-Specific Waiver.</w:t>
      </w:r>
    </w:p>
    <w:p w:rsidR="005F7CA5" w:rsidRDefault="00B37586">
      <w:pPr>
        <w:pStyle w:val="normal0"/>
        <w:spacing w:after="0" w:line="480" w:lineRule="auto"/>
      </w:pPr>
      <w:r>
        <w:rPr>
          <w:rFonts w:ascii="Times New Roman" w:eastAsia="Times New Roman" w:hAnsi="Times New Roman" w:cs="Times New Roman"/>
          <w:i/>
          <w:sz w:val="24"/>
        </w:rPr>
        <w:t>A. An assisted living program may not provide services to an individual who is:</w:t>
      </w:r>
    </w:p>
    <w:p w:rsidR="005F7CA5" w:rsidRDefault="00B37586">
      <w:pPr>
        <w:pStyle w:val="normal0"/>
        <w:spacing w:after="0" w:line="480" w:lineRule="auto"/>
      </w:pPr>
      <w:r>
        <w:rPr>
          <w:rFonts w:ascii="Times New Roman" w:eastAsia="Times New Roman" w:hAnsi="Times New Roman" w:cs="Times New Roman"/>
          <w:i/>
          <w:sz w:val="24"/>
        </w:rPr>
        <w:t>(1) Dangerous to the individual or others when the program would be unable to eliminate the danger through the use of appropriate treatment modalities;</w:t>
      </w:r>
    </w:p>
    <w:p w:rsidR="005F7CA5" w:rsidRDefault="00B37586">
      <w:pPr>
        <w:pStyle w:val="normal0"/>
        <w:spacing w:after="0" w:line="480" w:lineRule="auto"/>
      </w:pPr>
      <w:r>
        <w:rPr>
          <w:rFonts w:ascii="Times New Roman" w:eastAsia="Times New Roman" w:hAnsi="Times New Roman" w:cs="Times New Roman"/>
          <w:i/>
          <w:sz w:val="24"/>
        </w:rPr>
        <w:t>(2) At high risk for health or safety complications which cannot be adequately managed;</w:t>
      </w:r>
    </w:p>
    <w:p w:rsidR="005F7CA5" w:rsidRDefault="00B37586">
      <w:pPr>
        <w:pStyle w:val="normal0"/>
        <w:spacing w:after="0" w:line="480" w:lineRule="auto"/>
      </w:pPr>
      <w:r>
        <w:rPr>
          <w:rFonts w:ascii="Times New Roman" w:eastAsia="Times New Roman" w:hAnsi="Times New Roman" w:cs="Times New Roman"/>
          <w:i/>
          <w:sz w:val="24"/>
        </w:rPr>
        <w:t>(3) In need of a ventilator;</w:t>
      </w:r>
    </w:p>
    <w:p w:rsidR="005F7CA5" w:rsidRDefault="00B37586">
      <w:pPr>
        <w:pStyle w:val="normal0"/>
        <w:spacing w:after="0" w:line="480" w:lineRule="auto"/>
      </w:pPr>
      <w:r>
        <w:rPr>
          <w:rFonts w:ascii="Times New Roman" w:eastAsia="Times New Roman" w:hAnsi="Times New Roman" w:cs="Times New Roman"/>
          <w:i/>
          <w:sz w:val="24"/>
        </w:rPr>
        <w:t>(4) Utilizing a temporary intravenous access device; or</w:t>
      </w:r>
    </w:p>
    <w:p w:rsidR="005F7CA5" w:rsidRDefault="00B37586">
      <w:pPr>
        <w:pStyle w:val="normal0"/>
        <w:spacing w:after="0" w:line="480" w:lineRule="auto"/>
      </w:pPr>
      <w:r>
        <w:rPr>
          <w:rFonts w:ascii="Times New Roman" w:eastAsia="Times New Roman" w:hAnsi="Times New Roman" w:cs="Times New Roman"/>
          <w:i/>
          <w:sz w:val="24"/>
        </w:rPr>
        <w:t>(5) Being treated for a disease or condition which requires more than contact isolation.</w:t>
      </w:r>
    </w:p>
    <w:p w:rsidR="005F7CA5" w:rsidRDefault="00B37586">
      <w:pPr>
        <w:pStyle w:val="normal0"/>
        <w:spacing w:after="0" w:line="480" w:lineRule="auto"/>
      </w:pPr>
      <w:r>
        <w:rPr>
          <w:rFonts w:ascii="Times New Roman" w:eastAsia="Times New Roman" w:hAnsi="Times New Roman" w:cs="Times New Roman"/>
          <w:i/>
          <w:sz w:val="24"/>
        </w:rPr>
        <w:t>B. A program shall not admit, without the Department’s approval of a resident-specific waiver request, an individual who at the time of initial admission, as established by the initial nursing assessment or Resident Assessment Tool, requires:</w:t>
      </w:r>
    </w:p>
    <w:p w:rsidR="005F7CA5" w:rsidRDefault="00B37586">
      <w:pPr>
        <w:pStyle w:val="normal0"/>
        <w:spacing w:after="0" w:line="480" w:lineRule="auto"/>
      </w:pPr>
      <w:r>
        <w:rPr>
          <w:rFonts w:ascii="Times New Roman" w:eastAsia="Times New Roman" w:hAnsi="Times New Roman" w:cs="Times New Roman"/>
          <w:i/>
          <w:sz w:val="24"/>
        </w:rPr>
        <w:lastRenderedPageBreak/>
        <w:t>(1) Treatment of a stage three or stage four pressure ulcer;</w:t>
      </w:r>
    </w:p>
    <w:p w:rsidR="005F7CA5" w:rsidRDefault="00B37586">
      <w:pPr>
        <w:pStyle w:val="normal0"/>
        <w:spacing w:after="0" w:line="480" w:lineRule="auto"/>
      </w:pPr>
      <w:r>
        <w:rPr>
          <w:rFonts w:ascii="Times New Roman" w:eastAsia="Times New Roman" w:hAnsi="Times New Roman" w:cs="Times New Roman"/>
          <w:i/>
          <w:sz w:val="24"/>
        </w:rPr>
        <w:t>(2) A permanent intravenous access device, including external hemodialysis catheters;</w:t>
      </w:r>
    </w:p>
    <w:p w:rsidR="005F7CA5" w:rsidRDefault="00B37586">
      <w:pPr>
        <w:pStyle w:val="normal0"/>
        <w:spacing w:after="0" w:line="480" w:lineRule="auto"/>
      </w:pPr>
      <w:r>
        <w:rPr>
          <w:rFonts w:ascii="Times New Roman" w:eastAsia="Times New Roman" w:hAnsi="Times New Roman" w:cs="Times New Roman"/>
          <w:i/>
          <w:sz w:val="24"/>
        </w:rPr>
        <w:t>(3) Monitoring, testing, and aggressive adjustment of medications and treatments where there is the presence of, or risk for, a fluctuating acute condition; or</w:t>
      </w:r>
    </w:p>
    <w:p w:rsidR="005F7CA5" w:rsidRDefault="00B37586">
      <w:pPr>
        <w:pStyle w:val="normal0"/>
        <w:spacing w:after="0" w:line="480" w:lineRule="auto"/>
      </w:pPr>
      <w:r>
        <w:rPr>
          <w:rFonts w:ascii="Times New Roman" w:eastAsia="Times New Roman" w:hAnsi="Times New Roman" w:cs="Times New Roman"/>
          <w:i/>
          <w:sz w:val="24"/>
        </w:rPr>
        <w:t>(4) Monitoring of a chronic medical condition that is not controllable through readily available medications and treatments.</w:t>
      </w:r>
    </w:p>
    <w:p w:rsidR="005F7CA5" w:rsidRDefault="00B37586">
      <w:pPr>
        <w:pStyle w:val="normal0"/>
        <w:spacing w:after="0" w:line="480" w:lineRule="auto"/>
      </w:pPr>
      <w:r>
        <w:rPr>
          <w:rFonts w:ascii="Times New Roman" w:eastAsia="Times New Roman" w:hAnsi="Times New Roman" w:cs="Times New Roman"/>
          <w:i/>
          <w:sz w:val="24"/>
        </w:rPr>
        <w:t>C. A licensee may request a resident-specific waiver to continue providing services to a resident if an already admitted resident develops one of the care needs set forth in §B of this regulation.</w:t>
      </w:r>
    </w:p>
    <w:p w:rsidR="005F7CA5" w:rsidRDefault="00B37586">
      <w:pPr>
        <w:pStyle w:val="normal0"/>
        <w:spacing w:after="0" w:line="480" w:lineRule="auto"/>
      </w:pPr>
      <w:r>
        <w:rPr>
          <w:rFonts w:ascii="Times New Roman" w:eastAsia="Times New Roman" w:hAnsi="Times New Roman" w:cs="Times New Roman"/>
          <w:i/>
          <w:sz w:val="24"/>
        </w:rPr>
        <w:t>D. A licensee may not continue providing services to a resident who requires care that falls into one of the categories set forth in §B of this regulation, without approval of the Department.</w:t>
      </w:r>
    </w:p>
    <w:p w:rsidR="005F7CA5" w:rsidRDefault="00B37586">
      <w:pPr>
        <w:pStyle w:val="normal0"/>
        <w:spacing w:after="0" w:line="480" w:lineRule="auto"/>
      </w:pPr>
      <w:r>
        <w:rPr>
          <w:rFonts w:ascii="Times New Roman" w:eastAsia="Times New Roman" w:hAnsi="Times New Roman" w:cs="Times New Roman"/>
          <w:i/>
          <w:sz w:val="24"/>
        </w:rPr>
        <w:t>E. The provisions of §B of this regulation do not apply to a resident being admitted to an assisted living program when the resident is under the care of a general hospice care program licensed by the Department which ensures delivery of one or more of the services described under §B of this regulation through the hospice program's plan of care.</w:t>
      </w:r>
    </w:p>
    <w:p w:rsidR="005F7CA5" w:rsidRDefault="00B37586">
      <w:pPr>
        <w:pStyle w:val="normal0"/>
        <w:spacing w:after="0" w:line="480" w:lineRule="auto"/>
      </w:pPr>
      <w:r>
        <w:rPr>
          <w:rFonts w:ascii="Times New Roman" w:eastAsia="Times New Roman" w:hAnsi="Times New Roman" w:cs="Times New Roman"/>
          <w:i/>
          <w:sz w:val="24"/>
        </w:rPr>
        <w:t>F. The licensee shall submit a waiver request on the Department-approved form within 7 days of the start of the condition requiring the waiver if the condition is likely to exceed 30 days.</w:t>
      </w:r>
    </w:p>
    <w:p w:rsidR="005F7CA5" w:rsidRDefault="00B37586">
      <w:pPr>
        <w:pStyle w:val="normal0"/>
        <w:spacing w:after="0" w:line="480" w:lineRule="auto"/>
      </w:pPr>
      <w:r>
        <w:rPr>
          <w:rFonts w:ascii="Times New Roman" w:eastAsia="Times New Roman" w:hAnsi="Times New Roman" w:cs="Times New Roman"/>
          <w:i/>
          <w:sz w:val="24"/>
        </w:rPr>
        <w:t>G. When requesting a resident-specific waiver, the licensee shall demonstrate that:</w:t>
      </w:r>
    </w:p>
    <w:p w:rsidR="005F7CA5" w:rsidRDefault="00B37586">
      <w:pPr>
        <w:pStyle w:val="normal0"/>
        <w:spacing w:after="0" w:line="480" w:lineRule="auto"/>
      </w:pPr>
      <w:r>
        <w:rPr>
          <w:rFonts w:ascii="Times New Roman" w:eastAsia="Times New Roman" w:hAnsi="Times New Roman" w:cs="Times New Roman"/>
          <w:i/>
          <w:sz w:val="24"/>
        </w:rPr>
        <w:t>(1) The program has the capability of meeting the needs of the resident; and</w:t>
      </w:r>
    </w:p>
    <w:p w:rsidR="005F7CA5" w:rsidRDefault="00B37586">
      <w:pPr>
        <w:pStyle w:val="normal0"/>
        <w:spacing w:after="0" w:line="480" w:lineRule="auto"/>
      </w:pPr>
      <w:r>
        <w:rPr>
          <w:rFonts w:ascii="Times New Roman" w:eastAsia="Times New Roman" w:hAnsi="Times New Roman" w:cs="Times New Roman"/>
          <w:i/>
          <w:sz w:val="24"/>
        </w:rPr>
        <w:t>(2) The needs of other residents will not be jeopardized.</w:t>
      </w:r>
    </w:p>
    <w:p w:rsidR="005F7CA5" w:rsidRDefault="00B37586">
      <w:pPr>
        <w:pStyle w:val="normal0"/>
        <w:spacing w:after="0" w:line="480" w:lineRule="auto"/>
      </w:pPr>
      <w:r>
        <w:rPr>
          <w:rFonts w:ascii="Times New Roman" w:eastAsia="Times New Roman" w:hAnsi="Times New Roman" w:cs="Times New Roman"/>
          <w:i/>
          <w:sz w:val="24"/>
        </w:rPr>
        <w:t>H. Approval of Waiver Request.</w:t>
      </w:r>
    </w:p>
    <w:p w:rsidR="005F7CA5" w:rsidRDefault="00B37586">
      <w:pPr>
        <w:pStyle w:val="normal0"/>
        <w:spacing w:after="0" w:line="480" w:lineRule="auto"/>
      </w:pPr>
      <w:r>
        <w:rPr>
          <w:rFonts w:ascii="Times New Roman" w:eastAsia="Times New Roman" w:hAnsi="Times New Roman" w:cs="Times New Roman"/>
          <w:i/>
          <w:sz w:val="24"/>
        </w:rPr>
        <w:t>(1) The Department may grant a resident-specific waiver, with or without conditions, if the Department determines that the:</w:t>
      </w:r>
    </w:p>
    <w:p w:rsidR="005F7CA5" w:rsidRDefault="00B37586">
      <w:pPr>
        <w:pStyle w:val="normal0"/>
        <w:spacing w:after="0" w:line="480" w:lineRule="auto"/>
      </w:pPr>
      <w:r>
        <w:rPr>
          <w:rFonts w:ascii="Times New Roman" w:eastAsia="Times New Roman" w:hAnsi="Times New Roman" w:cs="Times New Roman"/>
          <w:i/>
          <w:sz w:val="24"/>
        </w:rPr>
        <w:t>(a) Resident's needs can be met;</w:t>
      </w:r>
    </w:p>
    <w:p w:rsidR="005F7CA5" w:rsidRDefault="00B37586">
      <w:pPr>
        <w:pStyle w:val="normal0"/>
        <w:spacing w:after="0" w:line="480" w:lineRule="auto"/>
      </w:pPr>
      <w:r>
        <w:rPr>
          <w:rFonts w:ascii="Times New Roman" w:eastAsia="Times New Roman" w:hAnsi="Times New Roman" w:cs="Times New Roman"/>
          <w:i/>
          <w:sz w:val="24"/>
        </w:rPr>
        <w:lastRenderedPageBreak/>
        <w:t>(b) Needs of other residents will not be jeopardized; and</w:t>
      </w:r>
    </w:p>
    <w:p w:rsidR="005F7CA5" w:rsidRDefault="00B37586">
      <w:pPr>
        <w:pStyle w:val="normal0"/>
        <w:spacing w:after="0" w:line="480" w:lineRule="auto"/>
      </w:pPr>
      <w:r>
        <w:rPr>
          <w:rFonts w:ascii="Times New Roman" w:eastAsia="Times New Roman" w:hAnsi="Times New Roman" w:cs="Times New Roman"/>
          <w:i/>
          <w:sz w:val="24"/>
        </w:rPr>
        <w:t>(c) Provider complies with the requirements of Regulation .41A of this chapter.</w:t>
      </w:r>
    </w:p>
    <w:p w:rsidR="005F7CA5" w:rsidRDefault="00B37586">
      <w:pPr>
        <w:pStyle w:val="normal0"/>
        <w:spacing w:after="0" w:line="480" w:lineRule="auto"/>
      </w:pPr>
      <w:r>
        <w:rPr>
          <w:rFonts w:ascii="Times New Roman" w:eastAsia="Times New Roman" w:hAnsi="Times New Roman" w:cs="Times New Roman"/>
          <w:i/>
          <w:sz w:val="24"/>
        </w:rPr>
        <w:t>(2) Terms of a Resident-Specific Waiver.</w:t>
      </w:r>
    </w:p>
    <w:p w:rsidR="005F7CA5" w:rsidRDefault="00B37586">
      <w:pPr>
        <w:pStyle w:val="normal0"/>
        <w:spacing w:after="0" w:line="480" w:lineRule="auto"/>
      </w:pPr>
      <w:r>
        <w:rPr>
          <w:rFonts w:ascii="Times New Roman" w:eastAsia="Times New Roman" w:hAnsi="Times New Roman" w:cs="Times New Roman"/>
          <w:i/>
          <w:sz w:val="24"/>
        </w:rPr>
        <w:t>(a) An approved resident-specific waiver applies only to the resident for whom the waiver was granted.</w:t>
      </w:r>
    </w:p>
    <w:p w:rsidR="005F7CA5" w:rsidRDefault="00B37586">
      <w:pPr>
        <w:pStyle w:val="normal0"/>
        <w:spacing w:after="0" w:line="480" w:lineRule="auto"/>
      </w:pPr>
      <w:r>
        <w:rPr>
          <w:rFonts w:ascii="Times New Roman" w:eastAsia="Times New Roman" w:hAnsi="Times New Roman" w:cs="Times New Roman"/>
          <w:i/>
          <w:sz w:val="24"/>
        </w:rPr>
        <w:t xml:space="preserve"> (b) When the Department grants a waiver to provide services to a resident whose needs fall within one of the categories in §B of this regulation, the licensee shall, at a minimum, comply with certain federal Medicare requirements for home health agencies referenced in 42 CFR §§484.18, 484.30, and 484.32.</w:t>
      </w:r>
    </w:p>
    <w:p w:rsidR="005F7CA5" w:rsidRDefault="00B37586">
      <w:pPr>
        <w:pStyle w:val="normal0"/>
        <w:spacing w:after="0" w:line="480" w:lineRule="auto"/>
      </w:pPr>
      <w:r>
        <w:rPr>
          <w:rFonts w:ascii="Times New Roman" w:eastAsia="Times New Roman" w:hAnsi="Times New Roman" w:cs="Times New Roman"/>
          <w:i/>
          <w:sz w:val="24"/>
        </w:rPr>
        <w:t>I. Denial of Waiver Request.</w:t>
      </w:r>
    </w:p>
    <w:p w:rsidR="005F7CA5" w:rsidRDefault="00B37586">
      <w:pPr>
        <w:pStyle w:val="normal0"/>
        <w:spacing w:after="0" w:line="480" w:lineRule="auto"/>
      </w:pPr>
      <w:r>
        <w:rPr>
          <w:rFonts w:ascii="Times New Roman" w:eastAsia="Times New Roman" w:hAnsi="Times New Roman" w:cs="Times New Roman"/>
          <w:i/>
          <w:sz w:val="24"/>
        </w:rPr>
        <w:t>(1) The Department shall deny the request for a resident-specific waiver if the Department determines that the:</w:t>
      </w:r>
    </w:p>
    <w:p w:rsidR="005F7CA5" w:rsidRDefault="00B37586">
      <w:pPr>
        <w:pStyle w:val="normal0"/>
        <w:spacing w:after="0" w:line="480" w:lineRule="auto"/>
      </w:pPr>
      <w:r>
        <w:rPr>
          <w:rFonts w:ascii="Times New Roman" w:eastAsia="Times New Roman" w:hAnsi="Times New Roman" w:cs="Times New Roman"/>
          <w:i/>
          <w:sz w:val="24"/>
        </w:rPr>
        <w:t>(a) Licensee is not capable of meeting the needs of the resident; or</w:t>
      </w:r>
    </w:p>
    <w:p w:rsidR="005F7CA5" w:rsidRDefault="00B37586">
      <w:pPr>
        <w:pStyle w:val="normal0"/>
        <w:spacing w:after="0" w:line="480" w:lineRule="auto"/>
      </w:pPr>
      <w:r>
        <w:rPr>
          <w:rFonts w:ascii="Times New Roman" w:eastAsia="Times New Roman" w:hAnsi="Times New Roman" w:cs="Times New Roman"/>
          <w:i/>
          <w:sz w:val="24"/>
        </w:rPr>
        <w:t>(b) Needs of other residents will be jeopardized if the waiver request is granted.</w:t>
      </w:r>
    </w:p>
    <w:p w:rsidR="005F7CA5" w:rsidRDefault="00B37586">
      <w:pPr>
        <w:pStyle w:val="normal0"/>
        <w:spacing w:after="0" w:line="480" w:lineRule="auto"/>
      </w:pPr>
      <w:r>
        <w:rPr>
          <w:rFonts w:ascii="Times New Roman" w:eastAsia="Times New Roman" w:hAnsi="Times New Roman" w:cs="Times New Roman"/>
          <w:i/>
          <w:sz w:val="24"/>
        </w:rPr>
        <w:t>(2) The Department may not grant resident-specific waivers for the continuation of services to a resident whose needs fall within one of the categories set forth in §A of this regulation.</w:t>
      </w:r>
    </w:p>
    <w:p w:rsidR="005F7CA5" w:rsidRDefault="00B37586">
      <w:pPr>
        <w:pStyle w:val="normal0"/>
        <w:spacing w:after="0" w:line="480" w:lineRule="auto"/>
      </w:pPr>
      <w:r>
        <w:rPr>
          <w:rFonts w:ascii="Times New Roman" w:eastAsia="Times New Roman" w:hAnsi="Times New Roman" w:cs="Times New Roman"/>
          <w:i/>
          <w:sz w:val="24"/>
        </w:rPr>
        <w:t>(3) The Department's denial of a resident-specific waiver request does not prohibit the resident from being admitted to another program that is capable of meeting the resident's needs.</w:t>
      </w:r>
    </w:p>
    <w:p w:rsidR="005F7CA5" w:rsidRDefault="00B37586">
      <w:pPr>
        <w:pStyle w:val="normal0"/>
        <w:spacing w:after="0" w:line="480" w:lineRule="auto"/>
      </w:pPr>
      <w:r>
        <w:rPr>
          <w:rFonts w:ascii="Times New Roman" w:eastAsia="Times New Roman" w:hAnsi="Times New Roman" w:cs="Times New Roman"/>
          <w:i/>
          <w:sz w:val="24"/>
        </w:rPr>
        <w:t>(4) If the Department initially denies a resident-specific waiver request and determines that a resident's health or safety may significantly deteriorate because of the provider's inability to provide or ensure access to care that will meet the needs of the resident, the:</w:t>
      </w:r>
    </w:p>
    <w:p w:rsidR="005F7CA5" w:rsidRDefault="00B37586">
      <w:pPr>
        <w:pStyle w:val="normal0"/>
        <w:spacing w:after="0" w:line="480" w:lineRule="auto"/>
      </w:pPr>
      <w:r>
        <w:rPr>
          <w:rFonts w:ascii="Times New Roman" w:eastAsia="Times New Roman" w:hAnsi="Times New Roman" w:cs="Times New Roman"/>
          <w:i/>
          <w:sz w:val="24"/>
        </w:rPr>
        <w:t>(a) Denial is not subject to informal dispute resolution; and</w:t>
      </w:r>
    </w:p>
    <w:p w:rsidR="005F7CA5" w:rsidRDefault="00B37586">
      <w:pPr>
        <w:pStyle w:val="normal0"/>
        <w:spacing w:after="0" w:line="480" w:lineRule="auto"/>
      </w:pPr>
      <w:r>
        <w:rPr>
          <w:rFonts w:ascii="Times New Roman" w:eastAsia="Times New Roman" w:hAnsi="Times New Roman" w:cs="Times New Roman"/>
          <w:i/>
          <w:sz w:val="24"/>
        </w:rPr>
        <w:t>(b) Department may direct the relocation of the resident to a safe environment.</w:t>
      </w:r>
    </w:p>
    <w:p w:rsidR="005F7CA5" w:rsidRDefault="00B37586">
      <w:pPr>
        <w:pStyle w:val="normal0"/>
        <w:spacing w:after="0" w:line="480" w:lineRule="auto"/>
      </w:pPr>
      <w:r>
        <w:rPr>
          <w:rFonts w:ascii="Times New Roman" w:eastAsia="Times New Roman" w:hAnsi="Times New Roman" w:cs="Times New Roman"/>
          <w:i/>
          <w:sz w:val="24"/>
        </w:rPr>
        <w:lastRenderedPageBreak/>
        <w:t>J. The Department's Decision.</w:t>
      </w:r>
    </w:p>
    <w:p w:rsidR="005F7CA5" w:rsidRDefault="00B37586">
      <w:pPr>
        <w:pStyle w:val="normal0"/>
        <w:spacing w:after="0" w:line="480" w:lineRule="auto"/>
      </w:pPr>
      <w:r>
        <w:rPr>
          <w:rFonts w:ascii="Times New Roman" w:eastAsia="Times New Roman" w:hAnsi="Times New Roman" w:cs="Times New Roman"/>
          <w:i/>
          <w:sz w:val="24"/>
        </w:rPr>
        <w:t>(1) The Department shall communicate the decision to grant or deny a resident-specific waiver to the manager in writing, including all appropriate supporting documentation, within 20 business days from receipt of the waiver request.</w:t>
      </w:r>
    </w:p>
    <w:p w:rsidR="005F7CA5" w:rsidRDefault="00B37586">
      <w:pPr>
        <w:pStyle w:val="normal0"/>
        <w:spacing w:after="0" w:line="480" w:lineRule="auto"/>
      </w:pPr>
      <w:r>
        <w:rPr>
          <w:rFonts w:ascii="Times New Roman" w:eastAsia="Times New Roman" w:hAnsi="Times New Roman" w:cs="Times New Roman"/>
          <w:i/>
          <w:sz w:val="24"/>
        </w:rPr>
        <w:t>(2) Informal Dispute Resolution.</w:t>
      </w:r>
    </w:p>
    <w:p w:rsidR="005F7CA5" w:rsidRDefault="00B37586">
      <w:pPr>
        <w:pStyle w:val="normal0"/>
        <w:spacing w:after="0" w:line="480" w:lineRule="auto"/>
      </w:pPr>
      <w:r>
        <w:rPr>
          <w:rFonts w:ascii="Times New Roman" w:eastAsia="Times New Roman" w:hAnsi="Times New Roman" w:cs="Times New Roman"/>
          <w:i/>
          <w:sz w:val="24"/>
        </w:rPr>
        <w:t>(a) If the resident or the resident's representative disagrees with the Department's denial of a waiver request, the resident or the resident's appropriate representative may request informal dispute resolution of the Department's decision by:</w:t>
      </w:r>
    </w:p>
    <w:p w:rsidR="005F7CA5" w:rsidRDefault="00B37586">
      <w:pPr>
        <w:pStyle w:val="normal0"/>
        <w:spacing w:after="0" w:line="480" w:lineRule="auto"/>
      </w:pPr>
      <w:r>
        <w:rPr>
          <w:rFonts w:ascii="Times New Roman" w:eastAsia="Times New Roman" w:hAnsi="Times New Roman" w:cs="Times New Roman"/>
          <w:i/>
          <w:sz w:val="24"/>
        </w:rPr>
        <w:t>(i) Submitting a written request to the Department within 5 business days after receipt of the Department's denial; and</w:t>
      </w:r>
    </w:p>
    <w:p w:rsidR="005F7CA5" w:rsidRDefault="00B37586">
      <w:pPr>
        <w:pStyle w:val="normal0"/>
        <w:spacing w:after="0" w:line="480" w:lineRule="auto"/>
      </w:pPr>
      <w:r>
        <w:rPr>
          <w:rFonts w:ascii="Times New Roman" w:eastAsia="Times New Roman" w:hAnsi="Times New Roman" w:cs="Times New Roman"/>
          <w:i/>
          <w:sz w:val="24"/>
        </w:rPr>
        <w:t>(ii) Including in the written request the reasons why the Department's denial may be incorrect.</w:t>
      </w:r>
    </w:p>
    <w:p w:rsidR="005F7CA5" w:rsidRDefault="00B37586">
      <w:pPr>
        <w:pStyle w:val="normal0"/>
        <w:spacing w:after="0" w:line="480" w:lineRule="auto"/>
      </w:pPr>
      <w:r>
        <w:rPr>
          <w:rFonts w:ascii="Times New Roman" w:eastAsia="Times New Roman" w:hAnsi="Times New Roman" w:cs="Times New Roman"/>
          <w:i/>
          <w:sz w:val="24"/>
        </w:rPr>
        <w:t>(b) The Department shall consider the request and notify the resident or the resident's appropriate representative within 5 business days of receipt of the request whether or not the Department's decision to deny a waiver is sustained.</w:t>
      </w:r>
    </w:p>
    <w:p w:rsidR="005F7CA5" w:rsidRDefault="00B37586">
      <w:pPr>
        <w:pStyle w:val="normal0"/>
        <w:spacing w:after="0" w:line="480" w:lineRule="auto"/>
      </w:pPr>
      <w:r>
        <w:rPr>
          <w:rFonts w:ascii="Times New Roman" w:eastAsia="Times New Roman" w:hAnsi="Times New Roman" w:cs="Times New Roman"/>
          <w:i/>
          <w:sz w:val="24"/>
        </w:rPr>
        <w:t>(c) The Department's decision from the informal dispute resolution is not:</w:t>
      </w:r>
    </w:p>
    <w:p w:rsidR="005F7CA5" w:rsidRDefault="00B37586">
      <w:pPr>
        <w:pStyle w:val="normal0"/>
        <w:spacing w:after="0" w:line="480" w:lineRule="auto"/>
      </w:pPr>
      <w:r>
        <w:rPr>
          <w:rFonts w:ascii="Times New Roman" w:eastAsia="Times New Roman" w:hAnsi="Times New Roman" w:cs="Times New Roman"/>
          <w:i/>
          <w:sz w:val="24"/>
        </w:rPr>
        <w:t>(i) A contested case as defined in State Government Article, §10-202(d), Annotated Code of Maryland; and</w:t>
      </w:r>
    </w:p>
    <w:p w:rsidR="005F7CA5" w:rsidRDefault="00B37586">
      <w:pPr>
        <w:pStyle w:val="normal0"/>
        <w:spacing w:after="0" w:line="480" w:lineRule="auto"/>
      </w:pPr>
      <w:r>
        <w:rPr>
          <w:rFonts w:ascii="Times New Roman" w:eastAsia="Times New Roman" w:hAnsi="Times New Roman" w:cs="Times New Roman"/>
          <w:i/>
          <w:sz w:val="24"/>
        </w:rPr>
        <w:t>(ii) Subject to further appeal.</w:t>
      </w:r>
    </w:p>
    <w:p w:rsidR="005F7CA5" w:rsidRDefault="00B37586">
      <w:pPr>
        <w:pStyle w:val="normal0"/>
        <w:spacing w:after="0" w:line="480" w:lineRule="auto"/>
      </w:pPr>
      <w:r>
        <w:rPr>
          <w:rFonts w:ascii="Times New Roman" w:eastAsia="Times New Roman" w:hAnsi="Times New Roman" w:cs="Times New Roman"/>
          <w:i/>
          <w:sz w:val="24"/>
        </w:rPr>
        <w:t>(d) In making a decision to sustain or change the decision to deny a waiver request, the Department shall consider, among other factors, whether the granting of waivers could result in one or more residents experiencing a decline in their physical, functional, or psychosocial well-being.</w:t>
      </w:r>
    </w:p>
    <w:p w:rsidR="005F7CA5" w:rsidRDefault="00B37586">
      <w:pPr>
        <w:pStyle w:val="normal0"/>
        <w:spacing w:after="0" w:line="480" w:lineRule="auto"/>
      </w:pPr>
      <w:r>
        <w:rPr>
          <w:rFonts w:ascii="Times New Roman" w:eastAsia="Times New Roman" w:hAnsi="Times New Roman" w:cs="Times New Roman"/>
          <w:i/>
          <w:sz w:val="24"/>
        </w:rPr>
        <w:lastRenderedPageBreak/>
        <w:t>(e) If the Department sustains the decision to deny the waiver request the Department shall notify the licensee of what action is required.</w:t>
      </w:r>
    </w:p>
    <w:p w:rsidR="005F7CA5" w:rsidRDefault="00B37586">
      <w:pPr>
        <w:pStyle w:val="normal0"/>
        <w:spacing w:after="0" w:line="480" w:lineRule="auto"/>
      </w:pPr>
      <w:r>
        <w:rPr>
          <w:rFonts w:ascii="Times New Roman" w:eastAsia="Times New Roman" w:hAnsi="Times New Roman" w:cs="Times New Roman"/>
          <w:i/>
          <w:sz w:val="24"/>
        </w:rPr>
        <w:t xml:space="preserve"> (f) Decision to Sustain the Denial of Waiver Request.</w:t>
      </w:r>
    </w:p>
    <w:p w:rsidR="005F7CA5" w:rsidRDefault="00B37586">
      <w:pPr>
        <w:pStyle w:val="normal0"/>
        <w:spacing w:after="0" w:line="480" w:lineRule="auto"/>
      </w:pPr>
      <w:r>
        <w:rPr>
          <w:rFonts w:ascii="Times New Roman" w:eastAsia="Times New Roman" w:hAnsi="Times New Roman" w:cs="Times New Roman"/>
          <w:i/>
          <w:sz w:val="24"/>
        </w:rPr>
        <w:t>(i)  The determination to sustain the denial of a waiver request may not be appealed.</w:t>
      </w:r>
    </w:p>
    <w:p w:rsidR="005F7CA5" w:rsidRDefault="00B37586">
      <w:pPr>
        <w:pStyle w:val="normal0"/>
        <w:spacing w:after="0" w:line="480" w:lineRule="auto"/>
      </w:pPr>
      <w:r>
        <w:rPr>
          <w:rFonts w:ascii="Times New Roman" w:eastAsia="Times New Roman" w:hAnsi="Times New Roman" w:cs="Times New Roman"/>
          <w:i/>
          <w:sz w:val="24"/>
        </w:rPr>
        <w:t>(ii)  Failure of the licensee to comply with the Department's decision is grounds for the imposition of sanctions.</w:t>
      </w:r>
    </w:p>
    <w:p w:rsidR="005F7CA5" w:rsidRDefault="00B37586">
      <w:pPr>
        <w:pStyle w:val="normal0"/>
        <w:spacing w:after="0" w:line="480" w:lineRule="auto"/>
      </w:pPr>
      <w:r>
        <w:rPr>
          <w:rFonts w:ascii="Times New Roman" w:eastAsia="Times New Roman" w:hAnsi="Times New Roman" w:cs="Times New Roman"/>
          <w:i/>
          <w:sz w:val="24"/>
        </w:rPr>
        <w:t>K. The Department shall, during a survey or other inspection, or when a resident-specific waiver request is made, review the number of resident-specific waivers a licensee holds to ensure that the licensee continues to be able to provide appropriate care to all of its residents. The Department shall notify the licensee if, at any time, the Department determines that the licensee is not providing appropriate care to its residents because of the number of resident-specific waivers it holds.</w:t>
      </w:r>
    </w:p>
    <w:p w:rsidR="005F7CA5" w:rsidRDefault="00B37586">
      <w:pPr>
        <w:pStyle w:val="normal0"/>
        <w:spacing w:after="0" w:line="480" w:lineRule="auto"/>
      </w:pPr>
      <w:r>
        <w:rPr>
          <w:rFonts w:ascii="Times New Roman" w:eastAsia="Times New Roman" w:hAnsi="Times New Roman" w:cs="Times New Roman"/>
          <w:i/>
          <w:sz w:val="24"/>
        </w:rPr>
        <w:t>10.07.14.24</w:t>
      </w:r>
    </w:p>
    <w:p w:rsidR="005F7CA5" w:rsidRDefault="00B37586">
      <w:pPr>
        <w:pStyle w:val="normal0"/>
        <w:spacing w:after="0" w:line="480" w:lineRule="auto"/>
      </w:pPr>
      <w:r>
        <w:rPr>
          <w:rFonts w:ascii="Times New Roman" w:eastAsia="Times New Roman" w:hAnsi="Times New Roman" w:cs="Times New Roman"/>
          <w:b/>
          <w:sz w:val="24"/>
        </w:rPr>
        <w:t>[.24]</w:t>
      </w:r>
      <w:r>
        <w:rPr>
          <w:rFonts w:ascii="Times New Roman" w:eastAsia="Times New Roman" w:hAnsi="Times New Roman" w:cs="Times New Roman"/>
          <w:sz w:val="24"/>
        </w:rPr>
        <w:t xml:space="preserve"> </w:t>
      </w:r>
      <w:r>
        <w:rPr>
          <w:rFonts w:ascii="Times New Roman" w:eastAsia="Times New Roman" w:hAnsi="Times New Roman" w:cs="Times New Roman"/>
          <w:b/>
          <w:i/>
          <w:sz w:val="24"/>
        </w:rPr>
        <w:t>.20</w:t>
      </w:r>
      <w:r>
        <w:rPr>
          <w:rFonts w:ascii="Times New Roman" w:eastAsia="Times New Roman" w:hAnsi="Times New Roman" w:cs="Times New Roman"/>
          <w:b/>
          <w:sz w:val="24"/>
        </w:rPr>
        <w:t xml:space="preserve"> Resident Agreement — General Requirements and Nonfinancial Content.</w:t>
      </w:r>
    </w:p>
    <w:p w:rsidR="005F7CA5" w:rsidRDefault="00B37586">
      <w:pPr>
        <w:pStyle w:val="normal0"/>
        <w:spacing w:after="0" w:line="480" w:lineRule="auto"/>
      </w:pPr>
      <w:r>
        <w:rPr>
          <w:rFonts w:ascii="Times New Roman" w:eastAsia="Times New Roman" w:hAnsi="Times New Roman" w:cs="Times New Roman"/>
          <w:sz w:val="24"/>
        </w:rPr>
        <w:t>A. (text unchanged)</w:t>
      </w:r>
    </w:p>
    <w:p w:rsidR="005F7CA5" w:rsidRDefault="00B37586">
      <w:pPr>
        <w:pStyle w:val="normal0"/>
        <w:spacing w:after="0" w:line="480" w:lineRule="auto"/>
      </w:pPr>
      <w:r>
        <w:rPr>
          <w:rFonts w:ascii="Times New Roman" w:eastAsia="Times New Roman" w:hAnsi="Times New Roman" w:cs="Times New Roman"/>
          <w:sz w:val="24"/>
        </w:rPr>
        <w:t xml:space="preserve">B. For a person admitted for short-term residential care,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 shall sign a resident agreement with the resident or resident's </w:t>
      </w:r>
      <w:r>
        <w:rPr>
          <w:rFonts w:ascii="Times New Roman" w:eastAsia="Times New Roman" w:hAnsi="Times New Roman" w:cs="Times New Roman"/>
          <w:b/>
          <w:sz w:val="24"/>
        </w:rPr>
        <w:t>[</w:t>
      </w:r>
      <w:r>
        <w:rPr>
          <w:rFonts w:ascii="Times New Roman" w:eastAsia="Times New Roman" w:hAnsi="Times New Roman" w:cs="Times New Roman"/>
          <w:sz w:val="24"/>
        </w:rPr>
        <w:t>agent</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representative</w:t>
      </w:r>
      <w:r>
        <w:rPr>
          <w:rFonts w:ascii="Times New Roman" w:eastAsia="Times New Roman" w:hAnsi="Times New Roman" w:cs="Times New Roman"/>
          <w:sz w:val="24"/>
        </w:rPr>
        <w:t xml:space="preserve"> as set forth in this regulation excluding the provisions of §D</w:t>
      </w:r>
      <w:r>
        <w:rPr>
          <w:rFonts w:ascii="Times New Roman" w:eastAsia="Times New Roman" w:hAnsi="Times New Roman" w:cs="Times New Roman"/>
          <w:b/>
          <w:sz w:val="24"/>
        </w:rPr>
        <w:t>[</w:t>
      </w:r>
      <w:r>
        <w:rPr>
          <w:rFonts w:ascii="Times New Roman" w:eastAsia="Times New Roman" w:hAnsi="Times New Roman" w:cs="Times New Roman"/>
          <w:sz w:val="24"/>
        </w:rPr>
        <w:t>(7)</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(5)</w:t>
      </w:r>
      <w:r>
        <w:rPr>
          <w:rFonts w:ascii="Times New Roman" w:eastAsia="Times New Roman" w:hAnsi="Times New Roman" w:cs="Times New Roman"/>
          <w:sz w:val="24"/>
        </w:rPr>
        <w:t xml:space="preserve">(c) and </w:t>
      </w:r>
      <w:r>
        <w:rPr>
          <w:rFonts w:ascii="Times New Roman" w:eastAsia="Times New Roman" w:hAnsi="Times New Roman" w:cs="Times New Roman"/>
          <w:b/>
          <w:sz w:val="24"/>
        </w:rPr>
        <w:t>[</w:t>
      </w:r>
      <w:r>
        <w:rPr>
          <w:rFonts w:ascii="Times New Roman" w:eastAsia="Times New Roman" w:hAnsi="Times New Roman" w:cs="Times New Roman"/>
          <w:sz w:val="24"/>
        </w:rPr>
        <w:t>(8)</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(6)</w:t>
      </w:r>
      <w:r>
        <w:rPr>
          <w:rFonts w:ascii="Times New Roman" w:eastAsia="Times New Roman" w:hAnsi="Times New Roman" w:cs="Times New Roman"/>
          <w:sz w:val="24"/>
        </w:rPr>
        <w:t xml:space="preserve">(c) </w:t>
      </w:r>
      <w:r>
        <w:rPr>
          <w:rFonts w:ascii="Times New Roman" w:eastAsia="Times New Roman" w:hAnsi="Times New Roman" w:cs="Times New Roman"/>
          <w:b/>
          <w:sz w:val="24"/>
        </w:rPr>
        <w:t>[</w:t>
      </w:r>
      <w:r>
        <w:rPr>
          <w:rFonts w:ascii="Times New Roman" w:eastAsia="Times New Roman" w:hAnsi="Times New Roman" w:cs="Times New Roman"/>
          <w:sz w:val="24"/>
        </w:rPr>
        <w:t>and</w:t>
      </w:r>
      <w:r>
        <w:rPr>
          <w:rFonts w:ascii="Times New Roman" w:eastAsia="Times New Roman" w:hAnsi="Times New Roman" w:cs="Times New Roman"/>
          <w:b/>
          <w:sz w:val="24"/>
        </w:rPr>
        <w:t>]</w:t>
      </w:r>
      <w:r>
        <w:rPr>
          <w:rFonts w:ascii="Times New Roman" w:eastAsia="Times New Roman" w:hAnsi="Times New Roman" w:cs="Times New Roman"/>
          <w:i/>
          <w:sz w:val="24"/>
        </w:rPr>
        <w:t>,</w:t>
      </w:r>
      <w:r>
        <w:rPr>
          <w:rFonts w:ascii="Times New Roman" w:eastAsia="Times New Roman" w:hAnsi="Times New Roman" w:cs="Times New Roman"/>
          <w:sz w:val="24"/>
        </w:rPr>
        <w:t xml:space="preserve"> (d) </w:t>
      </w:r>
      <w:r>
        <w:rPr>
          <w:rFonts w:ascii="Times New Roman" w:eastAsia="Times New Roman" w:hAnsi="Times New Roman" w:cs="Times New Roman"/>
          <w:i/>
          <w:sz w:val="24"/>
        </w:rPr>
        <w:t xml:space="preserve">and (e) </w:t>
      </w:r>
      <w:r>
        <w:rPr>
          <w:rFonts w:ascii="Times New Roman" w:eastAsia="Times New Roman" w:hAnsi="Times New Roman" w:cs="Times New Roman"/>
          <w:sz w:val="24"/>
        </w:rPr>
        <w:t>of this regulation.</w:t>
      </w:r>
    </w:p>
    <w:p w:rsidR="005F7CA5" w:rsidRDefault="00B37586">
      <w:pPr>
        <w:pStyle w:val="normal0"/>
        <w:spacing w:after="0" w:line="480" w:lineRule="auto"/>
      </w:pPr>
      <w:r>
        <w:rPr>
          <w:rFonts w:ascii="Times New Roman" w:eastAsia="Times New Roman" w:hAnsi="Times New Roman" w:cs="Times New Roman"/>
          <w:sz w:val="24"/>
        </w:rPr>
        <w:t xml:space="preserve">C. The </w:t>
      </w:r>
      <w:r>
        <w:rPr>
          <w:rFonts w:ascii="Times New Roman" w:eastAsia="Times New Roman" w:hAnsi="Times New Roman" w:cs="Times New Roman"/>
          <w:b/>
          <w:sz w:val="24"/>
        </w:rPr>
        <w:t>[</w:t>
      </w:r>
      <w:r>
        <w:rPr>
          <w:rFonts w:ascii="Times New Roman" w:eastAsia="Times New Roman" w:hAnsi="Times New Roman" w:cs="Times New Roman"/>
          <w:sz w:val="24"/>
        </w:rPr>
        <w:t>assisted living program</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licensee</w:t>
      </w:r>
      <w:r>
        <w:rPr>
          <w:rFonts w:ascii="Times New Roman" w:eastAsia="Times New Roman" w:hAnsi="Times New Roman" w:cs="Times New Roman"/>
          <w:sz w:val="24"/>
        </w:rPr>
        <w:t xml:space="preserve"> shall:</w:t>
      </w:r>
    </w:p>
    <w:p w:rsidR="005F7CA5" w:rsidRDefault="00B37586">
      <w:pPr>
        <w:pStyle w:val="normal0"/>
        <w:spacing w:after="0" w:line="480" w:lineRule="auto"/>
      </w:pPr>
      <w:r>
        <w:rPr>
          <w:rFonts w:ascii="Times New Roman" w:eastAsia="Times New Roman" w:hAnsi="Times New Roman" w:cs="Times New Roman"/>
          <w:sz w:val="24"/>
        </w:rPr>
        <w:t xml:space="preserve">(1) Give a copy of the signed resident agreement to the resident and the resident's </w:t>
      </w:r>
      <w:r>
        <w:rPr>
          <w:rFonts w:ascii="Times New Roman" w:eastAsia="Times New Roman" w:hAnsi="Times New Roman" w:cs="Times New Roman"/>
          <w:b/>
          <w:sz w:val="24"/>
        </w:rPr>
        <w:t>[</w:t>
      </w:r>
      <w:r>
        <w:rPr>
          <w:rFonts w:ascii="Times New Roman" w:eastAsia="Times New Roman" w:hAnsi="Times New Roman" w:cs="Times New Roman"/>
          <w:sz w:val="24"/>
        </w:rPr>
        <w:t>agent</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representative</w:t>
      </w:r>
      <w:r>
        <w:rPr>
          <w:rFonts w:ascii="Times New Roman" w:eastAsia="Times New Roman" w:hAnsi="Times New Roman" w:cs="Times New Roman"/>
          <w:sz w:val="24"/>
        </w:rPr>
        <w:t>;</w:t>
      </w:r>
    </w:p>
    <w:p w:rsidR="005F7CA5" w:rsidRDefault="00B37586">
      <w:pPr>
        <w:pStyle w:val="normal0"/>
        <w:spacing w:after="0" w:line="480" w:lineRule="auto"/>
      </w:pPr>
      <w:r>
        <w:rPr>
          <w:rFonts w:ascii="Times New Roman" w:eastAsia="Times New Roman" w:hAnsi="Times New Roman" w:cs="Times New Roman"/>
          <w:sz w:val="24"/>
        </w:rPr>
        <w:t>(2)—(3) (text unchanged)</w:t>
      </w:r>
    </w:p>
    <w:p w:rsidR="005F7CA5" w:rsidRDefault="00B37586">
      <w:pPr>
        <w:pStyle w:val="normal0"/>
        <w:spacing w:after="0" w:line="480" w:lineRule="auto"/>
      </w:pPr>
      <w:r>
        <w:rPr>
          <w:rFonts w:ascii="Times New Roman" w:eastAsia="Times New Roman" w:hAnsi="Times New Roman" w:cs="Times New Roman"/>
          <w:sz w:val="24"/>
        </w:rPr>
        <w:lastRenderedPageBreak/>
        <w:t>D. The resident agreement shall include provisions, which include at a minimum:</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(1) A statement of the level of care for which the assisted living program is licensed;</w:t>
      </w:r>
    </w:p>
    <w:p w:rsidR="005F7CA5" w:rsidRDefault="00B37586">
      <w:pPr>
        <w:pStyle w:val="normal0"/>
        <w:spacing w:after="0" w:line="480" w:lineRule="auto"/>
      </w:pPr>
      <w:r>
        <w:rPr>
          <w:rFonts w:ascii="Times New Roman" w:eastAsia="Times New Roman" w:hAnsi="Times New Roman" w:cs="Times New Roman"/>
          <w:sz w:val="24"/>
        </w:rPr>
        <w:t>(2) The level of care needed by the resident, as determined by the initial assessment required by Regulation .21 of this chapter;</w:t>
      </w:r>
    </w:p>
    <w:p w:rsidR="005F7CA5" w:rsidRDefault="00B37586">
      <w:pPr>
        <w:pStyle w:val="normal0"/>
        <w:spacing w:after="0" w:line="480" w:lineRule="auto"/>
      </w:pPr>
      <w:r>
        <w:rPr>
          <w:rFonts w:ascii="Times New Roman" w:eastAsia="Times New Roman" w:hAnsi="Times New Roman" w:cs="Times New Roman"/>
          <w:sz w:val="24"/>
        </w:rPr>
        <w:t>(3) Unless the assisted living program is part of a continuing care retirement community and the agreement is signed by a continuing care subscriber as defined in COMAR 32.02.01.01B(35), a statement indicating that if a resident's level of care, after admission, exceeds the level of care for which the licensee is permitted to provide and a waiver for the continued stay of the resident has not been granted, the assisted living program shall discharge the resident from the program;</w:t>
      </w:r>
    </w:p>
    <w:p w:rsidR="005F7CA5" w:rsidRDefault="00B37586">
      <w:pPr>
        <w:pStyle w:val="normal0"/>
        <w:spacing w:after="0" w:line="480" w:lineRule="auto"/>
      </w:pPr>
      <w:r>
        <w:rPr>
          <w:rFonts w:ascii="Times New Roman" w:eastAsia="Times New Roman" w:hAnsi="Times New Roman" w:cs="Times New Roman"/>
          <w:sz w:val="24"/>
        </w:rPr>
        <w:t>(4) If the assisted living program is part of a continuing care retirement community and a separate, concurrent resident agreement is signed by a continuing care subscriber as defined at COMAR 32.02.01.01B(35), a statement indicating that if the resident's level of care, after admission to assisted living, exceeds the level of care for which the licensee is permitted to provide and a waiver for the continued stay of the resident has not been granted:</w:t>
      </w:r>
    </w:p>
    <w:p w:rsidR="005F7CA5" w:rsidRDefault="00B37586">
      <w:pPr>
        <w:pStyle w:val="normal0"/>
        <w:spacing w:after="0" w:line="480" w:lineRule="auto"/>
      </w:pPr>
      <w:r>
        <w:rPr>
          <w:rFonts w:ascii="Times New Roman" w:eastAsia="Times New Roman" w:hAnsi="Times New Roman" w:cs="Times New Roman"/>
          <w:sz w:val="24"/>
        </w:rPr>
        <w:t>(a) The licensee may not provide any services to the resident beyond that which it is licensed to provide;</w:t>
      </w:r>
    </w:p>
    <w:p w:rsidR="005F7CA5" w:rsidRDefault="00B37586">
      <w:pPr>
        <w:pStyle w:val="normal0"/>
        <w:spacing w:after="0" w:line="480" w:lineRule="auto"/>
      </w:pPr>
      <w:r>
        <w:rPr>
          <w:rFonts w:ascii="Times New Roman" w:eastAsia="Times New Roman" w:hAnsi="Times New Roman" w:cs="Times New Roman"/>
          <w:sz w:val="24"/>
        </w:rPr>
        <w:t>(b) If the licensee offers either comprehensive care services, or priority access to comprehensive care services, and a comprehensive care bed is available for occupancy, the resident shall be given the option to transfer to comprehensive care; and</w:t>
      </w:r>
    </w:p>
    <w:p w:rsidR="005F7CA5" w:rsidRDefault="00B37586">
      <w:pPr>
        <w:pStyle w:val="normal0"/>
        <w:spacing w:after="0" w:line="480" w:lineRule="auto"/>
      </w:pPr>
      <w:r>
        <w:rPr>
          <w:rFonts w:ascii="Times New Roman" w:eastAsia="Times New Roman" w:hAnsi="Times New Roman" w:cs="Times New Roman"/>
          <w:sz w:val="24"/>
        </w:rPr>
        <w:t>(c) The resident may be discharged from the continuing care retirement community only for just cause as set forth in COMAR 32.02.02.31;</w:t>
      </w:r>
    </w:p>
    <w:p w:rsidR="005F7CA5" w:rsidRDefault="00B37586">
      <w:pPr>
        <w:pStyle w:val="normal0"/>
        <w:spacing w:after="0" w:line="480" w:lineRule="auto"/>
      </w:pPr>
      <w:r>
        <w:rPr>
          <w:rFonts w:ascii="Times New Roman" w:eastAsia="Times New Roman" w:hAnsi="Times New Roman" w:cs="Times New Roman"/>
          <w:sz w:val="24"/>
        </w:rPr>
        <w:t>(5) A listing of services provided by the assisted living program and a listing of those services the assisted living program does not provide;</w:t>
      </w:r>
    </w:p>
    <w:p w:rsidR="005F7CA5" w:rsidRDefault="00B37586">
      <w:pPr>
        <w:pStyle w:val="normal0"/>
        <w:spacing w:after="0" w:line="480" w:lineRule="auto"/>
      </w:pPr>
      <w:r>
        <w:rPr>
          <w:rFonts w:ascii="Times New Roman" w:eastAsia="Times New Roman" w:hAnsi="Times New Roman" w:cs="Times New Roman"/>
          <w:sz w:val="24"/>
        </w:rPr>
        <w:lastRenderedPageBreak/>
        <w:t>(6) An explanation of the assisted living program's complaint or grievance procedure;</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i/>
          <w:sz w:val="24"/>
        </w:rPr>
        <w:t>(1) A listing of services provided by the program and a listing of those services the program does not provide;</w:t>
      </w:r>
    </w:p>
    <w:p w:rsidR="005F7CA5" w:rsidRDefault="00B37586">
      <w:pPr>
        <w:pStyle w:val="normal0"/>
        <w:spacing w:after="0" w:line="480" w:lineRule="auto"/>
      </w:pPr>
      <w:r>
        <w:rPr>
          <w:rFonts w:ascii="Times New Roman" w:eastAsia="Times New Roman" w:hAnsi="Times New Roman" w:cs="Times New Roman"/>
          <w:i/>
          <w:sz w:val="24"/>
        </w:rPr>
        <w:t>(2) A policy on resident self-administration of medications;</w:t>
      </w:r>
    </w:p>
    <w:p w:rsidR="005F7CA5" w:rsidRDefault="00B37586">
      <w:pPr>
        <w:pStyle w:val="normal0"/>
        <w:spacing w:after="0" w:line="480" w:lineRule="auto"/>
      </w:pPr>
      <w:r>
        <w:rPr>
          <w:rFonts w:ascii="Times New Roman" w:eastAsia="Times New Roman" w:hAnsi="Times New Roman" w:cs="Times New Roman"/>
          <w:i/>
          <w:sz w:val="24"/>
        </w:rPr>
        <w:t>(3) A policy on the administration of medications by a spouse or domestic partner to their spouse or domestic partner, when both parties reside in the same assisted living program;</w:t>
      </w:r>
    </w:p>
    <w:p w:rsidR="005F7CA5" w:rsidRDefault="00B37586">
      <w:pPr>
        <w:pStyle w:val="normal0"/>
        <w:spacing w:after="0" w:line="480" w:lineRule="auto"/>
      </w:pPr>
      <w:r>
        <w:rPr>
          <w:rFonts w:ascii="Times New Roman" w:eastAsia="Times New Roman" w:hAnsi="Times New Roman" w:cs="Times New Roman"/>
          <w:i/>
          <w:sz w:val="24"/>
        </w:rPr>
        <w:t>(4) An explanation of the program's complaint or grievance procedure;</w:t>
      </w:r>
    </w:p>
    <w:p w:rsidR="005F7CA5" w:rsidRDefault="00D63D4C">
      <w:pPr>
        <w:pStyle w:val="normal0"/>
        <w:spacing w:after="0" w:line="480" w:lineRule="auto"/>
      </w:pPr>
      <w:r w:rsidRPr="00D63D4C">
        <w:rPr>
          <w:rFonts w:ascii="Times New Roman" w:eastAsia="Times New Roman" w:hAnsi="Times New Roman" w:cs="Times New Roman"/>
          <w:b/>
          <w:sz w:val="24"/>
        </w:rPr>
        <w:t>[</w:t>
      </w:r>
      <w:r w:rsidR="00B37586">
        <w:rPr>
          <w:rFonts w:ascii="Times New Roman" w:eastAsia="Times New Roman" w:hAnsi="Times New Roman" w:cs="Times New Roman"/>
          <w:sz w:val="24"/>
        </w:rPr>
        <w:t>(7)</w:t>
      </w:r>
      <w:r w:rsidR="00B37586">
        <w:rPr>
          <w:rFonts w:ascii="Times New Roman" w:eastAsia="Times New Roman" w:hAnsi="Times New Roman" w:cs="Times New Roman"/>
          <w:b/>
          <w:sz w:val="24"/>
        </w:rPr>
        <w:t>]</w:t>
      </w:r>
      <w:r w:rsidR="00B37586">
        <w:rPr>
          <w:rFonts w:ascii="Times New Roman" w:eastAsia="Times New Roman" w:hAnsi="Times New Roman" w:cs="Times New Roman"/>
          <w:i/>
          <w:sz w:val="24"/>
        </w:rPr>
        <w:t xml:space="preserve"> (5)</w:t>
      </w:r>
      <w:r w:rsidR="00B37586">
        <w:rPr>
          <w:rFonts w:ascii="Times New Roman" w:eastAsia="Times New Roman" w:hAnsi="Times New Roman" w:cs="Times New Roman"/>
          <w:sz w:val="24"/>
        </w:rPr>
        <w:t xml:space="preserve"> Occupancy provisions including:</w:t>
      </w:r>
    </w:p>
    <w:p w:rsidR="005F7CA5" w:rsidRDefault="00B37586">
      <w:pPr>
        <w:pStyle w:val="normal0"/>
        <w:spacing w:after="0" w:line="480" w:lineRule="auto"/>
      </w:pPr>
      <w:r>
        <w:rPr>
          <w:rFonts w:ascii="Times New Roman" w:eastAsia="Times New Roman" w:hAnsi="Times New Roman" w:cs="Times New Roman"/>
          <w:sz w:val="24"/>
        </w:rPr>
        <w:t>(a)—(h) (text unchanged)</w:t>
      </w:r>
    </w:p>
    <w:p w:rsidR="005F7CA5" w:rsidRDefault="00B37586">
      <w:pPr>
        <w:pStyle w:val="normal0"/>
        <w:spacing w:after="0" w:line="480" w:lineRule="auto"/>
      </w:pPr>
      <w:r>
        <w:rPr>
          <w:rFonts w:ascii="Times New Roman" w:eastAsia="Times New Roman" w:hAnsi="Times New Roman" w:cs="Times New Roman"/>
          <w:sz w:val="24"/>
        </w:rPr>
        <w:t xml:space="preserve">(i)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program's bed hold policy in case of unavoidable or optional absences such as hospitalizations, recuperative stays in other settings, or vacation, including </w:t>
      </w:r>
      <w:r>
        <w:rPr>
          <w:rFonts w:ascii="Times New Roman" w:eastAsia="Times New Roman" w:hAnsi="Times New Roman" w:cs="Times New Roman"/>
          <w:b/>
          <w:sz w:val="24"/>
        </w:rPr>
        <w:t>[</w:t>
      </w:r>
      <w:r>
        <w:rPr>
          <w:rFonts w:ascii="Times New Roman" w:eastAsia="Times New Roman" w:hAnsi="Times New Roman" w:cs="Times New Roman"/>
          <w:sz w:val="24"/>
        </w:rPr>
        <w:t>the conditions under which the program will hold a bed, relevant time frames, and payment terms, and the circumstances under which the program will no longer hold the bed;</w:t>
      </w:r>
      <w:r>
        <w:rPr>
          <w:rFonts w:ascii="Times New Roman" w:eastAsia="Times New Roman" w:hAnsi="Times New Roman" w:cs="Times New Roman"/>
          <w:b/>
          <w:sz w:val="24"/>
        </w:rPr>
        <w:t>]</w:t>
      </w:r>
      <w:r>
        <w:rPr>
          <w:rFonts w:ascii="Times New Roman" w:eastAsia="Times New Roman" w:hAnsi="Times New Roman" w:cs="Times New Roman"/>
          <w:i/>
          <w:sz w:val="24"/>
        </w:rPr>
        <w:t>:</w:t>
      </w:r>
    </w:p>
    <w:p w:rsidR="005F7CA5" w:rsidRDefault="00B37586">
      <w:pPr>
        <w:pStyle w:val="normal0"/>
        <w:spacing w:after="0" w:line="480" w:lineRule="auto"/>
      </w:pPr>
      <w:r>
        <w:rPr>
          <w:rFonts w:ascii="Times New Roman" w:eastAsia="Times New Roman" w:hAnsi="Times New Roman" w:cs="Times New Roman"/>
          <w:i/>
          <w:sz w:val="24"/>
        </w:rPr>
        <w:t>(i) The conditions under which the program will hold a bed;</w:t>
      </w:r>
    </w:p>
    <w:p w:rsidR="005F7CA5" w:rsidRDefault="00B37586">
      <w:pPr>
        <w:pStyle w:val="normal0"/>
        <w:spacing w:after="0" w:line="480" w:lineRule="auto"/>
      </w:pPr>
      <w:r>
        <w:rPr>
          <w:rFonts w:ascii="Times New Roman" w:eastAsia="Times New Roman" w:hAnsi="Times New Roman" w:cs="Times New Roman"/>
          <w:i/>
          <w:sz w:val="24"/>
        </w:rPr>
        <w:t>(ii) Relevant bed hold time frames of not less than 72 hours;</w:t>
      </w:r>
    </w:p>
    <w:p w:rsidR="005F7CA5" w:rsidRDefault="00B37586">
      <w:pPr>
        <w:pStyle w:val="normal0"/>
        <w:spacing w:after="0" w:line="480" w:lineRule="auto"/>
      </w:pPr>
      <w:r>
        <w:rPr>
          <w:rFonts w:ascii="Times New Roman" w:eastAsia="Times New Roman" w:hAnsi="Times New Roman" w:cs="Times New Roman"/>
          <w:i/>
          <w:sz w:val="24"/>
        </w:rPr>
        <w:t>(iii) The circumstances under which the program will no longer hold the bed after the minimum 72-hour bed hold; and</w:t>
      </w:r>
    </w:p>
    <w:p w:rsidR="005F7CA5" w:rsidRDefault="00B37586">
      <w:pPr>
        <w:pStyle w:val="normal0"/>
        <w:spacing w:after="0" w:line="480" w:lineRule="auto"/>
      </w:pPr>
      <w:r>
        <w:rPr>
          <w:rFonts w:ascii="Times New Roman" w:eastAsia="Times New Roman" w:hAnsi="Times New Roman" w:cs="Times New Roman"/>
          <w:i/>
          <w:sz w:val="24"/>
        </w:rPr>
        <w:t>(iv) Payment terms;</w:t>
      </w:r>
    </w:p>
    <w:p w:rsidR="005F7CA5" w:rsidRDefault="00B37586">
      <w:pPr>
        <w:pStyle w:val="normal0"/>
        <w:spacing w:after="0" w:line="480" w:lineRule="auto"/>
      </w:pPr>
      <w:r>
        <w:rPr>
          <w:rFonts w:ascii="Times New Roman" w:eastAsia="Times New Roman" w:hAnsi="Times New Roman" w:cs="Times New Roman"/>
          <w:sz w:val="24"/>
        </w:rPr>
        <w:t>(j) Provisions for continuous service in the event of an emergency; and</w:t>
      </w:r>
    </w:p>
    <w:p w:rsidR="005F7CA5" w:rsidRDefault="00B37586">
      <w:pPr>
        <w:pStyle w:val="normal0"/>
        <w:spacing w:after="0" w:line="480" w:lineRule="auto"/>
      </w:pPr>
      <w:r>
        <w:rPr>
          <w:rFonts w:ascii="Times New Roman" w:eastAsia="Times New Roman" w:hAnsi="Times New Roman" w:cs="Times New Roman"/>
          <w:sz w:val="24"/>
        </w:rPr>
        <w:t xml:space="preserve">(k) An acknowledgment that the resident or the resident's representative has reviewed all </w:t>
      </w:r>
      <w:r>
        <w:rPr>
          <w:rFonts w:ascii="Times New Roman" w:eastAsia="Times New Roman" w:hAnsi="Times New Roman" w:cs="Times New Roman"/>
          <w:b/>
          <w:sz w:val="24"/>
        </w:rPr>
        <w:t>[</w:t>
      </w:r>
      <w:r>
        <w:rPr>
          <w:rFonts w:ascii="Times New Roman" w:eastAsia="Times New Roman" w:hAnsi="Times New Roman" w:cs="Times New Roman"/>
          <w:sz w:val="24"/>
        </w:rPr>
        <w:t>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rules, requirements, restrictions, or special conditions that the program will impose on the resident;</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(8)</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(6)</w:t>
      </w:r>
      <w:r>
        <w:rPr>
          <w:rFonts w:ascii="Times New Roman" w:eastAsia="Times New Roman" w:hAnsi="Times New Roman" w:cs="Times New Roman"/>
          <w:sz w:val="24"/>
        </w:rPr>
        <w:t xml:space="preserve"> Admission and discharge policies and procedures including:</w:t>
      </w:r>
    </w:p>
    <w:p w:rsidR="005F7CA5" w:rsidRDefault="00B37586">
      <w:pPr>
        <w:pStyle w:val="normal0"/>
        <w:spacing w:after="0" w:line="480" w:lineRule="auto"/>
      </w:pPr>
      <w:r>
        <w:rPr>
          <w:rFonts w:ascii="Times New Roman" w:eastAsia="Times New Roman" w:hAnsi="Times New Roman" w:cs="Times New Roman"/>
          <w:sz w:val="24"/>
        </w:rPr>
        <w:lastRenderedPageBreak/>
        <w:t xml:space="preserve">(a) Any additional admission requirement imposed by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w:t>
      </w:r>
    </w:p>
    <w:p w:rsidR="005F7CA5" w:rsidRDefault="00B37586">
      <w:pPr>
        <w:pStyle w:val="normal0"/>
        <w:spacing w:after="0" w:line="480" w:lineRule="auto"/>
      </w:pPr>
      <w:r>
        <w:rPr>
          <w:rFonts w:ascii="Times New Roman" w:eastAsia="Times New Roman" w:hAnsi="Times New Roman" w:cs="Times New Roman"/>
          <w:sz w:val="24"/>
        </w:rPr>
        <w:t xml:space="preserve">(b) Those actions, circumstances, or conditions which may result in the resident's discharge from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w:t>
      </w:r>
    </w:p>
    <w:p w:rsidR="005F7CA5" w:rsidRDefault="00B37586">
      <w:pPr>
        <w:pStyle w:val="normal0"/>
        <w:spacing w:after="0" w:line="480" w:lineRule="auto"/>
      </w:pPr>
      <w:r>
        <w:rPr>
          <w:rFonts w:ascii="Times New Roman" w:eastAsia="Times New Roman" w:hAnsi="Times New Roman" w:cs="Times New Roman"/>
          <w:sz w:val="24"/>
        </w:rPr>
        <w:t>(c) (text unchanged)</w:t>
      </w:r>
    </w:p>
    <w:p w:rsidR="005F7CA5" w:rsidRDefault="00B37586">
      <w:pPr>
        <w:pStyle w:val="normal0"/>
        <w:spacing w:after="0" w:line="480" w:lineRule="auto"/>
      </w:pPr>
      <w:r>
        <w:rPr>
          <w:rFonts w:ascii="Times New Roman" w:eastAsia="Times New Roman" w:hAnsi="Times New Roman" w:cs="Times New Roman"/>
          <w:i/>
          <w:sz w:val="24"/>
        </w:rPr>
        <w:t>(d) The procedures which the program shall follow if it intends to emergently discharge a hospitalized resident whose medical needs cannot be met by the facility without 30 days notice, including a provision under which the delegating nurse/case manager shall perform and document a nursing assessment of the resident’s condition at the hospital to determine if the resident can safely return to the facility, as a transfer to the hospital is not, in and of itself, grounds for discharge;</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(d)</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(e)</w:t>
      </w:r>
      <w:r>
        <w:rPr>
          <w:rFonts w:ascii="Times New Roman" w:eastAsia="Times New Roman" w:hAnsi="Times New Roman" w:cs="Times New Roman"/>
          <w:sz w:val="24"/>
        </w:rPr>
        <w:t xml:space="preserve"> The procedures which the resident shall follow if the resident wishes to terminate the resident agreement, including a provision that the resident, or appropriate representative, shall give not less than 30 days notice to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 before the effective date of the termination, except in the case of a health emergency; and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(e)</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(f)</w:t>
      </w:r>
      <w:r>
        <w:rPr>
          <w:rFonts w:ascii="Times New Roman" w:eastAsia="Times New Roman" w:hAnsi="Times New Roman" w:cs="Times New Roman"/>
          <w:sz w:val="24"/>
        </w:rPr>
        <w:t xml:space="preserve">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(9)</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(7)</w:t>
      </w:r>
      <w:r>
        <w:rPr>
          <w:rFonts w:ascii="Times New Roman" w:eastAsia="Times New Roman" w:hAnsi="Times New Roman" w:cs="Times New Roman"/>
          <w:sz w:val="24"/>
        </w:rPr>
        <w:t xml:space="preserve"> (text unchanged)</w:t>
      </w:r>
    </w:p>
    <w:p w:rsidR="005F7CA5" w:rsidRDefault="00B37586">
      <w:pPr>
        <w:pStyle w:val="normal0"/>
        <w:spacing w:after="0" w:line="480" w:lineRule="auto"/>
      </w:pPr>
      <w:r>
        <w:rPr>
          <w:rFonts w:ascii="Times New Roman" w:eastAsia="Times New Roman" w:hAnsi="Times New Roman" w:cs="Times New Roman"/>
          <w:i/>
          <w:sz w:val="24"/>
        </w:rPr>
        <w:t>(8) Adult medical day care policies and availability;</w:t>
      </w:r>
    </w:p>
    <w:p w:rsidR="005F7CA5" w:rsidRDefault="00B37586">
      <w:pPr>
        <w:pStyle w:val="normal0"/>
        <w:spacing w:after="0" w:line="480" w:lineRule="auto"/>
      </w:pPr>
      <w:r>
        <w:rPr>
          <w:rFonts w:ascii="Times New Roman" w:eastAsia="Times New Roman" w:hAnsi="Times New Roman" w:cs="Times New Roman"/>
          <w:i/>
          <w:sz w:val="24"/>
        </w:rPr>
        <w:t>(9) Any arrangements the resident has made, or wishes to make, with regard to burial, including but not limited to:</w:t>
      </w:r>
    </w:p>
    <w:p w:rsidR="005F7CA5" w:rsidRDefault="00B37586">
      <w:pPr>
        <w:pStyle w:val="normal0"/>
        <w:spacing w:after="0" w:line="480" w:lineRule="auto"/>
      </w:pPr>
      <w:r>
        <w:rPr>
          <w:rFonts w:ascii="Times New Roman" w:eastAsia="Times New Roman" w:hAnsi="Times New Roman" w:cs="Times New Roman"/>
          <w:i/>
          <w:sz w:val="24"/>
        </w:rPr>
        <w:t>(a) Financial;</w:t>
      </w:r>
    </w:p>
    <w:p w:rsidR="005F7CA5" w:rsidRDefault="00B37586">
      <w:pPr>
        <w:pStyle w:val="normal0"/>
        <w:spacing w:after="0" w:line="480" w:lineRule="auto"/>
      </w:pPr>
      <w:r>
        <w:rPr>
          <w:rFonts w:ascii="Times New Roman" w:eastAsia="Times New Roman" w:hAnsi="Times New Roman" w:cs="Times New Roman"/>
          <w:i/>
          <w:sz w:val="24"/>
        </w:rPr>
        <w:t>(b) Religious;</w:t>
      </w:r>
    </w:p>
    <w:p w:rsidR="005F7CA5" w:rsidRDefault="00B37586">
      <w:pPr>
        <w:pStyle w:val="normal0"/>
        <w:spacing w:after="0" w:line="480" w:lineRule="auto"/>
      </w:pPr>
      <w:r>
        <w:rPr>
          <w:rFonts w:ascii="Times New Roman" w:eastAsia="Times New Roman" w:hAnsi="Times New Roman" w:cs="Times New Roman"/>
          <w:i/>
          <w:sz w:val="24"/>
        </w:rPr>
        <w:t>(b) Name of preferred funeral director, if any; and</w:t>
      </w:r>
    </w:p>
    <w:p w:rsidR="005F7CA5" w:rsidRDefault="00B37586">
      <w:pPr>
        <w:pStyle w:val="normal0"/>
        <w:spacing w:after="0" w:line="480" w:lineRule="auto"/>
      </w:pPr>
      <w:r>
        <w:rPr>
          <w:rFonts w:ascii="Times New Roman" w:eastAsia="Times New Roman" w:hAnsi="Times New Roman" w:cs="Times New Roman"/>
          <w:i/>
          <w:sz w:val="24"/>
        </w:rPr>
        <w:lastRenderedPageBreak/>
        <w:t>(d) The name, address, and relationship of any person who has agreed to claim the body of the resident or who has agreed to assume funeral or burial responsibility;</w:t>
      </w:r>
    </w:p>
    <w:p w:rsidR="005F7CA5" w:rsidRDefault="00B37586">
      <w:pPr>
        <w:pStyle w:val="normal0"/>
        <w:spacing w:after="0" w:line="480" w:lineRule="auto"/>
      </w:pPr>
      <w:r>
        <w:rPr>
          <w:rFonts w:ascii="Times New Roman" w:eastAsia="Times New Roman" w:hAnsi="Times New Roman" w:cs="Times New Roman"/>
          <w:i/>
          <w:sz w:val="24"/>
        </w:rPr>
        <w:t>(8) Adult medical day care policies and availability;</w:t>
      </w:r>
    </w:p>
    <w:p w:rsidR="005F7CA5" w:rsidRDefault="00B37586">
      <w:pPr>
        <w:pStyle w:val="normal0"/>
        <w:spacing w:after="0" w:line="480" w:lineRule="auto"/>
      </w:pPr>
      <w:r>
        <w:rPr>
          <w:rFonts w:ascii="Times New Roman" w:eastAsia="Times New Roman" w:hAnsi="Times New Roman" w:cs="Times New Roman"/>
          <w:i/>
          <w:sz w:val="24"/>
        </w:rPr>
        <w:t>(9) Any arrangements the resident has made, or wishes to make, with regard to burial, including but not limited to:</w:t>
      </w:r>
    </w:p>
    <w:p w:rsidR="005F7CA5" w:rsidRDefault="00B37586">
      <w:pPr>
        <w:pStyle w:val="normal0"/>
        <w:spacing w:after="0" w:line="480" w:lineRule="auto"/>
      </w:pPr>
      <w:r>
        <w:rPr>
          <w:rFonts w:ascii="Times New Roman" w:eastAsia="Times New Roman" w:hAnsi="Times New Roman" w:cs="Times New Roman"/>
          <w:i/>
          <w:sz w:val="24"/>
        </w:rPr>
        <w:t>(a) Financial;</w:t>
      </w:r>
    </w:p>
    <w:p w:rsidR="005F7CA5" w:rsidRDefault="00B37586">
      <w:pPr>
        <w:pStyle w:val="normal0"/>
        <w:spacing w:after="0" w:line="480" w:lineRule="auto"/>
      </w:pPr>
      <w:r>
        <w:rPr>
          <w:rFonts w:ascii="Times New Roman" w:eastAsia="Times New Roman" w:hAnsi="Times New Roman" w:cs="Times New Roman"/>
          <w:i/>
          <w:sz w:val="24"/>
        </w:rPr>
        <w:t>(b) Religious;</w:t>
      </w:r>
    </w:p>
    <w:p w:rsidR="005F7CA5" w:rsidRDefault="00B37586">
      <w:pPr>
        <w:pStyle w:val="normal0"/>
        <w:spacing w:after="0" w:line="480" w:lineRule="auto"/>
      </w:pPr>
      <w:r>
        <w:rPr>
          <w:rFonts w:ascii="Times New Roman" w:eastAsia="Times New Roman" w:hAnsi="Times New Roman" w:cs="Times New Roman"/>
          <w:i/>
          <w:sz w:val="24"/>
        </w:rPr>
        <w:t>(b) Name of preferred funeral director, if any; and</w:t>
      </w:r>
    </w:p>
    <w:p w:rsidR="005F7CA5" w:rsidRDefault="00B37586">
      <w:pPr>
        <w:pStyle w:val="normal0"/>
        <w:spacing w:after="0" w:line="480" w:lineRule="auto"/>
      </w:pPr>
      <w:r>
        <w:rPr>
          <w:rFonts w:ascii="Times New Roman" w:eastAsia="Times New Roman" w:hAnsi="Times New Roman" w:cs="Times New Roman"/>
          <w:i/>
          <w:sz w:val="24"/>
        </w:rPr>
        <w:t>(d) The name, address, and relationship of any person who has agreed to claim the body of the resident or who has agreed to assume funeral or burial responsibility;</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(10) A policy on the administration of medications by a spouse or domestic partner to their spouse or domestic partner, when both parties reside in the same assisted living program.</w:t>
      </w:r>
      <w:r w:rsidR="00D63D4C" w:rsidRPr="00D63D4C">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i/>
          <w:sz w:val="24"/>
        </w:rPr>
        <w:t>(10) Unless the program is part of a continuing care retirement community and the agreement is signed by a continuing care subscriber as defined in COMAR 32.02.01.01B(35), a statement indicating that if a resident's care needs, after admission, exceed what the licensee is permitted to provide as set forth in Regulation .19 of this chapter, and a waiver for the continued stay of the resident has not been granted, the program shall discharge the resident; and</w:t>
      </w:r>
    </w:p>
    <w:p w:rsidR="005F7CA5" w:rsidRDefault="00B37586">
      <w:pPr>
        <w:pStyle w:val="normal0"/>
        <w:spacing w:after="0" w:line="480" w:lineRule="auto"/>
      </w:pPr>
      <w:r>
        <w:rPr>
          <w:rFonts w:ascii="Times New Roman" w:eastAsia="Times New Roman" w:hAnsi="Times New Roman" w:cs="Times New Roman"/>
          <w:i/>
          <w:sz w:val="24"/>
        </w:rPr>
        <w:t>(11) If the program is part of a continuing care retirement community and a separate, concurrent resident agreement is signed by a continuing care subscriber as defined in COMAR 32.02.01.01B(35), a statement indicating that if the resident's care needs, after admission to assisted living, exceed what the licensee is permitted to provide as set forth in Regulation .19 of this chapter, and a waiver for the continued stay of the resident has not been granted:</w:t>
      </w:r>
    </w:p>
    <w:p w:rsidR="005F7CA5" w:rsidRDefault="00B37586">
      <w:pPr>
        <w:pStyle w:val="normal0"/>
        <w:spacing w:after="0" w:line="480" w:lineRule="auto"/>
      </w:pPr>
      <w:r>
        <w:rPr>
          <w:rFonts w:ascii="Times New Roman" w:eastAsia="Times New Roman" w:hAnsi="Times New Roman" w:cs="Times New Roman"/>
          <w:i/>
          <w:sz w:val="24"/>
        </w:rPr>
        <w:lastRenderedPageBreak/>
        <w:t>(a) The licensee may not provide any services to the resident beyond that which it is licensed to provide;</w:t>
      </w:r>
    </w:p>
    <w:p w:rsidR="005F7CA5" w:rsidRDefault="00B37586">
      <w:pPr>
        <w:pStyle w:val="normal0"/>
        <w:spacing w:after="0" w:line="480" w:lineRule="auto"/>
      </w:pPr>
      <w:r>
        <w:rPr>
          <w:rFonts w:ascii="Times New Roman" w:eastAsia="Times New Roman" w:hAnsi="Times New Roman" w:cs="Times New Roman"/>
          <w:i/>
          <w:sz w:val="24"/>
        </w:rPr>
        <w:t>(b) If the licensee offers either comprehensive care services, or priority access to comprehensive care services, and a comprehensive care bed is available for occupancy, the resident shall be given the option to transfer to comprehensive care; and</w:t>
      </w:r>
    </w:p>
    <w:p w:rsidR="005F7CA5" w:rsidRDefault="00B37586">
      <w:pPr>
        <w:pStyle w:val="normal0"/>
        <w:spacing w:after="0" w:line="480" w:lineRule="auto"/>
      </w:pPr>
      <w:r>
        <w:rPr>
          <w:rFonts w:ascii="Times New Roman" w:eastAsia="Times New Roman" w:hAnsi="Times New Roman" w:cs="Times New Roman"/>
          <w:i/>
          <w:sz w:val="24"/>
        </w:rPr>
        <w:t>(c) The resident may be discharged from the continuing care retirement community only for just cause as set forth in COMAR 32.02.01.31.</w:t>
      </w:r>
    </w:p>
    <w:p w:rsidR="005F7CA5" w:rsidRDefault="00B37586">
      <w:pPr>
        <w:pStyle w:val="normal0"/>
        <w:spacing w:after="0" w:line="480" w:lineRule="auto"/>
      </w:pPr>
      <w:r>
        <w:rPr>
          <w:rFonts w:ascii="Times New Roman" w:eastAsia="Times New Roman" w:hAnsi="Times New Roman" w:cs="Times New Roman"/>
          <w:sz w:val="24"/>
        </w:rPr>
        <w:t xml:space="preserve">E. If the services provided in </w:t>
      </w:r>
      <w:r>
        <w:rPr>
          <w:rFonts w:ascii="Times New Roman" w:eastAsia="Times New Roman" w:hAnsi="Times New Roman" w:cs="Times New Roman"/>
          <w:b/>
          <w:sz w:val="24"/>
        </w:rPr>
        <w:t>[</w:t>
      </w:r>
      <w:r>
        <w:rPr>
          <w:rFonts w:ascii="Times New Roman" w:eastAsia="Times New Roman" w:hAnsi="Times New Roman" w:cs="Times New Roman"/>
          <w:sz w:val="24"/>
        </w:rPr>
        <w:t>an 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w:t>
      </w:r>
      <w:r>
        <w:rPr>
          <w:rFonts w:ascii="Times New Roman" w:eastAsia="Times New Roman" w:hAnsi="Times New Roman" w:cs="Times New Roman"/>
          <w:sz w:val="24"/>
        </w:rPr>
        <w:t xml:space="preserve"> program that is part of a continuing care retirement community are covered under a continuing care agreement that complies with </w:t>
      </w:r>
      <w:r>
        <w:rPr>
          <w:rFonts w:ascii="Times New Roman" w:eastAsia="Times New Roman" w:hAnsi="Times New Roman" w:cs="Times New Roman"/>
          <w:i/>
          <w:sz w:val="24"/>
        </w:rPr>
        <w:t xml:space="preserve">Human Services </w:t>
      </w:r>
      <w:r>
        <w:rPr>
          <w:rFonts w:ascii="Times New Roman" w:eastAsia="Times New Roman" w:hAnsi="Times New Roman" w:cs="Times New Roman"/>
          <w:sz w:val="24"/>
        </w:rPr>
        <w:t xml:space="preserve">Article </w:t>
      </w:r>
      <w:r>
        <w:rPr>
          <w:rFonts w:ascii="Times New Roman" w:eastAsia="Times New Roman" w:hAnsi="Times New Roman" w:cs="Times New Roman"/>
          <w:b/>
          <w:sz w:val="24"/>
        </w:rPr>
        <w:t>[</w:t>
      </w:r>
      <w:r>
        <w:rPr>
          <w:rFonts w:ascii="Times New Roman" w:eastAsia="Times New Roman" w:hAnsi="Times New Roman" w:cs="Times New Roman"/>
          <w:sz w:val="24"/>
        </w:rPr>
        <w:t>70B, §13(d)</w:t>
      </w:r>
      <w:r>
        <w:rPr>
          <w:rFonts w:ascii="Times New Roman" w:eastAsia="Times New Roman" w:hAnsi="Times New Roman" w:cs="Times New Roman"/>
          <w:b/>
          <w:sz w:val="24"/>
        </w:rPr>
        <w:t>]</w:t>
      </w:r>
      <w:r>
        <w:rPr>
          <w:rFonts w:ascii="Times New Roman" w:eastAsia="Times New Roman" w:hAnsi="Times New Roman" w:cs="Times New Roman"/>
          <w:i/>
          <w:sz w:val="24"/>
        </w:rPr>
        <w:t>, Title 10, Subtitle 4</w:t>
      </w:r>
      <w:r>
        <w:rPr>
          <w:rFonts w:ascii="Times New Roman" w:eastAsia="Times New Roman" w:hAnsi="Times New Roman" w:cs="Times New Roman"/>
          <w:sz w:val="24"/>
        </w:rPr>
        <w:t>, and Health-General Article, §19-1806, Annotated Code of Maryland:</w:t>
      </w:r>
    </w:p>
    <w:p w:rsidR="005F7CA5" w:rsidRDefault="00B37586">
      <w:pPr>
        <w:pStyle w:val="normal0"/>
        <w:spacing w:after="0" w:line="480" w:lineRule="auto"/>
      </w:pPr>
      <w:r>
        <w:rPr>
          <w:rFonts w:ascii="Times New Roman" w:eastAsia="Times New Roman" w:hAnsi="Times New Roman" w:cs="Times New Roman"/>
          <w:sz w:val="24"/>
        </w:rPr>
        <w:t>(1) (text unchanged)</w:t>
      </w:r>
    </w:p>
    <w:p w:rsidR="005F7CA5" w:rsidRDefault="00B37586">
      <w:pPr>
        <w:pStyle w:val="normal0"/>
        <w:spacing w:after="0" w:line="480" w:lineRule="auto"/>
      </w:pPr>
      <w:r>
        <w:rPr>
          <w:rFonts w:ascii="Times New Roman" w:eastAsia="Times New Roman" w:hAnsi="Times New Roman" w:cs="Times New Roman"/>
          <w:sz w:val="24"/>
        </w:rPr>
        <w:t xml:space="preserve">(2) The requirements set forth in this regulation and Regulation </w:t>
      </w:r>
      <w:r>
        <w:rPr>
          <w:rFonts w:ascii="Times New Roman" w:eastAsia="Times New Roman" w:hAnsi="Times New Roman" w:cs="Times New Roman"/>
          <w:b/>
          <w:sz w:val="24"/>
        </w:rPr>
        <w:t>[</w:t>
      </w:r>
      <w:r>
        <w:rPr>
          <w:rFonts w:ascii="Times New Roman" w:eastAsia="Times New Roman" w:hAnsi="Times New Roman" w:cs="Times New Roman"/>
          <w:sz w:val="24"/>
        </w:rPr>
        <w:t>.25</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.21</w:t>
      </w:r>
      <w:r>
        <w:rPr>
          <w:rFonts w:ascii="Times New Roman" w:eastAsia="Times New Roman" w:hAnsi="Times New Roman" w:cs="Times New Roman"/>
          <w:sz w:val="24"/>
        </w:rPr>
        <w:t xml:space="preserve"> of this chapter do not apply.</w:t>
      </w:r>
    </w:p>
    <w:p w:rsidR="005F7CA5" w:rsidRDefault="00B37586">
      <w:pPr>
        <w:pStyle w:val="normal0"/>
        <w:spacing w:after="0" w:line="480" w:lineRule="auto"/>
      </w:pPr>
      <w:r>
        <w:rPr>
          <w:rFonts w:ascii="Times New Roman" w:eastAsia="Times New Roman" w:hAnsi="Times New Roman" w:cs="Times New Roman"/>
          <w:sz w:val="24"/>
        </w:rPr>
        <w:t>F. (text unchanged)</w:t>
      </w:r>
    </w:p>
    <w:p w:rsidR="005F7CA5" w:rsidRDefault="00B37586">
      <w:pPr>
        <w:pStyle w:val="normal0"/>
        <w:spacing w:after="0" w:line="480" w:lineRule="auto"/>
      </w:pPr>
      <w:r>
        <w:rPr>
          <w:rFonts w:ascii="Times New Roman" w:eastAsia="Times New Roman" w:hAnsi="Times New Roman" w:cs="Times New Roman"/>
          <w:i/>
          <w:sz w:val="24"/>
        </w:rPr>
        <w:t>10.07.14.25</w:t>
      </w:r>
    </w:p>
    <w:p w:rsidR="005F7CA5" w:rsidRDefault="00D63D4C">
      <w:pPr>
        <w:pStyle w:val="normal0"/>
        <w:spacing w:after="0" w:line="480" w:lineRule="auto"/>
      </w:pPr>
      <w:r w:rsidRPr="00D63D4C">
        <w:rPr>
          <w:rFonts w:ascii="Times New Roman" w:eastAsia="Times New Roman" w:hAnsi="Times New Roman" w:cs="Times New Roman"/>
          <w:b/>
          <w:sz w:val="24"/>
        </w:rPr>
        <w:t>[</w:t>
      </w:r>
      <w:r w:rsidR="00B37586">
        <w:rPr>
          <w:rFonts w:ascii="Times New Roman" w:eastAsia="Times New Roman" w:hAnsi="Times New Roman" w:cs="Times New Roman"/>
          <w:b/>
          <w:sz w:val="24"/>
        </w:rPr>
        <w:t>.25</w:t>
      </w:r>
      <w:r w:rsidRPr="00D63D4C">
        <w:rPr>
          <w:rFonts w:ascii="Times New Roman" w:eastAsia="Times New Roman" w:hAnsi="Times New Roman" w:cs="Times New Roman"/>
          <w:b/>
          <w:sz w:val="24"/>
        </w:rPr>
        <w:t>]</w:t>
      </w:r>
      <w:r w:rsidR="00B37586">
        <w:rPr>
          <w:rFonts w:ascii="Times New Roman" w:eastAsia="Times New Roman" w:hAnsi="Times New Roman" w:cs="Times New Roman"/>
          <w:b/>
          <w:i/>
          <w:sz w:val="24"/>
        </w:rPr>
        <w:t xml:space="preserve"> .21</w:t>
      </w:r>
      <w:r w:rsidR="00B37586">
        <w:rPr>
          <w:rFonts w:ascii="Times New Roman" w:eastAsia="Times New Roman" w:hAnsi="Times New Roman" w:cs="Times New Roman"/>
          <w:b/>
          <w:sz w:val="24"/>
        </w:rPr>
        <w:t xml:space="preserve"> Resident Agreement — Financial Content.</w:t>
      </w:r>
    </w:p>
    <w:p w:rsidR="005F7CA5" w:rsidRDefault="00B37586">
      <w:pPr>
        <w:pStyle w:val="normal0"/>
        <w:spacing w:after="0" w:line="480" w:lineRule="auto"/>
      </w:pPr>
      <w:r>
        <w:rPr>
          <w:rFonts w:ascii="Times New Roman" w:eastAsia="Times New Roman" w:hAnsi="Times New Roman" w:cs="Times New Roman"/>
          <w:i/>
          <w:sz w:val="24"/>
        </w:rPr>
        <w:t>A. If a program requires payment of funds before admission, the funds shall be fully refundable unless the program discloses, in writing, what portion is not refundable.</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A.</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B.</w:t>
      </w:r>
      <w:r>
        <w:rPr>
          <w:rFonts w:ascii="Times New Roman" w:eastAsia="Times New Roman" w:hAnsi="Times New Roman" w:cs="Times New Roman"/>
          <w:sz w:val="24"/>
        </w:rPr>
        <w:t xml:space="preserve"> The resident agreement shall include financial provisions, which include at a minimum:</w:t>
      </w:r>
    </w:p>
    <w:p w:rsidR="005F7CA5" w:rsidRDefault="00B37586">
      <w:pPr>
        <w:pStyle w:val="normal0"/>
        <w:spacing w:after="0" w:line="480" w:lineRule="auto"/>
      </w:pPr>
      <w:r>
        <w:rPr>
          <w:rFonts w:ascii="Times New Roman" w:eastAsia="Times New Roman" w:hAnsi="Times New Roman" w:cs="Times New Roman"/>
          <w:sz w:val="24"/>
        </w:rPr>
        <w:t xml:space="preserve">(1) Obligations of the licensee and the resident, or the resident's </w:t>
      </w:r>
      <w:r>
        <w:rPr>
          <w:rFonts w:ascii="Times New Roman" w:eastAsia="Times New Roman" w:hAnsi="Times New Roman" w:cs="Times New Roman"/>
          <w:b/>
          <w:sz w:val="24"/>
        </w:rPr>
        <w:t>[</w:t>
      </w:r>
      <w:r>
        <w:rPr>
          <w:rFonts w:ascii="Times New Roman" w:eastAsia="Times New Roman" w:hAnsi="Times New Roman" w:cs="Times New Roman"/>
          <w:sz w:val="24"/>
        </w:rPr>
        <w:t>agent</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representative</w:t>
      </w:r>
      <w:r>
        <w:rPr>
          <w:rFonts w:ascii="Times New Roman" w:eastAsia="Times New Roman" w:hAnsi="Times New Roman" w:cs="Times New Roman"/>
          <w:sz w:val="24"/>
        </w:rPr>
        <w:t>, as to:</w:t>
      </w:r>
    </w:p>
    <w:p w:rsidR="005F7CA5" w:rsidRDefault="00B37586">
      <w:pPr>
        <w:pStyle w:val="normal0"/>
        <w:spacing w:after="0" w:line="480" w:lineRule="auto"/>
      </w:pPr>
      <w:r>
        <w:rPr>
          <w:rFonts w:ascii="Times New Roman" w:eastAsia="Times New Roman" w:hAnsi="Times New Roman" w:cs="Times New Roman"/>
          <w:sz w:val="24"/>
        </w:rPr>
        <w:t>(a)—(e) (text unchanged)</w:t>
      </w:r>
    </w:p>
    <w:p w:rsidR="005F7CA5" w:rsidRDefault="00B37586">
      <w:pPr>
        <w:pStyle w:val="normal0"/>
        <w:spacing w:after="0" w:line="480" w:lineRule="auto"/>
      </w:pPr>
      <w:r>
        <w:rPr>
          <w:rFonts w:ascii="Times New Roman" w:eastAsia="Times New Roman" w:hAnsi="Times New Roman" w:cs="Times New Roman"/>
          <w:sz w:val="24"/>
        </w:rPr>
        <w:t>(2) Rate structure and payment provisions covering:</w:t>
      </w:r>
    </w:p>
    <w:p w:rsidR="005F7CA5" w:rsidRDefault="00B37586">
      <w:pPr>
        <w:pStyle w:val="normal0"/>
        <w:spacing w:after="0" w:line="480" w:lineRule="auto"/>
      </w:pPr>
      <w:r>
        <w:rPr>
          <w:rFonts w:ascii="Times New Roman" w:eastAsia="Times New Roman" w:hAnsi="Times New Roman" w:cs="Times New Roman"/>
          <w:sz w:val="24"/>
        </w:rPr>
        <w:lastRenderedPageBreak/>
        <w:t>(a) (text unchanged)</w:t>
      </w:r>
    </w:p>
    <w:p w:rsidR="005F7CA5" w:rsidRDefault="00B37586">
      <w:pPr>
        <w:pStyle w:val="normal0"/>
        <w:spacing w:after="0" w:line="480" w:lineRule="auto"/>
      </w:pPr>
      <w:r>
        <w:rPr>
          <w:rFonts w:ascii="Times New Roman" w:eastAsia="Times New Roman" w:hAnsi="Times New Roman" w:cs="Times New Roman"/>
          <w:sz w:val="24"/>
        </w:rPr>
        <w:t xml:space="preserve">(b) Notification of </w:t>
      </w:r>
      <w:r>
        <w:rPr>
          <w:rFonts w:ascii="Times New Roman" w:eastAsia="Times New Roman" w:hAnsi="Times New Roman" w:cs="Times New Roman"/>
          <w:b/>
          <w:sz w:val="24"/>
        </w:rPr>
        <w:t>[</w:t>
      </w:r>
      <w:r>
        <w:rPr>
          <w:rFonts w:ascii="Times New Roman" w:eastAsia="Times New Roman" w:hAnsi="Times New Roman" w:cs="Times New Roman"/>
          <w:sz w:val="24"/>
        </w:rPr>
        <w:t>the rate structure applicable for other levels of care provided by the assisted living program and</w:t>
      </w:r>
      <w:r>
        <w:rPr>
          <w:rFonts w:ascii="Times New Roman" w:eastAsia="Times New Roman" w:hAnsi="Times New Roman" w:cs="Times New Roman"/>
          <w:b/>
          <w:sz w:val="24"/>
        </w:rPr>
        <w:t>]</w:t>
      </w:r>
      <w:r>
        <w:rPr>
          <w:rFonts w:ascii="Times New Roman" w:eastAsia="Times New Roman" w:hAnsi="Times New Roman" w:cs="Times New Roman"/>
          <w:sz w:val="24"/>
        </w:rPr>
        <w:t xml:space="preserve"> the criteria to be used for imposing additional charges for the provision of additional services, if the resident's service and care needs change;</w:t>
      </w:r>
    </w:p>
    <w:p w:rsidR="005F7CA5" w:rsidRDefault="00B37586">
      <w:pPr>
        <w:pStyle w:val="normal0"/>
        <w:spacing w:after="0" w:line="480" w:lineRule="auto"/>
      </w:pPr>
      <w:r>
        <w:rPr>
          <w:rFonts w:ascii="Times New Roman" w:eastAsia="Times New Roman" w:hAnsi="Times New Roman" w:cs="Times New Roman"/>
          <w:sz w:val="24"/>
        </w:rPr>
        <w:t xml:space="preserve">(c) Payment arrangements and fees, if known, for third-party services not covered by the resident agreement, but arranged for by either the resident, resident's agent, or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w:t>
      </w:r>
    </w:p>
    <w:p w:rsidR="005F7CA5" w:rsidRDefault="00B37586">
      <w:pPr>
        <w:pStyle w:val="normal0"/>
        <w:spacing w:after="0" w:line="480" w:lineRule="auto"/>
      </w:pPr>
      <w:r>
        <w:rPr>
          <w:rFonts w:ascii="Times New Roman" w:eastAsia="Times New Roman" w:hAnsi="Times New Roman" w:cs="Times New Roman"/>
          <w:sz w:val="24"/>
        </w:rPr>
        <w:t>(d)—(f) (text unchanged)</w:t>
      </w:r>
    </w:p>
    <w:p w:rsidR="005F7CA5" w:rsidRDefault="00B37586">
      <w:pPr>
        <w:pStyle w:val="normal0"/>
        <w:spacing w:after="0" w:line="480" w:lineRule="auto"/>
      </w:pPr>
      <w:r>
        <w:rPr>
          <w:rFonts w:ascii="Times New Roman" w:eastAsia="Times New Roman" w:hAnsi="Times New Roman" w:cs="Times New Roman"/>
          <w:sz w:val="24"/>
        </w:rPr>
        <w:t xml:space="preserve">(g) The procedures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 will follow in the event the resident or </w:t>
      </w:r>
      <w:r>
        <w:rPr>
          <w:rFonts w:ascii="Times New Roman" w:eastAsia="Times New Roman" w:hAnsi="Times New Roman" w:cs="Times New Roman"/>
          <w:b/>
          <w:sz w:val="24"/>
        </w:rPr>
        <w:t>[</w:t>
      </w:r>
      <w:r>
        <w:rPr>
          <w:rFonts w:ascii="Times New Roman" w:eastAsia="Times New Roman" w:hAnsi="Times New Roman" w:cs="Times New Roman"/>
          <w:sz w:val="24"/>
        </w:rPr>
        <w:t>agent</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resident’s representative</w:t>
      </w:r>
      <w:r>
        <w:rPr>
          <w:rFonts w:ascii="Times New Roman" w:eastAsia="Times New Roman" w:hAnsi="Times New Roman" w:cs="Times New Roman"/>
          <w:sz w:val="24"/>
        </w:rPr>
        <w:t xml:space="preserve"> can no longer pay for services provided for in the resident agreement or for services or care needed by the resident; </w:t>
      </w:r>
      <w:r>
        <w:rPr>
          <w:rFonts w:ascii="Times New Roman" w:eastAsia="Times New Roman" w:hAnsi="Times New Roman" w:cs="Times New Roman"/>
          <w:i/>
          <w:sz w:val="24"/>
        </w:rPr>
        <w:t xml:space="preserve">including at least 30 days notice prior to discharge to the Department of Aging and Adult Protective Services; </w:t>
      </w:r>
      <w:r>
        <w:rPr>
          <w:rFonts w:ascii="Times New Roman" w:eastAsia="Times New Roman" w:hAnsi="Times New Roman" w:cs="Times New Roman"/>
          <w:sz w:val="24"/>
        </w:rPr>
        <w:t>and</w:t>
      </w:r>
    </w:p>
    <w:p w:rsidR="005F7CA5" w:rsidRDefault="00B37586">
      <w:pPr>
        <w:pStyle w:val="normal0"/>
        <w:spacing w:after="0" w:line="480" w:lineRule="auto"/>
      </w:pPr>
      <w:r>
        <w:rPr>
          <w:rFonts w:ascii="Times New Roman" w:eastAsia="Times New Roman" w:hAnsi="Times New Roman" w:cs="Times New Roman"/>
          <w:sz w:val="24"/>
        </w:rPr>
        <w:t>(h) (text unchanged)</w:t>
      </w:r>
    </w:p>
    <w:p w:rsidR="005F7CA5" w:rsidRDefault="00B37586">
      <w:pPr>
        <w:pStyle w:val="normal0"/>
        <w:spacing w:after="0" w:line="480" w:lineRule="auto"/>
      </w:pPr>
      <w:r>
        <w:rPr>
          <w:rFonts w:ascii="Times New Roman" w:eastAsia="Times New Roman" w:hAnsi="Times New Roman" w:cs="Times New Roman"/>
          <w:i/>
          <w:sz w:val="24"/>
        </w:rPr>
        <w:t xml:space="preserve">C. For all resident agreements, death of the resident shall constitute a cancellation of the resident agreement and all obligations </w:t>
      </w:r>
      <w:r w:rsidR="0009097E">
        <w:rPr>
          <w:rFonts w:ascii="Times New Roman" w:eastAsia="Times New Roman" w:hAnsi="Times New Roman" w:cs="Times New Roman"/>
          <w:i/>
          <w:sz w:val="24"/>
        </w:rPr>
        <w:t>there under</w:t>
      </w:r>
      <w:r>
        <w:rPr>
          <w:rFonts w:ascii="Times New Roman" w:eastAsia="Times New Roman" w:hAnsi="Times New Roman" w:cs="Times New Roman"/>
          <w:i/>
          <w:sz w:val="24"/>
        </w:rPr>
        <w:t>, unless the resident agreement includes specific provisions to the contrary.</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B.</w:t>
      </w:r>
      <w:r>
        <w:rPr>
          <w:rFonts w:ascii="Times New Roman" w:eastAsia="Times New Roman" w:hAnsi="Times New Roman" w:cs="Times New Roman"/>
          <w:b/>
          <w:sz w:val="24"/>
        </w:rPr>
        <w:t>]</w:t>
      </w:r>
      <w:r>
        <w:rPr>
          <w:rFonts w:ascii="Times New Roman" w:eastAsia="Times New Roman" w:hAnsi="Times New Roman" w:cs="Times New Roman"/>
          <w:sz w:val="24"/>
        </w:rPr>
        <w:t xml:space="preserve">  (text unchanged)</w:t>
      </w:r>
    </w:p>
    <w:p w:rsidR="005F7CA5" w:rsidRDefault="00B37586">
      <w:pPr>
        <w:pStyle w:val="normal0"/>
        <w:spacing w:after="0" w:line="480" w:lineRule="auto"/>
      </w:pPr>
      <w:r>
        <w:rPr>
          <w:rFonts w:ascii="Times New Roman" w:eastAsia="Times New Roman" w:hAnsi="Times New Roman" w:cs="Times New Roman"/>
          <w:i/>
          <w:sz w:val="24"/>
        </w:rPr>
        <w:t>10.07.14.26</w:t>
      </w:r>
    </w:p>
    <w:p w:rsidR="005F7CA5" w:rsidRDefault="00B37586">
      <w:pPr>
        <w:pStyle w:val="normal0"/>
        <w:spacing w:after="0" w:line="480" w:lineRule="auto"/>
      </w:pPr>
      <w:r>
        <w:rPr>
          <w:rFonts w:ascii="Times New Roman" w:eastAsia="Times New Roman" w:hAnsi="Times New Roman" w:cs="Times New Roman"/>
          <w:b/>
          <w:sz w:val="24"/>
        </w:rPr>
        <w:t>.26 Service Plan.</w:t>
      </w:r>
    </w:p>
    <w:p w:rsidR="005F7CA5" w:rsidRDefault="00B37586">
      <w:pPr>
        <w:pStyle w:val="normal0"/>
        <w:spacing w:after="0" w:line="480" w:lineRule="auto"/>
      </w:pPr>
      <w:r>
        <w:rPr>
          <w:rFonts w:ascii="Times New Roman" w:eastAsia="Times New Roman" w:hAnsi="Times New Roman" w:cs="Times New Roman"/>
          <w:sz w:val="24"/>
        </w:rPr>
        <w:t xml:space="preserve">A.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manager, or designee, shall ensure that all services are provided in a manner that respects and enhances the dignity, privacy, and independence of each resident. A service plan for each resident shall be developed in a manner that enhances the principles of dignity, privacy, resident choice, resident capabilities, individuality, and independence without</w:t>
      </w:r>
    </w:p>
    <w:p w:rsidR="005F7CA5" w:rsidRDefault="00B37586">
      <w:pPr>
        <w:pStyle w:val="normal0"/>
        <w:spacing w:after="0" w:line="480" w:lineRule="auto"/>
      </w:pPr>
      <w:r>
        <w:rPr>
          <w:rFonts w:ascii="Times New Roman" w:eastAsia="Times New Roman" w:hAnsi="Times New Roman" w:cs="Times New Roman"/>
          <w:sz w:val="24"/>
        </w:rPr>
        <w:lastRenderedPageBreak/>
        <w:t>compromising the health or reasonable safety of other residents.</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B. Assessment of Condition.</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(1)</w:t>
      </w:r>
      <w:r>
        <w:rPr>
          <w:rFonts w:ascii="Times New Roman" w:eastAsia="Times New Roman" w:hAnsi="Times New Roman" w:cs="Times New Roman"/>
          <w:b/>
          <w:sz w:val="24"/>
        </w:rPr>
        <w:t xml:space="preserve">] </w:t>
      </w:r>
      <w:r>
        <w:rPr>
          <w:rFonts w:ascii="Times New Roman" w:eastAsia="Times New Roman" w:hAnsi="Times New Roman" w:cs="Times New Roman"/>
          <w:i/>
          <w:sz w:val="24"/>
        </w:rPr>
        <w:t>B.</w:t>
      </w:r>
      <w:r>
        <w:rPr>
          <w:rFonts w:ascii="Times New Roman" w:eastAsia="Times New Roman" w:hAnsi="Times New Roman" w:cs="Times New Roman"/>
          <w:sz w:val="24"/>
        </w:rPr>
        <w:t xml:space="preserve"> The resident's service plan shall be based on </w:t>
      </w:r>
      <w:r>
        <w:rPr>
          <w:rFonts w:ascii="Times New Roman" w:eastAsia="Times New Roman" w:hAnsi="Times New Roman" w:cs="Times New Roman"/>
          <w:i/>
          <w:sz w:val="24"/>
        </w:rPr>
        <w:t xml:space="preserve">a full </w:t>
      </w:r>
      <w:r>
        <w:rPr>
          <w:rFonts w:ascii="Times New Roman" w:eastAsia="Times New Roman" w:hAnsi="Times New Roman" w:cs="Times New Roman"/>
          <w:b/>
          <w:sz w:val="24"/>
        </w:rPr>
        <w:t>[</w:t>
      </w:r>
      <w:r>
        <w:rPr>
          <w:rFonts w:ascii="Times New Roman" w:eastAsia="Times New Roman" w:hAnsi="Times New Roman" w:cs="Times New Roman"/>
          <w:sz w:val="24"/>
        </w:rPr>
        <w:t>assessments</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assessment</w:t>
      </w:r>
      <w:r>
        <w:rPr>
          <w:rFonts w:ascii="Times New Roman" w:eastAsia="Times New Roman" w:hAnsi="Times New Roman" w:cs="Times New Roman"/>
          <w:sz w:val="24"/>
        </w:rPr>
        <w:t xml:space="preserve"> of the resident's health, function, and psychosocial status using the Resident Assessment Tool</w:t>
      </w:r>
      <w:r>
        <w:rPr>
          <w:rFonts w:ascii="Times New Roman" w:eastAsia="Times New Roman" w:hAnsi="Times New Roman" w:cs="Times New Roman"/>
          <w:b/>
          <w:i/>
          <w:sz w:val="24"/>
        </w:rPr>
        <w:t xml:space="preserve"> </w:t>
      </w:r>
      <w:r>
        <w:rPr>
          <w:rFonts w:ascii="Times New Roman" w:eastAsia="Times New Roman" w:hAnsi="Times New Roman" w:cs="Times New Roman"/>
          <w:i/>
          <w:sz w:val="24"/>
        </w:rPr>
        <w:t>and nursing assessment</w:t>
      </w:r>
      <w:r>
        <w:rPr>
          <w:rFonts w:ascii="Times New Roman" w:eastAsia="Times New Roman" w:hAnsi="Times New Roman" w:cs="Times New Roman"/>
          <w:sz w:val="24"/>
        </w:rPr>
        <w:t>.</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(2) A full assessment of the resident shall be completed:</w:t>
      </w:r>
    </w:p>
    <w:p w:rsidR="005F7CA5" w:rsidRDefault="00B37586">
      <w:pPr>
        <w:pStyle w:val="normal0"/>
        <w:spacing w:after="0" w:line="480" w:lineRule="auto"/>
      </w:pPr>
      <w:r>
        <w:rPr>
          <w:rFonts w:ascii="Times New Roman" w:eastAsia="Times New Roman" w:hAnsi="Times New Roman" w:cs="Times New Roman"/>
          <w:sz w:val="24"/>
        </w:rPr>
        <w:t>(a) Within 48 hours but not later than required by nursing practice and the patient's condition after:</w:t>
      </w:r>
    </w:p>
    <w:p w:rsidR="005F7CA5" w:rsidRDefault="00B37586">
      <w:pPr>
        <w:pStyle w:val="normal0"/>
        <w:spacing w:after="0" w:line="480" w:lineRule="auto"/>
      </w:pPr>
      <w:r>
        <w:rPr>
          <w:rFonts w:ascii="Times New Roman" w:eastAsia="Times New Roman" w:hAnsi="Times New Roman" w:cs="Times New Roman"/>
          <w:sz w:val="24"/>
        </w:rPr>
        <w:t>(i) A significant change of condition; and</w:t>
      </w:r>
    </w:p>
    <w:p w:rsidR="005F7CA5" w:rsidRDefault="00B37586">
      <w:pPr>
        <w:pStyle w:val="normal0"/>
        <w:spacing w:after="0" w:line="480" w:lineRule="auto"/>
      </w:pPr>
      <w:r>
        <w:rPr>
          <w:rFonts w:ascii="Times New Roman" w:eastAsia="Times New Roman" w:hAnsi="Times New Roman" w:cs="Times New Roman"/>
          <w:sz w:val="24"/>
        </w:rPr>
        <w:t>(ii) Each nonroutine hospitalization; and</w:t>
      </w:r>
    </w:p>
    <w:p w:rsidR="005F7CA5" w:rsidRDefault="00B37586">
      <w:pPr>
        <w:pStyle w:val="normal0"/>
        <w:spacing w:after="0" w:line="480" w:lineRule="auto"/>
      </w:pPr>
      <w:r>
        <w:rPr>
          <w:rFonts w:ascii="Times New Roman" w:eastAsia="Times New Roman" w:hAnsi="Times New Roman" w:cs="Times New Roman"/>
          <w:sz w:val="24"/>
        </w:rPr>
        <w:t>(b) At least annually.</w:t>
      </w:r>
    </w:p>
    <w:p w:rsidR="005F7CA5" w:rsidRDefault="00B37586">
      <w:pPr>
        <w:pStyle w:val="normal0"/>
        <w:spacing w:after="0" w:line="480" w:lineRule="auto"/>
      </w:pPr>
      <w:r>
        <w:rPr>
          <w:rFonts w:ascii="Times New Roman" w:eastAsia="Times New Roman" w:hAnsi="Times New Roman" w:cs="Times New Roman"/>
          <w:sz w:val="24"/>
        </w:rPr>
        <w:t>(3) When the delegating nurse determines in the nurse's clinical judgment that the resident does not require a full assessment within 48 hours, the delegating nurse shall:</w:t>
      </w:r>
    </w:p>
    <w:p w:rsidR="005F7CA5" w:rsidRDefault="00B37586">
      <w:pPr>
        <w:pStyle w:val="normal0"/>
        <w:spacing w:after="0" w:line="480" w:lineRule="auto"/>
      </w:pPr>
      <w:r>
        <w:rPr>
          <w:rFonts w:ascii="Times New Roman" w:eastAsia="Times New Roman" w:hAnsi="Times New Roman" w:cs="Times New Roman"/>
          <w:sz w:val="24"/>
        </w:rPr>
        <w:t>(a) Document the determination and the reasons for the determination in the resident's record; and</w:t>
      </w:r>
    </w:p>
    <w:p w:rsidR="005F7CA5" w:rsidRDefault="00B37586">
      <w:pPr>
        <w:pStyle w:val="normal0"/>
        <w:spacing w:after="0" w:line="480" w:lineRule="auto"/>
      </w:pPr>
      <w:r>
        <w:rPr>
          <w:rFonts w:ascii="Times New Roman" w:eastAsia="Times New Roman" w:hAnsi="Times New Roman" w:cs="Times New Roman"/>
          <w:sz w:val="24"/>
        </w:rPr>
        <w:t>(b) Ensure that a full assessment of the resident is conducted within 7 calendar days.</w:t>
      </w:r>
    </w:p>
    <w:p w:rsidR="005F7CA5" w:rsidRDefault="00B37586">
      <w:pPr>
        <w:pStyle w:val="normal0"/>
        <w:spacing w:after="0" w:line="480" w:lineRule="auto"/>
      </w:pPr>
      <w:r>
        <w:rPr>
          <w:rFonts w:ascii="Times New Roman" w:eastAsia="Times New Roman" w:hAnsi="Times New Roman" w:cs="Times New Roman"/>
          <w:sz w:val="24"/>
        </w:rPr>
        <w:t>(4) A review of the assessment shall be conducted every 6 months for residents who do not have a change in condition. Further evaluation by a health care practitioner is required and changes shall be made to the resident's service plan, if there is a score change in any of the following areas:</w:t>
      </w:r>
    </w:p>
    <w:p w:rsidR="005F7CA5" w:rsidRDefault="00B37586">
      <w:pPr>
        <w:pStyle w:val="normal0"/>
        <w:spacing w:after="0" w:line="480" w:lineRule="auto"/>
      </w:pPr>
      <w:r>
        <w:rPr>
          <w:rFonts w:ascii="Times New Roman" w:eastAsia="Times New Roman" w:hAnsi="Times New Roman" w:cs="Times New Roman"/>
          <w:sz w:val="24"/>
        </w:rPr>
        <w:t>(a) Cognitive and behavioral status;</w:t>
      </w:r>
    </w:p>
    <w:p w:rsidR="005F7CA5" w:rsidRDefault="00B37586">
      <w:pPr>
        <w:pStyle w:val="normal0"/>
        <w:spacing w:after="0" w:line="480" w:lineRule="auto"/>
      </w:pPr>
      <w:r>
        <w:rPr>
          <w:rFonts w:ascii="Times New Roman" w:eastAsia="Times New Roman" w:hAnsi="Times New Roman" w:cs="Times New Roman"/>
          <w:sz w:val="24"/>
        </w:rPr>
        <w:t>(b) Ability to self-administer medications; and</w:t>
      </w:r>
    </w:p>
    <w:p w:rsidR="005F7CA5" w:rsidRDefault="00B37586">
      <w:pPr>
        <w:pStyle w:val="normal0"/>
        <w:spacing w:after="0" w:line="480" w:lineRule="auto"/>
      </w:pPr>
      <w:r>
        <w:rPr>
          <w:rFonts w:ascii="Times New Roman" w:eastAsia="Times New Roman" w:hAnsi="Times New Roman" w:cs="Times New Roman"/>
          <w:sz w:val="24"/>
        </w:rPr>
        <w:t>(c) Behaviors and communication.</w:t>
      </w:r>
    </w:p>
    <w:p w:rsidR="005F7CA5" w:rsidRDefault="00B37586">
      <w:pPr>
        <w:pStyle w:val="normal0"/>
        <w:spacing w:after="0" w:line="480" w:lineRule="auto"/>
      </w:pPr>
      <w:r>
        <w:rPr>
          <w:rFonts w:ascii="Times New Roman" w:eastAsia="Times New Roman" w:hAnsi="Times New Roman" w:cs="Times New Roman"/>
          <w:sz w:val="24"/>
        </w:rPr>
        <w:lastRenderedPageBreak/>
        <w:t>(5) If the resident's previous assessment did not indicate the need for awake overnight staff, each full assessment or review of the full assessment shall include documentation as to whether awake overnight staff is required due to a change in the resident's condition.</w:t>
      </w:r>
    </w:p>
    <w:p w:rsidR="005F7CA5" w:rsidRDefault="00B37586">
      <w:pPr>
        <w:pStyle w:val="normal0"/>
        <w:spacing w:after="0" w:line="480" w:lineRule="auto"/>
      </w:pPr>
      <w:r>
        <w:rPr>
          <w:rFonts w:ascii="Times New Roman" w:eastAsia="Times New Roman" w:hAnsi="Times New Roman" w:cs="Times New Roman"/>
          <w:sz w:val="24"/>
        </w:rPr>
        <w:t>C. The assisted living manager, or designee, shall ensure that:</w:t>
      </w:r>
    </w:p>
    <w:p w:rsidR="005F7CA5" w:rsidRDefault="00B37586">
      <w:pPr>
        <w:pStyle w:val="normal0"/>
        <w:spacing w:after="0" w:line="480" w:lineRule="auto"/>
      </w:pPr>
      <w:r>
        <w:rPr>
          <w:rFonts w:ascii="Times New Roman" w:eastAsia="Times New Roman" w:hAnsi="Times New Roman" w:cs="Times New Roman"/>
          <w:sz w:val="24"/>
        </w:rPr>
        <w:t>(1) A written service plan or other documentation sufficiently recorded in the resident's record is developed by staff, which at a minimum addresses:</w:t>
      </w:r>
    </w:p>
    <w:p w:rsidR="005F7CA5" w:rsidRDefault="00B37586">
      <w:pPr>
        <w:pStyle w:val="normal0"/>
        <w:spacing w:after="0" w:line="480" w:lineRule="auto"/>
      </w:pPr>
      <w:r>
        <w:rPr>
          <w:rFonts w:ascii="Times New Roman" w:eastAsia="Times New Roman" w:hAnsi="Times New Roman" w:cs="Times New Roman"/>
          <w:sz w:val="24"/>
        </w:rPr>
        <w:t>(a) The services to be provided to the resident, which are based on the assessment of the resident;</w:t>
      </w:r>
    </w:p>
    <w:p w:rsidR="005F7CA5" w:rsidRDefault="00B37586">
      <w:pPr>
        <w:pStyle w:val="normal0"/>
        <w:spacing w:after="0" w:line="480" w:lineRule="auto"/>
      </w:pPr>
      <w:r>
        <w:rPr>
          <w:rFonts w:ascii="Times New Roman" w:eastAsia="Times New Roman" w:hAnsi="Times New Roman" w:cs="Times New Roman"/>
          <w:sz w:val="24"/>
        </w:rPr>
        <w:t>(b) When and how often the services are to be provided; and</w:t>
      </w:r>
    </w:p>
    <w:p w:rsidR="005F7CA5" w:rsidRDefault="00B37586">
      <w:pPr>
        <w:pStyle w:val="normal0"/>
        <w:spacing w:after="0" w:line="480" w:lineRule="auto"/>
      </w:pPr>
      <w:r>
        <w:rPr>
          <w:rFonts w:ascii="Times New Roman" w:eastAsia="Times New Roman" w:hAnsi="Times New Roman" w:cs="Times New Roman"/>
          <w:sz w:val="24"/>
        </w:rPr>
        <w:t>(c) How and by whom the services are to be provided;</w:t>
      </w:r>
    </w:p>
    <w:p w:rsidR="005F7CA5" w:rsidRDefault="00B37586">
      <w:pPr>
        <w:pStyle w:val="normal0"/>
        <w:spacing w:after="0" w:line="480" w:lineRule="auto"/>
      </w:pPr>
      <w:r>
        <w:rPr>
          <w:rFonts w:ascii="Times New Roman" w:eastAsia="Times New Roman" w:hAnsi="Times New Roman" w:cs="Times New Roman"/>
          <w:sz w:val="24"/>
        </w:rPr>
        <w:t>(2) The service plan is developed within 30 days of admission to the assisted living program; and</w:t>
      </w:r>
    </w:p>
    <w:p w:rsidR="005F7CA5" w:rsidRDefault="00B37586">
      <w:pPr>
        <w:pStyle w:val="normal0"/>
        <w:spacing w:after="0" w:line="480" w:lineRule="auto"/>
      </w:pPr>
      <w:r>
        <w:rPr>
          <w:rFonts w:ascii="Times New Roman" w:eastAsia="Times New Roman" w:hAnsi="Times New Roman" w:cs="Times New Roman"/>
          <w:sz w:val="24"/>
        </w:rPr>
        <w:t>(3) The service plan is reviewed by staff at least every 6 months, and updated, if needed, unless a resident's condition or preferences significantly change, in which case the assisted living manager or designee shall review and update the service plan sooner to respond to these changes.</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p w:rsidR="005F7CA5" w:rsidRDefault="00B37586">
      <w:pPr>
        <w:pStyle w:val="normal0"/>
        <w:spacing w:after="0" w:line="480" w:lineRule="auto"/>
      </w:pPr>
      <w:r>
        <w:rPr>
          <w:rFonts w:ascii="Times New Roman" w:eastAsia="Times New Roman" w:hAnsi="Times New Roman" w:cs="Times New Roman"/>
          <w:i/>
          <w:sz w:val="24"/>
        </w:rPr>
        <w:t>C. The service plan shall be completed utilizing a form approved by the Department or shall contain substantially equivalent content.</w:t>
      </w:r>
    </w:p>
    <w:p w:rsidR="005F7CA5" w:rsidRDefault="00B37586">
      <w:pPr>
        <w:pStyle w:val="normal0"/>
        <w:spacing w:after="0" w:line="480" w:lineRule="auto"/>
      </w:pPr>
      <w:r>
        <w:rPr>
          <w:rFonts w:ascii="Times New Roman" w:eastAsia="Times New Roman" w:hAnsi="Times New Roman" w:cs="Times New Roman"/>
          <w:i/>
          <w:sz w:val="24"/>
        </w:rPr>
        <w:t>D. The manager, or designee, in collaboration with the delegating nurse/case manager, shall ensure that:</w:t>
      </w:r>
    </w:p>
    <w:p w:rsidR="005F7CA5" w:rsidRDefault="00B37586">
      <w:pPr>
        <w:pStyle w:val="normal0"/>
        <w:spacing w:after="0" w:line="480" w:lineRule="auto"/>
      </w:pPr>
      <w:r>
        <w:rPr>
          <w:rFonts w:ascii="Times New Roman" w:eastAsia="Times New Roman" w:hAnsi="Times New Roman" w:cs="Times New Roman"/>
          <w:i/>
          <w:sz w:val="24"/>
        </w:rPr>
        <w:t>(1) A written service plan is developed by staff, which at a minimum addresses:</w:t>
      </w:r>
    </w:p>
    <w:p w:rsidR="005F7CA5" w:rsidRDefault="00B37586">
      <w:pPr>
        <w:pStyle w:val="normal0"/>
        <w:spacing w:after="0" w:line="480" w:lineRule="auto"/>
      </w:pPr>
      <w:r>
        <w:rPr>
          <w:rFonts w:ascii="Times New Roman" w:eastAsia="Times New Roman" w:hAnsi="Times New Roman" w:cs="Times New Roman"/>
          <w:i/>
          <w:sz w:val="24"/>
        </w:rPr>
        <w:t>(a) The services to be provided to the resident, based on the resident’s nursing assessment and Resident Assessment Tool;</w:t>
      </w:r>
    </w:p>
    <w:p w:rsidR="005F7CA5" w:rsidRDefault="00B37586">
      <w:pPr>
        <w:pStyle w:val="normal0"/>
        <w:spacing w:after="0" w:line="480" w:lineRule="auto"/>
      </w:pPr>
      <w:r>
        <w:rPr>
          <w:rFonts w:ascii="Times New Roman" w:eastAsia="Times New Roman" w:hAnsi="Times New Roman" w:cs="Times New Roman"/>
          <w:i/>
          <w:sz w:val="24"/>
        </w:rPr>
        <w:t>(b) When and how often the services are to be provided; and</w:t>
      </w:r>
    </w:p>
    <w:p w:rsidR="005F7CA5" w:rsidRDefault="00B37586">
      <w:pPr>
        <w:pStyle w:val="normal0"/>
        <w:spacing w:after="0" w:line="480" w:lineRule="auto"/>
      </w:pPr>
      <w:r>
        <w:rPr>
          <w:rFonts w:ascii="Times New Roman" w:eastAsia="Times New Roman" w:hAnsi="Times New Roman" w:cs="Times New Roman"/>
          <w:i/>
          <w:sz w:val="24"/>
        </w:rPr>
        <w:t>(c) How and by whom the services are to be provided;</w:t>
      </w:r>
    </w:p>
    <w:p w:rsidR="005F7CA5" w:rsidRDefault="00B37586">
      <w:pPr>
        <w:pStyle w:val="normal0"/>
        <w:spacing w:after="0" w:line="480" w:lineRule="auto"/>
      </w:pPr>
      <w:r>
        <w:rPr>
          <w:rFonts w:ascii="Times New Roman" w:eastAsia="Times New Roman" w:hAnsi="Times New Roman" w:cs="Times New Roman"/>
          <w:i/>
          <w:sz w:val="24"/>
        </w:rPr>
        <w:lastRenderedPageBreak/>
        <w:t>(2) The service plan is developed within 14 days of admission to the program; and</w:t>
      </w:r>
    </w:p>
    <w:p w:rsidR="005F7CA5" w:rsidRDefault="00B37586">
      <w:pPr>
        <w:pStyle w:val="normal0"/>
        <w:spacing w:after="0" w:line="480" w:lineRule="auto"/>
      </w:pPr>
      <w:r>
        <w:rPr>
          <w:rFonts w:ascii="Times New Roman" w:eastAsia="Times New Roman" w:hAnsi="Times New Roman" w:cs="Times New Roman"/>
          <w:i/>
          <w:sz w:val="24"/>
        </w:rPr>
        <w:t>(3) The service plan is reviewed by staff, and updated if needed, at least every 6 months, unless a resident's condition or preferences significantly change, in which case the manager, or designee, and delegating nurse/case manager shall review and update the service plan sooner.</w:t>
      </w:r>
    </w:p>
    <w:p w:rsidR="005F7CA5" w:rsidRDefault="00B37586">
      <w:pPr>
        <w:pStyle w:val="normal0"/>
        <w:spacing w:after="0" w:line="480" w:lineRule="auto"/>
      </w:pPr>
      <w:r>
        <w:rPr>
          <w:rFonts w:ascii="Times New Roman" w:eastAsia="Times New Roman" w:hAnsi="Times New Roman" w:cs="Times New Roman"/>
          <w:i/>
          <w:sz w:val="24"/>
        </w:rPr>
        <w:t>10.07.14.27</w:t>
      </w:r>
    </w:p>
    <w:p w:rsidR="005F7CA5" w:rsidRDefault="00D63D4C">
      <w:pPr>
        <w:pStyle w:val="normal0"/>
        <w:spacing w:after="0" w:line="480" w:lineRule="auto"/>
      </w:pPr>
      <w:r w:rsidRPr="00D63D4C">
        <w:rPr>
          <w:rFonts w:ascii="Times New Roman" w:eastAsia="Times New Roman" w:hAnsi="Times New Roman" w:cs="Times New Roman"/>
          <w:b/>
          <w:sz w:val="24"/>
        </w:rPr>
        <w:t>[</w:t>
      </w:r>
      <w:r w:rsidR="00B37586">
        <w:rPr>
          <w:rFonts w:ascii="Times New Roman" w:eastAsia="Times New Roman" w:hAnsi="Times New Roman" w:cs="Times New Roman"/>
          <w:b/>
          <w:sz w:val="24"/>
        </w:rPr>
        <w:t>.27</w:t>
      </w:r>
      <w:r w:rsidRPr="00D63D4C">
        <w:rPr>
          <w:rFonts w:ascii="Times New Roman" w:eastAsia="Times New Roman" w:hAnsi="Times New Roman" w:cs="Times New Roman"/>
          <w:b/>
          <w:sz w:val="24"/>
        </w:rPr>
        <w:t>]</w:t>
      </w:r>
      <w:r w:rsidR="00B37586">
        <w:rPr>
          <w:rFonts w:ascii="Times New Roman" w:eastAsia="Times New Roman" w:hAnsi="Times New Roman" w:cs="Times New Roman"/>
          <w:b/>
          <w:sz w:val="24"/>
        </w:rPr>
        <w:t xml:space="preserve"> </w:t>
      </w:r>
      <w:r w:rsidR="00B37586">
        <w:rPr>
          <w:rFonts w:ascii="Times New Roman" w:eastAsia="Times New Roman" w:hAnsi="Times New Roman" w:cs="Times New Roman"/>
          <w:b/>
          <w:i/>
          <w:sz w:val="24"/>
        </w:rPr>
        <w:t>.23</w:t>
      </w:r>
      <w:r w:rsidR="00B37586">
        <w:rPr>
          <w:rFonts w:ascii="Times New Roman" w:eastAsia="Times New Roman" w:hAnsi="Times New Roman" w:cs="Times New Roman"/>
          <w:b/>
          <w:sz w:val="24"/>
        </w:rPr>
        <w:t xml:space="preserve"> Resident Record or Log.</w:t>
      </w:r>
    </w:p>
    <w:p w:rsidR="005F7CA5" w:rsidRDefault="00B37586">
      <w:pPr>
        <w:pStyle w:val="normal0"/>
        <w:spacing w:after="0" w:line="480" w:lineRule="auto"/>
      </w:pPr>
      <w:r>
        <w:rPr>
          <w:rFonts w:ascii="Times New Roman" w:eastAsia="Times New Roman" w:hAnsi="Times New Roman" w:cs="Times New Roman"/>
          <w:sz w:val="24"/>
        </w:rPr>
        <w:t xml:space="preserve">A.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manager shall ensure that an individual record </w:t>
      </w:r>
      <w:r>
        <w:rPr>
          <w:rFonts w:ascii="Times New Roman" w:eastAsia="Times New Roman" w:hAnsi="Times New Roman" w:cs="Times New Roman"/>
          <w:b/>
          <w:sz w:val="24"/>
        </w:rPr>
        <w:t>[</w:t>
      </w:r>
      <w:r>
        <w:rPr>
          <w:rFonts w:ascii="Times New Roman" w:eastAsia="Times New Roman" w:hAnsi="Times New Roman" w:cs="Times New Roman"/>
          <w:sz w:val="24"/>
        </w:rPr>
        <w:t>or log</w:t>
      </w:r>
      <w:r>
        <w:rPr>
          <w:rFonts w:ascii="Times New Roman" w:eastAsia="Times New Roman" w:hAnsi="Times New Roman" w:cs="Times New Roman"/>
          <w:b/>
          <w:sz w:val="24"/>
        </w:rPr>
        <w:t>]</w:t>
      </w:r>
      <w:r>
        <w:rPr>
          <w:rFonts w:ascii="Times New Roman" w:eastAsia="Times New Roman" w:hAnsi="Times New Roman" w:cs="Times New Roman"/>
          <w:sz w:val="24"/>
        </w:rPr>
        <w:t xml:space="preserve"> is maintained at the facility for each resident in a manner that ensures security and confidentiality, and which includes at a minimum:</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(1) The documentation required by Regulations .21 and .26 of this chapter;</w:t>
      </w:r>
    </w:p>
    <w:p w:rsidR="005F7CA5" w:rsidRDefault="00B37586">
      <w:pPr>
        <w:pStyle w:val="normal0"/>
        <w:spacing w:after="0" w:line="480" w:lineRule="auto"/>
      </w:pPr>
      <w:r>
        <w:rPr>
          <w:rFonts w:ascii="Times New Roman" w:eastAsia="Times New Roman" w:hAnsi="Times New Roman" w:cs="Times New Roman"/>
          <w:sz w:val="24"/>
        </w:rPr>
        <w:t>(2) Medical orders;</w:t>
      </w:r>
    </w:p>
    <w:p w:rsidR="005F7CA5" w:rsidRDefault="00B37586">
      <w:pPr>
        <w:pStyle w:val="normal0"/>
        <w:spacing w:after="0" w:line="480" w:lineRule="auto"/>
      </w:pPr>
      <w:r>
        <w:rPr>
          <w:rFonts w:ascii="Times New Roman" w:eastAsia="Times New Roman" w:hAnsi="Times New Roman" w:cs="Times New Roman"/>
          <w:sz w:val="24"/>
        </w:rPr>
        <w:t>(3) Rehabilitation plans, if appropriate;</w:t>
      </w:r>
    </w:p>
    <w:p w:rsidR="005F7CA5" w:rsidRDefault="00B37586">
      <w:pPr>
        <w:pStyle w:val="normal0"/>
        <w:spacing w:after="0" w:line="480" w:lineRule="auto"/>
      </w:pPr>
      <w:r>
        <w:rPr>
          <w:rFonts w:ascii="Times New Roman" w:eastAsia="Times New Roman" w:hAnsi="Times New Roman" w:cs="Times New Roman"/>
          <w:sz w:val="24"/>
        </w:rPr>
        <w:t>(4) The service plan;</w:t>
      </w:r>
    </w:p>
    <w:p w:rsidR="005F7CA5" w:rsidRDefault="00B37586">
      <w:pPr>
        <w:pStyle w:val="normal0"/>
        <w:spacing w:after="0" w:line="480" w:lineRule="auto"/>
      </w:pPr>
      <w:r>
        <w:rPr>
          <w:rFonts w:ascii="Times New Roman" w:eastAsia="Times New Roman" w:hAnsi="Times New Roman" w:cs="Times New Roman"/>
          <w:sz w:val="24"/>
        </w:rPr>
        <w:t>(5) Care notes as indicated in §D of this regulation; and</w:t>
      </w:r>
    </w:p>
    <w:p w:rsidR="005F7CA5" w:rsidRDefault="00B37586">
      <w:pPr>
        <w:pStyle w:val="normal0"/>
        <w:spacing w:after="0" w:line="480" w:lineRule="auto"/>
      </w:pPr>
      <w:r>
        <w:rPr>
          <w:rFonts w:ascii="Times New Roman" w:eastAsia="Times New Roman" w:hAnsi="Times New Roman" w:cs="Times New Roman"/>
          <w:sz w:val="24"/>
        </w:rPr>
        <w:t>(6) The emergency data sheet as described in Regulation .33D of this chapter.</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p w:rsidR="005F7CA5" w:rsidRDefault="00B37586">
      <w:pPr>
        <w:pStyle w:val="normal0"/>
        <w:spacing w:after="0" w:line="480" w:lineRule="auto"/>
      </w:pPr>
      <w:r>
        <w:rPr>
          <w:rFonts w:ascii="Times New Roman" w:eastAsia="Times New Roman" w:hAnsi="Times New Roman" w:cs="Times New Roman"/>
          <w:i/>
          <w:sz w:val="24"/>
        </w:rPr>
        <w:t>(1) Resident Assessment Tools;</w:t>
      </w:r>
    </w:p>
    <w:p w:rsidR="005F7CA5" w:rsidRDefault="00B37586">
      <w:pPr>
        <w:pStyle w:val="normal0"/>
        <w:spacing w:after="0" w:line="480" w:lineRule="auto"/>
      </w:pPr>
      <w:r>
        <w:rPr>
          <w:rFonts w:ascii="Times New Roman" w:eastAsia="Times New Roman" w:hAnsi="Times New Roman" w:cs="Times New Roman"/>
          <w:i/>
          <w:sz w:val="24"/>
        </w:rPr>
        <w:t>(2) Nursing assessments;</w:t>
      </w:r>
    </w:p>
    <w:p w:rsidR="005F7CA5" w:rsidRDefault="00B37586">
      <w:pPr>
        <w:pStyle w:val="normal0"/>
        <w:spacing w:after="0" w:line="480" w:lineRule="auto"/>
      </w:pPr>
      <w:r>
        <w:rPr>
          <w:rFonts w:ascii="Times New Roman" w:eastAsia="Times New Roman" w:hAnsi="Times New Roman" w:cs="Times New Roman"/>
          <w:i/>
          <w:sz w:val="24"/>
        </w:rPr>
        <w:t>(3) Signed medical orders;</w:t>
      </w:r>
    </w:p>
    <w:p w:rsidR="005F7CA5" w:rsidRDefault="00B37586">
      <w:pPr>
        <w:pStyle w:val="normal0"/>
        <w:spacing w:after="0" w:line="480" w:lineRule="auto"/>
      </w:pPr>
      <w:r>
        <w:rPr>
          <w:rFonts w:ascii="Times New Roman" w:eastAsia="Times New Roman" w:hAnsi="Times New Roman" w:cs="Times New Roman"/>
          <w:i/>
          <w:sz w:val="24"/>
        </w:rPr>
        <w:t>(4) Service plans;</w:t>
      </w:r>
    </w:p>
    <w:p w:rsidR="005F7CA5" w:rsidRDefault="00B37586">
      <w:pPr>
        <w:pStyle w:val="normal0"/>
        <w:spacing w:after="0" w:line="480" w:lineRule="auto"/>
      </w:pPr>
      <w:r>
        <w:rPr>
          <w:rFonts w:ascii="Times New Roman" w:eastAsia="Times New Roman" w:hAnsi="Times New Roman" w:cs="Times New Roman"/>
          <w:i/>
          <w:sz w:val="24"/>
        </w:rPr>
        <w:t>(5) Care notes;</w:t>
      </w:r>
    </w:p>
    <w:p w:rsidR="005F7CA5" w:rsidRDefault="00B37586">
      <w:pPr>
        <w:pStyle w:val="normal0"/>
        <w:spacing w:after="0" w:line="480" w:lineRule="auto"/>
      </w:pPr>
      <w:r>
        <w:rPr>
          <w:rFonts w:ascii="Times New Roman" w:eastAsia="Times New Roman" w:hAnsi="Times New Roman" w:cs="Times New Roman"/>
          <w:i/>
          <w:sz w:val="24"/>
        </w:rPr>
        <w:t>(6) Emergency data sheets;</w:t>
      </w:r>
    </w:p>
    <w:p w:rsidR="005F7CA5" w:rsidRDefault="00B37586">
      <w:pPr>
        <w:pStyle w:val="normal0"/>
        <w:spacing w:after="0" w:line="480" w:lineRule="auto"/>
      </w:pPr>
      <w:r>
        <w:rPr>
          <w:rFonts w:ascii="Times New Roman" w:eastAsia="Times New Roman" w:hAnsi="Times New Roman" w:cs="Times New Roman"/>
          <w:i/>
          <w:sz w:val="24"/>
        </w:rPr>
        <w:t>(7) Medical Orders for Life-Sustaining Treatment forms;</w:t>
      </w:r>
    </w:p>
    <w:p w:rsidR="005F7CA5" w:rsidRDefault="00B37586">
      <w:pPr>
        <w:pStyle w:val="normal0"/>
        <w:spacing w:after="0" w:line="480" w:lineRule="auto"/>
      </w:pPr>
      <w:r>
        <w:rPr>
          <w:rFonts w:ascii="Times New Roman" w:eastAsia="Times New Roman" w:hAnsi="Times New Roman" w:cs="Times New Roman"/>
          <w:i/>
          <w:sz w:val="24"/>
        </w:rPr>
        <w:t>(8) Pharmacy reviews, if appropriate; and</w:t>
      </w:r>
    </w:p>
    <w:p w:rsidR="005F7CA5" w:rsidRDefault="00B37586">
      <w:pPr>
        <w:pStyle w:val="normal0"/>
        <w:spacing w:after="0" w:line="480" w:lineRule="auto"/>
      </w:pPr>
      <w:r>
        <w:rPr>
          <w:rFonts w:ascii="Times New Roman" w:eastAsia="Times New Roman" w:hAnsi="Times New Roman" w:cs="Times New Roman"/>
          <w:i/>
          <w:sz w:val="24"/>
        </w:rPr>
        <w:lastRenderedPageBreak/>
        <w:t>(9) Rehabilitation plans, if appropriate.</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 xml:space="preserve">B. Readmission of a Resident. </w:t>
      </w:r>
    </w:p>
    <w:p w:rsidR="005F7CA5" w:rsidRDefault="00B37586">
      <w:pPr>
        <w:pStyle w:val="normal0"/>
        <w:spacing w:after="0" w:line="480" w:lineRule="auto"/>
      </w:pPr>
      <w:r>
        <w:rPr>
          <w:rFonts w:ascii="Times New Roman" w:eastAsia="Times New Roman" w:hAnsi="Times New Roman" w:cs="Times New Roman"/>
          <w:sz w:val="24"/>
        </w:rPr>
        <w:t>(1) A resident shall be reassessed by the delegating nurse within 48 hours of readmission to the program if the following occurs:</w:t>
      </w:r>
    </w:p>
    <w:p w:rsidR="005F7CA5" w:rsidRDefault="00B37586">
      <w:pPr>
        <w:pStyle w:val="normal0"/>
        <w:spacing w:after="0" w:line="480" w:lineRule="auto"/>
      </w:pPr>
      <w:r>
        <w:rPr>
          <w:rFonts w:ascii="Times New Roman" w:eastAsia="Times New Roman" w:hAnsi="Times New Roman" w:cs="Times New Roman"/>
          <w:sz w:val="24"/>
        </w:rPr>
        <w:t>(a) Hospitalizations or a 15 day or greater stay in any skilled facility; or</w:t>
      </w:r>
    </w:p>
    <w:p w:rsidR="005F7CA5" w:rsidRDefault="00B37586">
      <w:pPr>
        <w:pStyle w:val="normal0"/>
        <w:spacing w:after="0" w:line="480" w:lineRule="auto"/>
      </w:pPr>
      <w:r>
        <w:rPr>
          <w:rFonts w:ascii="Times New Roman" w:eastAsia="Times New Roman" w:hAnsi="Times New Roman" w:cs="Times New Roman"/>
          <w:sz w:val="24"/>
        </w:rPr>
        <w:t>(b) There is a significant change in the resident's mental or physical status upon return to the program after an absence from the program.</w:t>
      </w:r>
    </w:p>
    <w:p w:rsidR="005F7CA5" w:rsidRDefault="00B37586">
      <w:pPr>
        <w:pStyle w:val="normal0"/>
        <w:spacing w:after="0" w:line="480" w:lineRule="auto"/>
      </w:pPr>
      <w:r>
        <w:rPr>
          <w:rFonts w:ascii="Times New Roman" w:eastAsia="Times New Roman" w:hAnsi="Times New Roman" w:cs="Times New Roman"/>
          <w:sz w:val="24"/>
        </w:rPr>
        <w:t>(2) When the delegating nurse determines in the nurse's clinical judgment that the resident does not require a full assessment within 48 hours, the delegating nurse shall:</w:t>
      </w:r>
    </w:p>
    <w:p w:rsidR="005F7CA5" w:rsidRDefault="00B37586">
      <w:pPr>
        <w:pStyle w:val="normal0"/>
        <w:spacing w:after="0" w:line="480" w:lineRule="auto"/>
      </w:pPr>
      <w:r>
        <w:rPr>
          <w:rFonts w:ascii="Times New Roman" w:eastAsia="Times New Roman" w:hAnsi="Times New Roman" w:cs="Times New Roman"/>
          <w:sz w:val="24"/>
        </w:rPr>
        <w:t xml:space="preserve">(a) Document the determination and the reasons for the determination in the resident's </w:t>
      </w:r>
      <w:r w:rsidR="0009097E">
        <w:rPr>
          <w:rFonts w:ascii="Times New Roman" w:eastAsia="Times New Roman" w:hAnsi="Times New Roman" w:cs="Times New Roman"/>
          <w:sz w:val="24"/>
        </w:rPr>
        <w:t>record; and</w:t>
      </w:r>
    </w:p>
    <w:p w:rsidR="005F7CA5" w:rsidRDefault="00B37586">
      <w:pPr>
        <w:pStyle w:val="normal0"/>
        <w:spacing w:after="0" w:line="480" w:lineRule="auto"/>
      </w:pPr>
      <w:r>
        <w:rPr>
          <w:rFonts w:ascii="Times New Roman" w:eastAsia="Times New Roman" w:hAnsi="Times New Roman" w:cs="Times New Roman"/>
          <w:sz w:val="24"/>
        </w:rPr>
        <w:t>(b) Ensure that a full assessment of the resident is conducted within 7 calendar days.</w:t>
      </w:r>
    </w:p>
    <w:p w:rsidR="005F7CA5" w:rsidRDefault="00B37586">
      <w:pPr>
        <w:pStyle w:val="normal0"/>
        <w:spacing w:after="0" w:line="480" w:lineRule="auto"/>
      </w:pPr>
      <w:r>
        <w:rPr>
          <w:rFonts w:ascii="Times New Roman" w:eastAsia="Times New Roman" w:hAnsi="Times New Roman" w:cs="Times New Roman"/>
          <w:sz w:val="24"/>
        </w:rPr>
        <w:t>C. The assisted living manager shall develop policies and procedures to ensure that all information relating to a resident's condition or preferences, including any significant change as defined in Regulation .02B of this chapter, is documented in the resident's record and communicated in a timely manner to:</w:t>
      </w:r>
    </w:p>
    <w:p w:rsidR="005F7CA5" w:rsidRDefault="00B37586">
      <w:pPr>
        <w:pStyle w:val="normal0"/>
        <w:spacing w:after="0" w:line="480" w:lineRule="auto"/>
      </w:pPr>
      <w:r>
        <w:rPr>
          <w:rFonts w:ascii="Times New Roman" w:eastAsia="Times New Roman" w:hAnsi="Times New Roman" w:cs="Times New Roman"/>
          <w:sz w:val="24"/>
        </w:rPr>
        <w:t>(1) The resident;</w:t>
      </w:r>
    </w:p>
    <w:p w:rsidR="005F7CA5" w:rsidRDefault="00B37586">
      <w:pPr>
        <w:pStyle w:val="normal0"/>
        <w:spacing w:after="0" w:line="480" w:lineRule="auto"/>
      </w:pPr>
      <w:r>
        <w:rPr>
          <w:rFonts w:ascii="Times New Roman" w:eastAsia="Times New Roman" w:hAnsi="Times New Roman" w:cs="Times New Roman"/>
          <w:sz w:val="24"/>
        </w:rPr>
        <w:t>(2) The resident's health care representative, if appropriate; and</w:t>
      </w:r>
    </w:p>
    <w:p w:rsidR="005F7CA5" w:rsidRDefault="00B37586">
      <w:pPr>
        <w:pStyle w:val="normal0"/>
        <w:spacing w:after="0" w:line="480" w:lineRule="auto"/>
      </w:pPr>
      <w:r>
        <w:rPr>
          <w:rFonts w:ascii="Times New Roman" w:eastAsia="Times New Roman" w:hAnsi="Times New Roman" w:cs="Times New Roman"/>
          <w:sz w:val="24"/>
        </w:rPr>
        <w:t>(3) All appropriate health care professionals and staff who are involved in the development and implementation of the resident's service plan.</w:t>
      </w:r>
    </w:p>
    <w:p w:rsidR="005F7CA5" w:rsidRDefault="00B37586">
      <w:pPr>
        <w:pStyle w:val="normal0"/>
        <w:spacing w:after="0" w:line="480" w:lineRule="auto"/>
      </w:pPr>
      <w:r>
        <w:rPr>
          <w:rFonts w:ascii="Times New Roman" w:eastAsia="Times New Roman" w:hAnsi="Times New Roman" w:cs="Times New Roman"/>
          <w:sz w:val="24"/>
        </w:rPr>
        <w:t>D. Resident Care Notes.</w:t>
      </w:r>
    </w:p>
    <w:p w:rsidR="005F7CA5" w:rsidRDefault="00B37586">
      <w:pPr>
        <w:pStyle w:val="normal0"/>
        <w:spacing w:after="0" w:line="480" w:lineRule="auto"/>
      </w:pPr>
      <w:r>
        <w:rPr>
          <w:rFonts w:ascii="Times New Roman" w:eastAsia="Times New Roman" w:hAnsi="Times New Roman" w:cs="Times New Roman"/>
          <w:sz w:val="24"/>
        </w:rPr>
        <w:t>(1) Appropriate staff shall write care notes for each resident:</w:t>
      </w:r>
    </w:p>
    <w:p w:rsidR="005F7CA5" w:rsidRDefault="00B37586">
      <w:pPr>
        <w:pStyle w:val="normal0"/>
        <w:spacing w:after="0" w:line="480" w:lineRule="auto"/>
      </w:pPr>
      <w:r>
        <w:rPr>
          <w:rFonts w:ascii="Times New Roman" w:eastAsia="Times New Roman" w:hAnsi="Times New Roman" w:cs="Times New Roman"/>
          <w:sz w:val="24"/>
        </w:rPr>
        <w:t>(a) On admission and at least weekly;</w:t>
      </w:r>
    </w:p>
    <w:p w:rsidR="005F7CA5" w:rsidRDefault="00B37586">
      <w:pPr>
        <w:pStyle w:val="normal0"/>
        <w:spacing w:after="0" w:line="480" w:lineRule="auto"/>
      </w:pPr>
      <w:r>
        <w:rPr>
          <w:rFonts w:ascii="Times New Roman" w:eastAsia="Times New Roman" w:hAnsi="Times New Roman" w:cs="Times New Roman"/>
          <w:sz w:val="24"/>
        </w:rPr>
        <w:lastRenderedPageBreak/>
        <w:t>(b) With any significant changes in the resident's condition, including when incidents occur and any follow-up action is taken;</w:t>
      </w:r>
    </w:p>
    <w:p w:rsidR="005F7CA5" w:rsidRDefault="00B37586">
      <w:pPr>
        <w:pStyle w:val="normal0"/>
        <w:spacing w:after="0" w:line="480" w:lineRule="auto"/>
      </w:pPr>
      <w:r>
        <w:rPr>
          <w:rFonts w:ascii="Times New Roman" w:eastAsia="Times New Roman" w:hAnsi="Times New Roman" w:cs="Times New Roman"/>
          <w:sz w:val="24"/>
        </w:rPr>
        <w:t>(c) When the resident is transferred from the facility to another skilled facility;</w:t>
      </w:r>
    </w:p>
    <w:p w:rsidR="005F7CA5" w:rsidRDefault="00B37586">
      <w:pPr>
        <w:pStyle w:val="normal0"/>
        <w:spacing w:after="0" w:line="480" w:lineRule="auto"/>
      </w:pPr>
      <w:r>
        <w:rPr>
          <w:rFonts w:ascii="Times New Roman" w:eastAsia="Times New Roman" w:hAnsi="Times New Roman" w:cs="Times New Roman"/>
          <w:sz w:val="24"/>
        </w:rPr>
        <w:t>(d) On return from medical appointments and when seen in home by any health care provider;</w:t>
      </w:r>
    </w:p>
    <w:p w:rsidR="005F7CA5" w:rsidRDefault="00B37586">
      <w:pPr>
        <w:pStyle w:val="normal0"/>
        <w:spacing w:after="0" w:line="480" w:lineRule="auto"/>
      </w:pPr>
      <w:r>
        <w:rPr>
          <w:rFonts w:ascii="Times New Roman" w:eastAsia="Times New Roman" w:hAnsi="Times New Roman" w:cs="Times New Roman"/>
          <w:sz w:val="24"/>
        </w:rPr>
        <w:t>(e) On return from nonroutine leaves of absence; and</w:t>
      </w:r>
    </w:p>
    <w:p w:rsidR="005F7CA5" w:rsidRDefault="00B37586">
      <w:pPr>
        <w:pStyle w:val="normal0"/>
        <w:spacing w:after="0" w:line="480" w:lineRule="auto"/>
      </w:pPr>
      <w:r>
        <w:rPr>
          <w:rFonts w:ascii="Times New Roman" w:eastAsia="Times New Roman" w:hAnsi="Times New Roman" w:cs="Times New Roman"/>
          <w:sz w:val="24"/>
        </w:rPr>
        <w:t>(f) When the resident is discharged permanently from the facility, including the location and manner of discharge.</w:t>
      </w:r>
    </w:p>
    <w:p w:rsidR="005F7CA5" w:rsidRDefault="00B37586">
      <w:pPr>
        <w:pStyle w:val="normal0"/>
        <w:spacing w:after="0" w:line="480" w:lineRule="auto"/>
      </w:pPr>
      <w:r>
        <w:rPr>
          <w:rFonts w:ascii="Times New Roman" w:eastAsia="Times New Roman" w:hAnsi="Times New Roman" w:cs="Times New Roman"/>
          <w:sz w:val="24"/>
        </w:rPr>
        <w:t>(2) Staff shall write care notes that are individualized, legible, chronological, and signed by the writer.</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i/>
          <w:sz w:val="24"/>
        </w:rPr>
        <w:t>B. The manager shall develop written policies and procedures to ensure that all information relating to a resident's condition or preferences, including any significant change as defined in Regulation .02B of this chapter, is documented in the resident's record and communicated in a timely manner to:</w:t>
      </w:r>
    </w:p>
    <w:p w:rsidR="005F7CA5" w:rsidRDefault="00B37586">
      <w:pPr>
        <w:pStyle w:val="normal0"/>
        <w:spacing w:after="0" w:line="480" w:lineRule="auto"/>
      </w:pPr>
      <w:r>
        <w:rPr>
          <w:rFonts w:ascii="Times New Roman" w:eastAsia="Times New Roman" w:hAnsi="Times New Roman" w:cs="Times New Roman"/>
          <w:i/>
          <w:sz w:val="24"/>
        </w:rPr>
        <w:t>(1) The resident;</w:t>
      </w:r>
    </w:p>
    <w:p w:rsidR="005F7CA5" w:rsidRDefault="00B37586">
      <w:pPr>
        <w:pStyle w:val="normal0"/>
        <w:spacing w:after="0" w:line="480" w:lineRule="auto"/>
      </w:pPr>
      <w:r>
        <w:rPr>
          <w:rFonts w:ascii="Times New Roman" w:eastAsia="Times New Roman" w:hAnsi="Times New Roman" w:cs="Times New Roman"/>
          <w:i/>
          <w:sz w:val="24"/>
        </w:rPr>
        <w:t>(2) The resident's health care representative, if appropriate; and</w:t>
      </w:r>
    </w:p>
    <w:p w:rsidR="005F7CA5" w:rsidRDefault="00B37586">
      <w:pPr>
        <w:pStyle w:val="normal0"/>
        <w:spacing w:after="0" w:line="480" w:lineRule="auto"/>
      </w:pPr>
      <w:r>
        <w:rPr>
          <w:rFonts w:ascii="Times New Roman" w:eastAsia="Times New Roman" w:hAnsi="Times New Roman" w:cs="Times New Roman"/>
          <w:i/>
          <w:sz w:val="24"/>
        </w:rPr>
        <w:t>(3) All appropriate health care professionals and staff who are involved in providing care to the resident.</w:t>
      </w:r>
    </w:p>
    <w:p w:rsidR="005F7CA5" w:rsidRDefault="00B37586">
      <w:pPr>
        <w:pStyle w:val="normal0"/>
        <w:spacing w:after="0" w:line="480" w:lineRule="auto"/>
      </w:pPr>
      <w:r>
        <w:rPr>
          <w:rFonts w:ascii="Times New Roman" w:eastAsia="Times New Roman" w:hAnsi="Times New Roman" w:cs="Times New Roman"/>
          <w:i/>
          <w:sz w:val="24"/>
        </w:rPr>
        <w:t>C. Resident Care Notes.</w:t>
      </w:r>
    </w:p>
    <w:p w:rsidR="005F7CA5" w:rsidRDefault="00B37586">
      <w:pPr>
        <w:pStyle w:val="normal0"/>
        <w:spacing w:after="0" w:line="480" w:lineRule="auto"/>
      </w:pPr>
      <w:r>
        <w:rPr>
          <w:rFonts w:ascii="Times New Roman" w:eastAsia="Times New Roman" w:hAnsi="Times New Roman" w:cs="Times New Roman"/>
          <w:i/>
          <w:sz w:val="24"/>
        </w:rPr>
        <w:t>(1) Appropriate staff shall write care notes for each resident on admission and at least weekly, or more frequently if any of the following occur:</w:t>
      </w:r>
    </w:p>
    <w:p w:rsidR="005F7CA5" w:rsidRDefault="00B37586">
      <w:pPr>
        <w:pStyle w:val="normal0"/>
        <w:spacing w:after="0" w:line="480" w:lineRule="auto"/>
      </w:pPr>
      <w:r>
        <w:rPr>
          <w:rFonts w:ascii="Times New Roman" w:eastAsia="Times New Roman" w:hAnsi="Times New Roman" w:cs="Times New Roman"/>
          <w:i/>
          <w:sz w:val="24"/>
        </w:rPr>
        <w:t>(a) With any significant changes in the resident's condition, including when incidents occur and any follow-up action is taken;</w:t>
      </w:r>
    </w:p>
    <w:p w:rsidR="005F7CA5" w:rsidRDefault="00B37586">
      <w:pPr>
        <w:pStyle w:val="normal0"/>
        <w:spacing w:after="0" w:line="480" w:lineRule="auto"/>
      </w:pPr>
      <w:r>
        <w:rPr>
          <w:rFonts w:ascii="Times New Roman" w:eastAsia="Times New Roman" w:hAnsi="Times New Roman" w:cs="Times New Roman"/>
          <w:i/>
          <w:sz w:val="24"/>
        </w:rPr>
        <w:t>(b) When the resident is transferred from the facility to another skilled facility;</w:t>
      </w:r>
    </w:p>
    <w:p w:rsidR="005F7CA5" w:rsidRDefault="00B37586">
      <w:pPr>
        <w:pStyle w:val="normal0"/>
        <w:spacing w:after="0" w:line="480" w:lineRule="auto"/>
      </w:pPr>
      <w:r>
        <w:rPr>
          <w:rFonts w:ascii="Times New Roman" w:eastAsia="Times New Roman" w:hAnsi="Times New Roman" w:cs="Times New Roman"/>
          <w:i/>
          <w:sz w:val="24"/>
        </w:rPr>
        <w:lastRenderedPageBreak/>
        <w:t>(c) On return from medical appointments and when seen in home by any health care provider;</w:t>
      </w:r>
    </w:p>
    <w:p w:rsidR="005F7CA5" w:rsidRDefault="00B37586">
      <w:pPr>
        <w:pStyle w:val="normal0"/>
        <w:spacing w:after="0" w:line="480" w:lineRule="auto"/>
      </w:pPr>
      <w:r>
        <w:rPr>
          <w:rFonts w:ascii="Times New Roman" w:eastAsia="Times New Roman" w:hAnsi="Times New Roman" w:cs="Times New Roman"/>
          <w:i/>
          <w:sz w:val="24"/>
        </w:rPr>
        <w:t>(d) On return from non-routine leaves of absence; and</w:t>
      </w:r>
    </w:p>
    <w:p w:rsidR="005F7CA5" w:rsidRDefault="00B37586">
      <w:pPr>
        <w:pStyle w:val="normal0"/>
        <w:spacing w:after="0" w:line="480" w:lineRule="auto"/>
      </w:pPr>
      <w:r>
        <w:rPr>
          <w:rFonts w:ascii="Times New Roman" w:eastAsia="Times New Roman" w:hAnsi="Times New Roman" w:cs="Times New Roman"/>
          <w:i/>
          <w:sz w:val="24"/>
        </w:rPr>
        <w:t>(e) When the resident is discharged permanently from the facility, including the location and manner of discharge.</w:t>
      </w:r>
    </w:p>
    <w:p w:rsidR="005F7CA5" w:rsidRDefault="00B37586">
      <w:pPr>
        <w:pStyle w:val="normal0"/>
        <w:spacing w:after="0" w:line="480" w:lineRule="auto"/>
      </w:pPr>
      <w:r>
        <w:rPr>
          <w:rFonts w:ascii="Times New Roman" w:eastAsia="Times New Roman" w:hAnsi="Times New Roman" w:cs="Times New Roman"/>
          <w:i/>
          <w:sz w:val="24"/>
        </w:rPr>
        <w:t>(2) Staff shall write care notes that are individualized, legible, timed and dated chronologically, and signed by the writer.</w:t>
      </w:r>
    </w:p>
    <w:p w:rsidR="005F7CA5" w:rsidRDefault="00B37586">
      <w:pPr>
        <w:pStyle w:val="normal0"/>
        <w:spacing w:after="0" w:line="480" w:lineRule="auto"/>
      </w:pPr>
      <w:r>
        <w:rPr>
          <w:rFonts w:ascii="Times New Roman" w:eastAsia="Times New Roman" w:hAnsi="Times New Roman" w:cs="Times New Roman"/>
          <w:i/>
          <w:sz w:val="24"/>
        </w:rPr>
        <w:t>D. The licensee shall maintain a resident's record for 5 years after the resident is discharged.</w:t>
      </w:r>
    </w:p>
    <w:p w:rsidR="005F7CA5" w:rsidRDefault="00B37586">
      <w:pPr>
        <w:pStyle w:val="normal0"/>
        <w:spacing w:after="0" w:line="480" w:lineRule="auto"/>
      </w:pPr>
      <w:r>
        <w:rPr>
          <w:rFonts w:ascii="Times New Roman" w:eastAsia="Times New Roman" w:hAnsi="Times New Roman" w:cs="Times New Roman"/>
          <w:i/>
          <w:sz w:val="24"/>
        </w:rPr>
        <w:t>E. If a program ceases operation, the licensee shall make arrangements to retain records as required by §D of this regulation.</w:t>
      </w:r>
    </w:p>
    <w:p w:rsidR="005F7CA5" w:rsidRDefault="00B37586">
      <w:pPr>
        <w:pStyle w:val="normal0"/>
        <w:spacing w:after="0" w:line="480" w:lineRule="auto"/>
      </w:pPr>
      <w:r>
        <w:rPr>
          <w:rFonts w:ascii="Times New Roman" w:eastAsia="Times New Roman" w:hAnsi="Times New Roman" w:cs="Times New Roman"/>
          <w:i/>
          <w:sz w:val="24"/>
        </w:rPr>
        <w:t>F. A licensee shall:</w:t>
      </w:r>
    </w:p>
    <w:p w:rsidR="005F7CA5" w:rsidRDefault="00B37586">
      <w:pPr>
        <w:pStyle w:val="normal0"/>
        <w:spacing w:after="0" w:line="480" w:lineRule="auto"/>
      </w:pPr>
      <w:r>
        <w:rPr>
          <w:rFonts w:ascii="Times New Roman" w:eastAsia="Times New Roman" w:hAnsi="Times New Roman" w:cs="Times New Roman"/>
          <w:i/>
          <w:sz w:val="24"/>
        </w:rPr>
        <w:t>(1) Maintain the privacy and confidentiality of a resident's medical records;</w:t>
      </w:r>
    </w:p>
    <w:p w:rsidR="005F7CA5" w:rsidRDefault="00B37586">
      <w:pPr>
        <w:pStyle w:val="normal0"/>
        <w:spacing w:after="0" w:line="480" w:lineRule="auto"/>
      </w:pPr>
      <w:r>
        <w:rPr>
          <w:rFonts w:ascii="Times New Roman" w:eastAsia="Times New Roman" w:hAnsi="Times New Roman" w:cs="Times New Roman"/>
          <w:i/>
          <w:sz w:val="24"/>
        </w:rPr>
        <w:t>(2) Release medical records or medical information about a resident only with the consent of the resident or resident's representative, or as permitted by Health-General Article, Title 4, Subtitle 3, Annotated Code of Maryland; and</w:t>
      </w:r>
    </w:p>
    <w:p w:rsidR="005F7CA5" w:rsidRDefault="00B37586">
      <w:pPr>
        <w:pStyle w:val="normal0"/>
        <w:spacing w:after="0" w:line="480" w:lineRule="auto"/>
      </w:pPr>
      <w:r>
        <w:rPr>
          <w:rFonts w:ascii="Times New Roman" w:eastAsia="Times New Roman" w:hAnsi="Times New Roman" w:cs="Times New Roman"/>
          <w:i/>
          <w:sz w:val="24"/>
        </w:rPr>
        <w:t>(3) Maintain and dispose of a resident's medical records in accordance with Health-General Article, Title 4, Subtitle 4, Annotated Code of Maryland.</w:t>
      </w:r>
    </w:p>
    <w:p w:rsidR="005F7CA5" w:rsidRDefault="00B37586">
      <w:pPr>
        <w:pStyle w:val="normal0"/>
        <w:spacing w:after="0" w:line="480" w:lineRule="auto"/>
      </w:pPr>
      <w:r>
        <w:rPr>
          <w:rFonts w:ascii="Times New Roman" w:eastAsia="Times New Roman" w:hAnsi="Times New Roman" w:cs="Times New Roman"/>
          <w:i/>
          <w:sz w:val="24"/>
        </w:rPr>
        <w:t>10.07.14.28</w:t>
      </w:r>
    </w:p>
    <w:p w:rsidR="005F7CA5" w:rsidRDefault="00D63D4C">
      <w:pPr>
        <w:pStyle w:val="normal0"/>
        <w:spacing w:after="0" w:line="480" w:lineRule="auto"/>
      </w:pPr>
      <w:r w:rsidRPr="00D63D4C">
        <w:rPr>
          <w:rFonts w:ascii="Times New Roman" w:eastAsia="Times New Roman" w:hAnsi="Times New Roman" w:cs="Times New Roman"/>
          <w:b/>
          <w:sz w:val="24"/>
        </w:rPr>
        <w:t>[</w:t>
      </w:r>
      <w:r w:rsidR="00B37586">
        <w:rPr>
          <w:rFonts w:ascii="Times New Roman" w:eastAsia="Times New Roman" w:hAnsi="Times New Roman" w:cs="Times New Roman"/>
          <w:b/>
          <w:sz w:val="24"/>
        </w:rPr>
        <w:t>.28</w:t>
      </w:r>
      <w:r w:rsidRPr="00D63D4C">
        <w:rPr>
          <w:rFonts w:ascii="Times New Roman" w:eastAsia="Times New Roman" w:hAnsi="Times New Roman" w:cs="Times New Roman"/>
          <w:b/>
          <w:sz w:val="24"/>
        </w:rPr>
        <w:t>]</w:t>
      </w:r>
      <w:r w:rsidR="00B37586">
        <w:rPr>
          <w:rFonts w:ascii="Times New Roman" w:eastAsia="Times New Roman" w:hAnsi="Times New Roman" w:cs="Times New Roman"/>
          <w:b/>
          <w:sz w:val="24"/>
        </w:rPr>
        <w:t xml:space="preserve"> </w:t>
      </w:r>
      <w:r w:rsidR="00B37586">
        <w:rPr>
          <w:rFonts w:ascii="Times New Roman" w:eastAsia="Times New Roman" w:hAnsi="Times New Roman" w:cs="Times New Roman"/>
          <w:b/>
          <w:i/>
          <w:sz w:val="24"/>
        </w:rPr>
        <w:t>.24</w:t>
      </w:r>
      <w:r w:rsidR="00B37586">
        <w:rPr>
          <w:rFonts w:ascii="Times New Roman" w:eastAsia="Times New Roman" w:hAnsi="Times New Roman" w:cs="Times New Roman"/>
          <w:b/>
          <w:sz w:val="24"/>
        </w:rPr>
        <w:t xml:space="preserve"> Services.</w:t>
      </w:r>
    </w:p>
    <w:p w:rsidR="005F7CA5" w:rsidRDefault="00B37586">
      <w:pPr>
        <w:pStyle w:val="normal0"/>
        <w:spacing w:after="0" w:line="480" w:lineRule="auto"/>
      </w:pPr>
      <w:r>
        <w:rPr>
          <w:rFonts w:ascii="Times New Roman" w:eastAsia="Times New Roman" w:hAnsi="Times New Roman" w:cs="Times New Roman"/>
          <w:sz w:val="24"/>
        </w:rPr>
        <w:t>A. Meals.</w:t>
      </w:r>
    </w:p>
    <w:p w:rsidR="005F7CA5" w:rsidRDefault="00B37586">
      <w:pPr>
        <w:pStyle w:val="normal0"/>
        <w:spacing w:after="0" w:line="480" w:lineRule="auto"/>
      </w:pPr>
      <w:r>
        <w:rPr>
          <w:rFonts w:ascii="Times New Roman" w:eastAsia="Times New Roman" w:hAnsi="Times New Roman" w:cs="Times New Roman"/>
          <w:sz w:val="24"/>
        </w:rPr>
        <w:t xml:space="preserve">(1) The </w:t>
      </w:r>
      <w:r>
        <w:rPr>
          <w:rFonts w:ascii="Times New Roman" w:eastAsia="Times New Roman" w:hAnsi="Times New Roman" w:cs="Times New Roman"/>
          <w:b/>
          <w:sz w:val="24"/>
        </w:rPr>
        <w:t>[</w:t>
      </w:r>
      <w:r>
        <w:rPr>
          <w:rFonts w:ascii="Times New Roman" w:eastAsia="Times New Roman" w:hAnsi="Times New Roman" w:cs="Times New Roman"/>
          <w:sz w:val="24"/>
        </w:rPr>
        <w:t>assisted living manager</w:t>
      </w:r>
      <w:r>
        <w:rPr>
          <w:rFonts w:ascii="Times New Roman" w:eastAsia="Times New Roman" w:hAnsi="Times New Roman" w:cs="Times New Roman"/>
          <w:b/>
          <w:sz w:val="24"/>
        </w:rPr>
        <w:t>]</w:t>
      </w:r>
      <w:r>
        <w:rPr>
          <w:rFonts w:ascii="Times New Roman" w:eastAsia="Times New Roman" w:hAnsi="Times New Roman" w:cs="Times New Roman"/>
          <w:sz w:val="24"/>
        </w:rPr>
        <w:t xml:space="preserve"> shall ensure that:</w:t>
      </w:r>
    </w:p>
    <w:p w:rsidR="005F7CA5" w:rsidRDefault="00B37586">
      <w:pPr>
        <w:pStyle w:val="normal0"/>
        <w:spacing w:after="0" w:line="480" w:lineRule="auto"/>
      </w:pPr>
      <w:r>
        <w:rPr>
          <w:rFonts w:ascii="Times New Roman" w:eastAsia="Times New Roman" w:hAnsi="Times New Roman" w:cs="Times New Roman"/>
          <w:sz w:val="24"/>
        </w:rPr>
        <w:t>(a)—(e)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(2) Menus.</w:t>
      </w:r>
    </w:p>
    <w:p w:rsidR="005F7CA5" w:rsidRDefault="00B37586">
      <w:pPr>
        <w:pStyle w:val="normal0"/>
        <w:spacing w:after="0" w:line="480" w:lineRule="auto"/>
      </w:pPr>
      <w:r>
        <w:rPr>
          <w:rFonts w:ascii="Times New Roman" w:eastAsia="Times New Roman" w:hAnsi="Times New Roman" w:cs="Times New Roman"/>
          <w:sz w:val="24"/>
        </w:rPr>
        <w:t>(a) Menus shall be written at least 1 week in advance with portion sizes tailored to each resident.</w:t>
      </w:r>
    </w:p>
    <w:p w:rsidR="005F7CA5" w:rsidRDefault="00B37586">
      <w:pPr>
        <w:pStyle w:val="normal0"/>
        <w:spacing w:after="0" w:line="480" w:lineRule="auto"/>
      </w:pPr>
      <w:r>
        <w:rPr>
          <w:rFonts w:ascii="Times New Roman" w:eastAsia="Times New Roman" w:hAnsi="Times New Roman" w:cs="Times New Roman"/>
          <w:sz w:val="24"/>
        </w:rPr>
        <w:lastRenderedPageBreak/>
        <w:t>(b) Menus shall be maintained on file, as served, for 2 months.</w:t>
      </w:r>
    </w:p>
    <w:p w:rsidR="005F7CA5" w:rsidRDefault="00B37586">
      <w:pPr>
        <w:pStyle w:val="normal0"/>
        <w:spacing w:after="0" w:line="480" w:lineRule="auto"/>
      </w:pPr>
      <w:r>
        <w:rPr>
          <w:rFonts w:ascii="Times New Roman" w:eastAsia="Times New Roman" w:hAnsi="Times New Roman" w:cs="Times New Roman"/>
          <w:sz w:val="24"/>
        </w:rPr>
        <w:t>(c) As part of the licensure approval and renewal process, an applicant shall submit a 4-week menu cycle with documentation by a licensed dietician or nutritionist that the menus are nutritionally adequate.</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i/>
          <w:sz w:val="24"/>
        </w:rPr>
        <w:t>(2) The program shall post a weekly menu in a conspicuous place that is visible to residents and other interested parties.</w:t>
      </w:r>
    </w:p>
    <w:p w:rsidR="005F7CA5" w:rsidRDefault="00B37586">
      <w:pPr>
        <w:pStyle w:val="normal0"/>
        <w:spacing w:after="0" w:line="480" w:lineRule="auto"/>
      </w:pPr>
      <w:r>
        <w:rPr>
          <w:rFonts w:ascii="Times New Roman" w:eastAsia="Times New Roman" w:hAnsi="Times New Roman" w:cs="Times New Roman"/>
          <w:i/>
          <w:sz w:val="24"/>
        </w:rPr>
        <w:t>(3) Menus as served, including portion size, shall be maintained on file for 1 month.</w:t>
      </w:r>
    </w:p>
    <w:p w:rsidR="005F7CA5" w:rsidRDefault="00D63D4C">
      <w:pPr>
        <w:pStyle w:val="normal0"/>
        <w:spacing w:after="0" w:line="480" w:lineRule="auto"/>
      </w:pPr>
      <w:r w:rsidRPr="00D63D4C">
        <w:rPr>
          <w:rFonts w:ascii="Times New Roman" w:eastAsia="Times New Roman" w:hAnsi="Times New Roman" w:cs="Times New Roman"/>
          <w:b/>
          <w:sz w:val="24"/>
        </w:rPr>
        <w:t>[</w:t>
      </w:r>
      <w:r w:rsidR="00B37586">
        <w:rPr>
          <w:rFonts w:ascii="Times New Roman" w:eastAsia="Times New Roman" w:hAnsi="Times New Roman" w:cs="Times New Roman"/>
          <w:sz w:val="24"/>
        </w:rPr>
        <w:t>(3)</w:t>
      </w:r>
      <w:r w:rsidR="00B37586">
        <w:rPr>
          <w:rFonts w:ascii="Times New Roman" w:eastAsia="Times New Roman" w:hAnsi="Times New Roman" w:cs="Times New Roman"/>
          <w:b/>
          <w:sz w:val="24"/>
        </w:rPr>
        <w:t>]</w:t>
      </w:r>
      <w:r w:rsidR="00B37586">
        <w:rPr>
          <w:rFonts w:ascii="Times New Roman" w:eastAsia="Times New Roman" w:hAnsi="Times New Roman" w:cs="Times New Roman"/>
          <w:sz w:val="24"/>
        </w:rPr>
        <w:t xml:space="preserve"> </w:t>
      </w:r>
      <w:r w:rsidR="00B37586">
        <w:rPr>
          <w:rFonts w:ascii="Times New Roman" w:eastAsia="Times New Roman" w:hAnsi="Times New Roman" w:cs="Times New Roman"/>
          <w:i/>
          <w:sz w:val="24"/>
        </w:rPr>
        <w:t>(4)</w:t>
      </w:r>
      <w:r w:rsidR="00B37586">
        <w:rPr>
          <w:rFonts w:ascii="Times New Roman" w:eastAsia="Times New Roman" w:hAnsi="Times New Roman" w:cs="Times New Roman"/>
          <w:sz w:val="24"/>
        </w:rPr>
        <w:t xml:space="preserve"> Special Diets.</w:t>
      </w:r>
    </w:p>
    <w:p w:rsidR="005F7CA5" w:rsidRDefault="00B37586">
      <w:pPr>
        <w:pStyle w:val="normal0"/>
        <w:spacing w:after="0" w:line="480" w:lineRule="auto"/>
      </w:pPr>
      <w:r>
        <w:rPr>
          <w:rFonts w:ascii="Times New Roman" w:eastAsia="Times New Roman" w:hAnsi="Times New Roman" w:cs="Times New Roman"/>
          <w:sz w:val="24"/>
        </w:rPr>
        <w:t xml:space="preserve">(a) </w:t>
      </w:r>
      <w:r>
        <w:rPr>
          <w:rFonts w:ascii="Times New Roman" w:eastAsia="Times New Roman" w:hAnsi="Times New Roman" w:cs="Times New Roman"/>
          <w:b/>
          <w:sz w:val="24"/>
        </w:rPr>
        <w:t>[</w:t>
      </w:r>
      <w:r>
        <w:rPr>
          <w:rFonts w:ascii="Times New Roman" w:eastAsia="Times New Roman" w:hAnsi="Times New Roman" w:cs="Times New Roman"/>
          <w:sz w:val="24"/>
        </w:rPr>
        <w:t>The 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Program</w:t>
      </w:r>
      <w:r>
        <w:rPr>
          <w:rFonts w:ascii="Times New Roman" w:eastAsia="Times New Roman" w:hAnsi="Times New Roman" w:cs="Times New Roman"/>
          <w:sz w:val="24"/>
        </w:rPr>
        <w:t xml:space="preserve">  staff shall:</w:t>
      </w:r>
    </w:p>
    <w:p w:rsidR="005F7CA5" w:rsidRDefault="00B37586">
      <w:pPr>
        <w:pStyle w:val="normal0"/>
        <w:spacing w:after="0" w:line="480" w:lineRule="auto"/>
      </w:pPr>
      <w:r>
        <w:rPr>
          <w:rFonts w:ascii="Times New Roman" w:eastAsia="Times New Roman" w:hAnsi="Times New Roman" w:cs="Times New Roman"/>
          <w:sz w:val="24"/>
        </w:rPr>
        <w:t xml:space="preserve">(i) Prepare or arrange for the provision of special diets as ordered by the resident's </w:t>
      </w:r>
      <w:r>
        <w:rPr>
          <w:rFonts w:ascii="Times New Roman" w:eastAsia="Times New Roman" w:hAnsi="Times New Roman" w:cs="Times New Roman"/>
          <w:b/>
          <w:sz w:val="24"/>
        </w:rPr>
        <w:t>[</w:t>
      </w:r>
      <w:r>
        <w:rPr>
          <w:rFonts w:ascii="Times New Roman" w:eastAsia="Times New Roman" w:hAnsi="Times New Roman" w:cs="Times New Roman"/>
          <w:sz w:val="24"/>
        </w:rPr>
        <w:t>personal physician</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health care practitioner</w:t>
      </w:r>
      <w:r>
        <w:rPr>
          <w:rFonts w:ascii="Times New Roman" w:eastAsia="Times New Roman" w:hAnsi="Times New Roman" w:cs="Times New Roman"/>
          <w:sz w:val="24"/>
        </w:rPr>
        <w:t xml:space="preserve"> or as needed by the resident's condition; and</w:t>
      </w:r>
    </w:p>
    <w:p w:rsidR="005F7CA5" w:rsidRDefault="00B37586">
      <w:pPr>
        <w:pStyle w:val="normal0"/>
        <w:spacing w:after="0" w:line="480" w:lineRule="auto"/>
      </w:pPr>
      <w:r>
        <w:rPr>
          <w:rFonts w:ascii="Times New Roman" w:eastAsia="Times New Roman" w:hAnsi="Times New Roman" w:cs="Times New Roman"/>
          <w:sz w:val="24"/>
        </w:rPr>
        <w:t>(ii) (text unchanged)</w:t>
      </w:r>
    </w:p>
    <w:p w:rsidR="005F7CA5" w:rsidRDefault="00B37586">
      <w:pPr>
        <w:pStyle w:val="normal0"/>
        <w:spacing w:after="0" w:line="480" w:lineRule="auto"/>
      </w:pPr>
      <w:r>
        <w:rPr>
          <w:rFonts w:ascii="Times New Roman" w:eastAsia="Times New Roman" w:hAnsi="Times New Roman" w:cs="Times New Roman"/>
          <w:sz w:val="24"/>
        </w:rPr>
        <w:t xml:space="preserve">(b) If the diet is beyond the capability of the program, the resident or the resident's </w:t>
      </w:r>
      <w:r>
        <w:rPr>
          <w:rFonts w:ascii="Times New Roman" w:eastAsia="Times New Roman" w:hAnsi="Times New Roman" w:cs="Times New Roman"/>
          <w:b/>
          <w:sz w:val="24"/>
        </w:rPr>
        <w:t>[</w:t>
      </w:r>
      <w:r>
        <w:rPr>
          <w:rFonts w:ascii="Times New Roman" w:eastAsia="Times New Roman" w:hAnsi="Times New Roman" w:cs="Times New Roman"/>
          <w:sz w:val="24"/>
        </w:rPr>
        <w:t>physician</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health care practitioner</w:t>
      </w:r>
      <w:r>
        <w:rPr>
          <w:rFonts w:ascii="Times New Roman" w:eastAsia="Times New Roman" w:hAnsi="Times New Roman" w:cs="Times New Roman"/>
          <w:sz w:val="24"/>
        </w:rPr>
        <w:t xml:space="preserve"> shall make other arrangements for the resident's care, or the program shall discharge the resident.</w:t>
      </w:r>
    </w:p>
    <w:p w:rsidR="005F7CA5" w:rsidRDefault="00B37586">
      <w:pPr>
        <w:pStyle w:val="normal0"/>
        <w:spacing w:after="0" w:line="480" w:lineRule="auto"/>
      </w:pPr>
      <w:r>
        <w:rPr>
          <w:rFonts w:ascii="Times New Roman" w:eastAsia="Times New Roman" w:hAnsi="Times New Roman" w:cs="Times New Roman"/>
          <w:sz w:val="24"/>
        </w:rPr>
        <w:t xml:space="preserve">B. Monitoring.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manager shall ensure that each resident is monitored on a daily basis to ensure that:</w:t>
      </w:r>
    </w:p>
    <w:p w:rsidR="005F7CA5" w:rsidRDefault="00B37586">
      <w:pPr>
        <w:pStyle w:val="normal0"/>
        <w:spacing w:after="0" w:line="480" w:lineRule="auto"/>
      </w:pPr>
      <w:r>
        <w:rPr>
          <w:rFonts w:ascii="Times New Roman" w:eastAsia="Times New Roman" w:hAnsi="Times New Roman" w:cs="Times New Roman"/>
          <w:sz w:val="24"/>
        </w:rPr>
        <w:t>(1)—(2) (text unchanged)</w:t>
      </w:r>
    </w:p>
    <w:p w:rsidR="005F7CA5" w:rsidRDefault="00B37586">
      <w:pPr>
        <w:pStyle w:val="normal0"/>
        <w:spacing w:after="0" w:line="480" w:lineRule="auto"/>
      </w:pPr>
      <w:r>
        <w:rPr>
          <w:rFonts w:ascii="Times New Roman" w:eastAsia="Times New Roman" w:hAnsi="Times New Roman" w:cs="Times New Roman"/>
          <w:sz w:val="24"/>
        </w:rPr>
        <w:t xml:space="preserve">C. Nursing Services.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manager, in consultation with the delegating nurse </w:t>
      </w:r>
      <w:r>
        <w:rPr>
          <w:rFonts w:ascii="Times New Roman" w:eastAsia="Times New Roman" w:hAnsi="Times New Roman" w:cs="Times New Roman"/>
          <w:i/>
          <w:sz w:val="24"/>
        </w:rPr>
        <w:t>or case manager</w:t>
      </w:r>
      <w:r>
        <w:rPr>
          <w:rFonts w:ascii="Times New Roman" w:eastAsia="Times New Roman" w:hAnsi="Times New Roman" w:cs="Times New Roman"/>
          <w:sz w:val="24"/>
        </w:rPr>
        <w:t xml:space="preserve">, shall ensure that all nursing services are provided consistent with the Nurse Practice Act, Health Occupations Article, Title </w:t>
      </w:r>
      <w:r>
        <w:rPr>
          <w:rFonts w:ascii="Times New Roman" w:eastAsia="Times New Roman" w:hAnsi="Times New Roman" w:cs="Times New Roman"/>
          <w:b/>
          <w:sz w:val="24"/>
        </w:rPr>
        <w:t>[</w:t>
      </w:r>
      <w:r>
        <w:rPr>
          <w:rFonts w:ascii="Times New Roman" w:eastAsia="Times New Roman" w:hAnsi="Times New Roman" w:cs="Times New Roman"/>
          <w:sz w:val="24"/>
        </w:rPr>
        <w:t>10</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8</w:t>
      </w:r>
      <w:r>
        <w:rPr>
          <w:rFonts w:ascii="Times New Roman" w:eastAsia="Times New Roman" w:hAnsi="Times New Roman" w:cs="Times New Roman"/>
          <w:sz w:val="24"/>
        </w:rPr>
        <w:t>, Annotated Code of Maryland.</w:t>
      </w:r>
    </w:p>
    <w:p w:rsidR="005F7CA5" w:rsidRDefault="00B37586">
      <w:pPr>
        <w:pStyle w:val="normal0"/>
        <w:spacing w:after="0" w:line="480" w:lineRule="auto"/>
      </w:pPr>
      <w:r>
        <w:rPr>
          <w:rFonts w:ascii="Times New Roman" w:eastAsia="Times New Roman" w:hAnsi="Times New Roman" w:cs="Times New Roman"/>
          <w:sz w:val="24"/>
        </w:rPr>
        <w:t xml:space="preserve">D. Personal Care Services.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manager shall provide or ensure the provision of all necessary personal care services, including, but not limited to, the range of assistance needed </w:t>
      </w:r>
      <w:r>
        <w:rPr>
          <w:rFonts w:ascii="Times New Roman" w:eastAsia="Times New Roman" w:hAnsi="Times New Roman" w:cs="Times New Roman"/>
          <w:sz w:val="24"/>
        </w:rPr>
        <w:lastRenderedPageBreak/>
        <w:t>by a resident to complete the following activities of daily living</w:t>
      </w:r>
      <w:r>
        <w:rPr>
          <w:rFonts w:ascii="Times New Roman" w:eastAsia="Times New Roman" w:hAnsi="Times New Roman" w:cs="Times New Roman"/>
          <w:b/>
          <w:sz w:val="24"/>
        </w:rPr>
        <w:t>[</w:t>
      </w:r>
      <w:r>
        <w:rPr>
          <w:rFonts w:ascii="Times New Roman" w:eastAsia="Times New Roman" w:hAnsi="Times New Roman" w:cs="Times New Roman"/>
          <w:sz w:val="24"/>
        </w:rPr>
        <w:t>:</w:t>
      </w:r>
      <w:r>
        <w:rPr>
          <w:rFonts w:ascii="Times New Roman" w:eastAsia="Times New Roman" w:hAnsi="Times New Roman" w:cs="Times New Roman"/>
          <w:b/>
          <w:sz w:val="24"/>
        </w:rPr>
        <w:t>]</w:t>
      </w:r>
      <w:r>
        <w:rPr>
          <w:rFonts w:ascii="Times New Roman" w:eastAsia="Times New Roman" w:hAnsi="Times New Roman" w:cs="Times New Roman"/>
          <w:i/>
          <w:sz w:val="24"/>
        </w:rPr>
        <w:t>, as defined in Regulation .02B of this chapter.</w:t>
      </w:r>
    </w:p>
    <w:p w:rsidR="005F7CA5" w:rsidRDefault="00D63D4C">
      <w:pPr>
        <w:pStyle w:val="normal0"/>
        <w:spacing w:after="0" w:line="480" w:lineRule="auto"/>
      </w:pPr>
      <w:r w:rsidRPr="00D63D4C">
        <w:rPr>
          <w:rFonts w:ascii="Times New Roman" w:eastAsia="Times New Roman" w:hAnsi="Times New Roman" w:cs="Times New Roman"/>
          <w:b/>
          <w:sz w:val="24"/>
        </w:rPr>
        <w:t>[</w:t>
      </w:r>
      <w:r w:rsidR="00B37586">
        <w:rPr>
          <w:rFonts w:ascii="Times New Roman" w:eastAsia="Times New Roman" w:hAnsi="Times New Roman" w:cs="Times New Roman"/>
          <w:sz w:val="24"/>
        </w:rPr>
        <w:t>(1) Eating or being fed;</w:t>
      </w:r>
    </w:p>
    <w:p w:rsidR="005F7CA5" w:rsidRDefault="00B37586">
      <w:pPr>
        <w:pStyle w:val="normal0"/>
        <w:spacing w:after="0" w:line="480" w:lineRule="auto"/>
      </w:pPr>
      <w:r>
        <w:rPr>
          <w:rFonts w:ascii="Times New Roman" w:eastAsia="Times New Roman" w:hAnsi="Times New Roman" w:cs="Times New Roman"/>
          <w:sz w:val="24"/>
        </w:rPr>
        <w:t>(2) Personal hygiene, grooming, bathing, and oral hygiene, including brushing teeth, shaving, and combing hair;</w:t>
      </w:r>
    </w:p>
    <w:p w:rsidR="005F7CA5" w:rsidRDefault="00B37586">
      <w:pPr>
        <w:pStyle w:val="normal0"/>
        <w:spacing w:after="0" w:line="480" w:lineRule="auto"/>
      </w:pPr>
      <w:r>
        <w:rPr>
          <w:rFonts w:ascii="Times New Roman" w:eastAsia="Times New Roman" w:hAnsi="Times New Roman" w:cs="Times New Roman"/>
          <w:sz w:val="24"/>
        </w:rPr>
        <w:t>(3) Mobility, transfer, ambulation, and access to the outdoors, when appropriate;</w:t>
      </w:r>
    </w:p>
    <w:p w:rsidR="005F7CA5" w:rsidRDefault="00B37586">
      <w:pPr>
        <w:pStyle w:val="normal0"/>
        <w:spacing w:after="0" w:line="480" w:lineRule="auto"/>
      </w:pPr>
      <w:r>
        <w:rPr>
          <w:rFonts w:ascii="Times New Roman" w:eastAsia="Times New Roman" w:hAnsi="Times New Roman" w:cs="Times New Roman"/>
          <w:sz w:val="24"/>
        </w:rPr>
        <w:t>(4) Toileting and incontinence care; and</w:t>
      </w:r>
    </w:p>
    <w:p w:rsidR="005F7CA5" w:rsidRDefault="00B37586">
      <w:pPr>
        <w:pStyle w:val="normal0"/>
        <w:spacing w:after="0" w:line="480" w:lineRule="auto"/>
      </w:pPr>
      <w:r>
        <w:rPr>
          <w:rFonts w:ascii="Times New Roman" w:eastAsia="Times New Roman" w:hAnsi="Times New Roman" w:cs="Times New Roman"/>
          <w:sz w:val="24"/>
        </w:rPr>
        <w:t>(5) Dressing in clean, weather-appropriate clothing.</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sz w:val="24"/>
        </w:rPr>
        <w:t xml:space="preserve">E. Housekeeping Services.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manager shall ensure that:</w:t>
      </w:r>
    </w:p>
    <w:p w:rsidR="005F7CA5" w:rsidRDefault="00B37586">
      <w:pPr>
        <w:pStyle w:val="normal0"/>
        <w:spacing w:after="0" w:line="480" w:lineRule="auto"/>
      </w:pPr>
      <w:r>
        <w:rPr>
          <w:rFonts w:ascii="Times New Roman" w:eastAsia="Times New Roman" w:hAnsi="Times New Roman" w:cs="Times New Roman"/>
          <w:sz w:val="24"/>
        </w:rPr>
        <w:t>(1)—(2) (text unchanged)</w:t>
      </w:r>
    </w:p>
    <w:p w:rsidR="005F7CA5" w:rsidRDefault="00B37586">
      <w:pPr>
        <w:pStyle w:val="normal0"/>
        <w:spacing w:after="0" w:line="480" w:lineRule="auto"/>
      </w:pPr>
      <w:r>
        <w:rPr>
          <w:rFonts w:ascii="Times New Roman" w:eastAsia="Times New Roman" w:hAnsi="Times New Roman" w:cs="Times New Roman"/>
          <w:sz w:val="24"/>
        </w:rPr>
        <w:t>F. (text unchanged)</w:t>
      </w:r>
    </w:p>
    <w:p w:rsidR="005F7CA5" w:rsidRDefault="00B37586">
      <w:pPr>
        <w:pStyle w:val="normal0"/>
        <w:spacing w:after="0" w:line="480" w:lineRule="auto"/>
      </w:pPr>
      <w:r>
        <w:rPr>
          <w:rFonts w:ascii="Times New Roman" w:eastAsia="Times New Roman" w:hAnsi="Times New Roman" w:cs="Times New Roman"/>
          <w:sz w:val="24"/>
        </w:rPr>
        <w:t>G. Social and Spiritual Activities.</w:t>
      </w:r>
    </w:p>
    <w:p w:rsidR="005F7CA5" w:rsidRDefault="00B37586">
      <w:pPr>
        <w:pStyle w:val="normal0"/>
        <w:spacing w:after="0" w:line="480" w:lineRule="auto"/>
      </w:pPr>
      <w:r>
        <w:rPr>
          <w:rFonts w:ascii="Times New Roman" w:eastAsia="Times New Roman" w:hAnsi="Times New Roman" w:cs="Times New Roman"/>
          <w:sz w:val="24"/>
        </w:rPr>
        <w:t xml:space="preserve">(1)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manager shall provide or arrange appropriate opportunities for socialization, social interaction, and leisure activities which promote the physical and mental well-being of each resident, including facilitating access to spiritual and religious activities consistent with the preferences and background of the resident.</w:t>
      </w:r>
    </w:p>
    <w:p w:rsidR="005F7CA5" w:rsidRDefault="00B37586">
      <w:pPr>
        <w:pStyle w:val="normal0"/>
        <w:spacing w:after="0" w:line="480" w:lineRule="auto"/>
      </w:pPr>
      <w:r>
        <w:rPr>
          <w:rFonts w:ascii="Times New Roman" w:eastAsia="Times New Roman" w:hAnsi="Times New Roman" w:cs="Times New Roman"/>
          <w:sz w:val="24"/>
        </w:rPr>
        <w:t>(2) (text unchanged)</w:t>
      </w:r>
    </w:p>
    <w:p w:rsidR="005F7CA5" w:rsidRDefault="00B37586">
      <w:pPr>
        <w:pStyle w:val="normal0"/>
        <w:spacing w:after="0" w:line="480" w:lineRule="auto"/>
      </w:pPr>
      <w:r>
        <w:rPr>
          <w:rFonts w:ascii="Times New Roman" w:eastAsia="Times New Roman" w:hAnsi="Times New Roman" w:cs="Times New Roman"/>
          <w:i/>
          <w:sz w:val="24"/>
        </w:rPr>
        <w:t>H. Special Care Needs – Monitoring and Oversight</w:t>
      </w:r>
    </w:p>
    <w:p w:rsidR="005F7CA5" w:rsidRDefault="00B37586">
      <w:pPr>
        <w:pStyle w:val="normal0"/>
        <w:spacing w:after="0" w:line="480" w:lineRule="auto"/>
      </w:pPr>
      <w:r>
        <w:rPr>
          <w:rFonts w:ascii="Times New Roman" w:eastAsia="Times New Roman" w:hAnsi="Times New Roman" w:cs="Times New Roman"/>
          <w:i/>
          <w:sz w:val="24"/>
        </w:rPr>
        <w:t>(1) Every resident shall receive appropriate care, services, and oversight in accordance with State and federal guidelines, and accepted standards of nursing and medical practice, and in compliance with the resident-specific waiver provisions of Regulation .19 of this chapter. Resident service plans shall reflect increased monitoring and oversight needed by residents with special care needs, which include at a minimum:</w:t>
      </w:r>
    </w:p>
    <w:p w:rsidR="005F7CA5" w:rsidRDefault="00B37586">
      <w:pPr>
        <w:pStyle w:val="normal0"/>
        <w:spacing w:after="0" w:line="480" w:lineRule="auto"/>
      </w:pPr>
      <w:r>
        <w:rPr>
          <w:rFonts w:ascii="Times New Roman" w:eastAsia="Times New Roman" w:hAnsi="Times New Roman" w:cs="Times New Roman"/>
          <w:i/>
          <w:sz w:val="24"/>
        </w:rPr>
        <w:lastRenderedPageBreak/>
        <w:t>(a) Frequent falls;</w:t>
      </w:r>
    </w:p>
    <w:p w:rsidR="005F7CA5" w:rsidRDefault="00B37586">
      <w:pPr>
        <w:pStyle w:val="normal0"/>
        <w:spacing w:after="0" w:line="480" w:lineRule="auto"/>
      </w:pPr>
      <w:r>
        <w:rPr>
          <w:rFonts w:ascii="Times New Roman" w:eastAsia="Times New Roman" w:hAnsi="Times New Roman" w:cs="Times New Roman"/>
          <w:i/>
          <w:sz w:val="24"/>
        </w:rPr>
        <w:t>(b) Decubitus ulcer care;</w:t>
      </w:r>
    </w:p>
    <w:p w:rsidR="005F7CA5" w:rsidRDefault="00B37586">
      <w:pPr>
        <w:pStyle w:val="normal0"/>
        <w:spacing w:after="0" w:line="480" w:lineRule="auto"/>
      </w:pPr>
      <w:r>
        <w:rPr>
          <w:rFonts w:ascii="Times New Roman" w:eastAsia="Times New Roman" w:hAnsi="Times New Roman" w:cs="Times New Roman"/>
          <w:i/>
          <w:sz w:val="24"/>
        </w:rPr>
        <w:t>(c) Oxygen therapy;</w:t>
      </w:r>
    </w:p>
    <w:p w:rsidR="005F7CA5" w:rsidRDefault="00B37586">
      <w:pPr>
        <w:pStyle w:val="normal0"/>
        <w:spacing w:after="0" w:line="480" w:lineRule="auto"/>
      </w:pPr>
      <w:r>
        <w:rPr>
          <w:rFonts w:ascii="Times New Roman" w:eastAsia="Times New Roman" w:hAnsi="Times New Roman" w:cs="Times New Roman"/>
          <w:i/>
          <w:sz w:val="24"/>
        </w:rPr>
        <w:t>(d) Enteral feedings;</w:t>
      </w:r>
    </w:p>
    <w:p w:rsidR="005F7CA5" w:rsidRDefault="00B37586">
      <w:pPr>
        <w:pStyle w:val="normal0"/>
        <w:spacing w:after="0" w:line="480" w:lineRule="auto"/>
      </w:pPr>
      <w:r>
        <w:rPr>
          <w:rFonts w:ascii="Times New Roman" w:eastAsia="Times New Roman" w:hAnsi="Times New Roman" w:cs="Times New Roman"/>
          <w:i/>
          <w:sz w:val="24"/>
        </w:rPr>
        <w:t>(e) Foley care;</w:t>
      </w:r>
    </w:p>
    <w:p w:rsidR="005F7CA5" w:rsidRDefault="00B37586">
      <w:pPr>
        <w:pStyle w:val="normal0"/>
        <w:spacing w:after="0" w:line="480" w:lineRule="auto"/>
      </w:pPr>
      <w:r>
        <w:rPr>
          <w:rFonts w:ascii="Times New Roman" w:eastAsia="Times New Roman" w:hAnsi="Times New Roman" w:cs="Times New Roman"/>
          <w:i/>
          <w:sz w:val="24"/>
        </w:rPr>
        <w:t>(f) Ostomy care;</w:t>
      </w:r>
    </w:p>
    <w:p w:rsidR="005F7CA5" w:rsidRDefault="00B37586">
      <w:pPr>
        <w:pStyle w:val="normal0"/>
        <w:spacing w:after="0" w:line="480" w:lineRule="auto"/>
      </w:pPr>
      <w:r>
        <w:rPr>
          <w:rFonts w:ascii="Times New Roman" w:eastAsia="Times New Roman" w:hAnsi="Times New Roman" w:cs="Times New Roman"/>
          <w:i/>
          <w:sz w:val="24"/>
        </w:rPr>
        <w:t>(g) Therapeutic drug levels;</w:t>
      </w:r>
    </w:p>
    <w:p w:rsidR="005F7CA5" w:rsidRDefault="00B37586">
      <w:pPr>
        <w:pStyle w:val="normal0"/>
        <w:spacing w:after="0" w:line="480" w:lineRule="auto"/>
      </w:pPr>
      <w:r>
        <w:rPr>
          <w:rFonts w:ascii="Times New Roman" w:eastAsia="Times New Roman" w:hAnsi="Times New Roman" w:cs="Times New Roman"/>
          <w:i/>
          <w:sz w:val="24"/>
        </w:rPr>
        <w:t>(h) Mental illness or psychiatric care; and</w:t>
      </w:r>
    </w:p>
    <w:p w:rsidR="005F7CA5" w:rsidRDefault="00B37586">
      <w:pPr>
        <w:pStyle w:val="normal0"/>
        <w:spacing w:after="0" w:line="480" w:lineRule="auto"/>
      </w:pPr>
      <w:r>
        <w:rPr>
          <w:rFonts w:ascii="Times New Roman" w:eastAsia="Times New Roman" w:hAnsi="Times New Roman" w:cs="Times New Roman"/>
          <w:i/>
          <w:sz w:val="24"/>
        </w:rPr>
        <w:t>(i) Diabetic management.</w:t>
      </w:r>
    </w:p>
    <w:p w:rsidR="005F7CA5" w:rsidRDefault="00B37586">
      <w:pPr>
        <w:pStyle w:val="normal0"/>
        <w:spacing w:after="0" w:line="480" w:lineRule="auto"/>
      </w:pPr>
      <w:r>
        <w:rPr>
          <w:rFonts w:ascii="Times New Roman" w:eastAsia="Times New Roman" w:hAnsi="Times New Roman" w:cs="Times New Roman"/>
          <w:i/>
          <w:sz w:val="24"/>
        </w:rPr>
        <w:t>(2) At a minimum, appropriate care includes:</w:t>
      </w:r>
    </w:p>
    <w:p w:rsidR="005F7CA5" w:rsidRDefault="00B37586">
      <w:pPr>
        <w:pStyle w:val="normal0"/>
        <w:spacing w:after="0" w:line="480" w:lineRule="auto"/>
      </w:pPr>
      <w:r>
        <w:rPr>
          <w:rFonts w:ascii="Times New Roman" w:eastAsia="Times New Roman" w:hAnsi="Times New Roman" w:cs="Times New Roman"/>
          <w:i/>
          <w:sz w:val="24"/>
        </w:rPr>
        <w:t>(a) Using proper infection control techniques to prevent infection and cross contamination;</w:t>
      </w:r>
    </w:p>
    <w:p w:rsidR="005F7CA5" w:rsidRDefault="00B37586">
      <w:pPr>
        <w:pStyle w:val="normal0"/>
        <w:spacing w:after="0" w:line="480" w:lineRule="auto"/>
      </w:pPr>
      <w:r>
        <w:rPr>
          <w:rFonts w:ascii="Times New Roman" w:eastAsia="Times New Roman" w:hAnsi="Times New Roman" w:cs="Times New Roman"/>
          <w:i/>
          <w:sz w:val="24"/>
        </w:rPr>
        <w:t>(b) Providing care and services to promote healing;</w:t>
      </w:r>
    </w:p>
    <w:p w:rsidR="005F7CA5" w:rsidRDefault="00B37586">
      <w:pPr>
        <w:pStyle w:val="normal0"/>
        <w:spacing w:after="0" w:line="480" w:lineRule="auto"/>
      </w:pPr>
      <w:r>
        <w:rPr>
          <w:rFonts w:ascii="Times New Roman" w:eastAsia="Times New Roman" w:hAnsi="Times New Roman" w:cs="Times New Roman"/>
          <w:i/>
          <w:sz w:val="24"/>
        </w:rPr>
        <w:t>(c) Ensuring that staff have demonstrated competency to the delegating nurse/case manager in the provision of care that meets the special care needs of the resident; and</w:t>
      </w:r>
    </w:p>
    <w:p w:rsidR="005F7CA5" w:rsidRDefault="00B37586">
      <w:pPr>
        <w:pStyle w:val="normal0"/>
        <w:spacing w:after="0" w:line="480" w:lineRule="auto"/>
      </w:pPr>
      <w:r>
        <w:rPr>
          <w:rFonts w:ascii="Times New Roman" w:eastAsia="Times New Roman" w:hAnsi="Times New Roman" w:cs="Times New Roman"/>
          <w:i/>
          <w:sz w:val="24"/>
        </w:rPr>
        <w:t>(d) Notifying when incidents occur and there is a need for medical or nursing evaluation and treatment, the:</w:t>
      </w:r>
    </w:p>
    <w:p w:rsidR="005F7CA5" w:rsidRDefault="00B37586">
      <w:pPr>
        <w:pStyle w:val="normal0"/>
        <w:spacing w:after="0" w:line="480" w:lineRule="auto"/>
      </w:pPr>
      <w:r>
        <w:rPr>
          <w:rFonts w:ascii="Times New Roman" w:eastAsia="Times New Roman" w:hAnsi="Times New Roman" w:cs="Times New Roman"/>
          <w:i/>
          <w:sz w:val="24"/>
        </w:rPr>
        <w:t>(i) Resident, or if appropriate, the resident’s representative;</w:t>
      </w:r>
    </w:p>
    <w:p w:rsidR="005F7CA5" w:rsidRDefault="00B37586">
      <w:pPr>
        <w:pStyle w:val="normal0"/>
        <w:spacing w:after="0" w:line="480" w:lineRule="auto"/>
      </w:pPr>
      <w:r>
        <w:rPr>
          <w:rFonts w:ascii="Times New Roman" w:eastAsia="Times New Roman" w:hAnsi="Times New Roman" w:cs="Times New Roman"/>
          <w:i/>
          <w:sz w:val="24"/>
        </w:rPr>
        <w:t>(ii) Program’s delegating nurse/case manager; and</w:t>
      </w:r>
    </w:p>
    <w:p w:rsidR="005F7CA5" w:rsidRPr="00B37586" w:rsidRDefault="00B37586">
      <w:pPr>
        <w:pStyle w:val="normal0"/>
        <w:spacing w:after="0" w:line="480" w:lineRule="auto"/>
        <w:rPr>
          <w:rFonts w:ascii="Times New Roman" w:hAnsi="Times New Roman" w:cs="Times New Roman"/>
        </w:rPr>
      </w:pPr>
      <w:r w:rsidRPr="00B37586">
        <w:rPr>
          <w:rFonts w:ascii="Times New Roman" w:hAnsi="Times New Roman" w:cs="Times New Roman"/>
          <w:i/>
          <w:sz w:val="24"/>
        </w:rPr>
        <w:t>(iii) Resident’s health care practitioner, if appropriate.</w:t>
      </w:r>
    </w:p>
    <w:p w:rsidR="005F7CA5" w:rsidRDefault="00B37586">
      <w:pPr>
        <w:pStyle w:val="normal0"/>
        <w:spacing w:after="0" w:line="480" w:lineRule="auto"/>
      </w:pPr>
      <w:r>
        <w:rPr>
          <w:rFonts w:ascii="Times New Roman" w:eastAsia="Times New Roman" w:hAnsi="Times New Roman" w:cs="Times New Roman"/>
          <w:i/>
          <w:sz w:val="24"/>
        </w:rPr>
        <w:t>10.07.14.29</w:t>
      </w:r>
    </w:p>
    <w:p w:rsidR="005F7CA5" w:rsidRDefault="00B37586">
      <w:pPr>
        <w:pStyle w:val="normal0"/>
        <w:spacing w:after="0" w:line="480" w:lineRule="auto"/>
      </w:pPr>
      <w:r>
        <w:rPr>
          <w:rFonts w:ascii="Times New Roman" w:eastAsia="Times New Roman" w:hAnsi="Times New Roman" w:cs="Times New Roman"/>
          <w:b/>
          <w:sz w:val="24"/>
        </w:rPr>
        <w:t xml:space="preserve">[.29] </w:t>
      </w:r>
      <w:r>
        <w:rPr>
          <w:rFonts w:ascii="Times New Roman" w:eastAsia="Times New Roman" w:hAnsi="Times New Roman" w:cs="Times New Roman"/>
          <w:b/>
          <w:i/>
          <w:sz w:val="24"/>
        </w:rPr>
        <w:t>.25</w:t>
      </w:r>
      <w:r>
        <w:rPr>
          <w:rFonts w:ascii="Times New Roman" w:eastAsia="Times New Roman" w:hAnsi="Times New Roman" w:cs="Times New Roman"/>
          <w:b/>
          <w:sz w:val="24"/>
        </w:rPr>
        <w:t xml:space="preserve"> Medication Management and Administration.</w:t>
      </w:r>
    </w:p>
    <w:p w:rsidR="005F7CA5" w:rsidRDefault="00B37586">
      <w:pPr>
        <w:pStyle w:val="normal0"/>
        <w:spacing w:after="0" w:line="480" w:lineRule="auto"/>
      </w:pPr>
      <w:r>
        <w:rPr>
          <w:rFonts w:ascii="Times New Roman" w:eastAsia="Times New Roman" w:hAnsi="Times New Roman" w:cs="Times New Roman"/>
          <w:sz w:val="24"/>
        </w:rPr>
        <w:t>A. (text unchanged)</w:t>
      </w:r>
    </w:p>
    <w:p w:rsidR="005F7CA5" w:rsidRDefault="00B37586">
      <w:pPr>
        <w:pStyle w:val="normal0"/>
        <w:spacing w:after="0" w:line="480" w:lineRule="auto"/>
      </w:pPr>
      <w:r>
        <w:rPr>
          <w:rFonts w:ascii="Times New Roman" w:eastAsia="Times New Roman" w:hAnsi="Times New Roman" w:cs="Times New Roman"/>
          <w:sz w:val="24"/>
        </w:rPr>
        <w:lastRenderedPageBreak/>
        <w:t xml:space="preserve">B.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manager shall document completion of the medication technician training </w:t>
      </w:r>
      <w:r>
        <w:rPr>
          <w:rFonts w:ascii="Times New Roman" w:eastAsia="Times New Roman" w:hAnsi="Times New Roman" w:cs="Times New Roman"/>
          <w:i/>
          <w:sz w:val="24"/>
        </w:rPr>
        <w:t>and certification as a medication technician by the Maryland board of Nursing per COMAR 10.39.04</w:t>
      </w:r>
      <w:r>
        <w:rPr>
          <w:rFonts w:ascii="Times New Roman" w:eastAsia="Times New Roman" w:hAnsi="Times New Roman" w:cs="Times New Roman"/>
          <w:sz w:val="24"/>
        </w:rPr>
        <w:t xml:space="preserve"> in the personnel file or other readily available record of each unlicensed staff member who administers medications.</w:t>
      </w:r>
    </w:p>
    <w:p w:rsidR="005F7CA5" w:rsidRDefault="00B37586">
      <w:pPr>
        <w:pStyle w:val="normal0"/>
        <w:spacing w:after="0" w:line="480" w:lineRule="auto"/>
      </w:pPr>
      <w:r>
        <w:rPr>
          <w:rFonts w:ascii="Times New Roman" w:eastAsia="Times New Roman" w:hAnsi="Times New Roman" w:cs="Times New Roman"/>
          <w:sz w:val="24"/>
        </w:rPr>
        <w:t>C. (text unchanged)</w:t>
      </w:r>
    </w:p>
    <w:p w:rsidR="005F7CA5" w:rsidRDefault="00B37586">
      <w:pPr>
        <w:pStyle w:val="normal0"/>
        <w:spacing w:after="0" w:line="480" w:lineRule="auto"/>
      </w:pPr>
      <w:r>
        <w:rPr>
          <w:rFonts w:ascii="Times New Roman" w:eastAsia="Times New Roman" w:hAnsi="Times New Roman" w:cs="Times New Roman"/>
          <w:sz w:val="24"/>
        </w:rPr>
        <w:t xml:space="preserve">D. </w:t>
      </w:r>
      <w:r>
        <w:rPr>
          <w:rFonts w:ascii="Times New Roman" w:eastAsia="Times New Roman" w:hAnsi="Times New Roman" w:cs="Times New Roman"/>
          <w:b/>
          <w:sz w:val="24"/>
        </w:rPr>
        <w:t>[</w:t>
      </w:r>
      <w:r>
        <w:rPr>
          <w:rFonts w:ascii="Times New Roman" w:eastAsia="Times New Roman" w:hAnsi="Times New Roman" w:cs="Times New Roman"/>
          <w:sz w:val="24"/>
        </w:rPr>
        <w:t>An assisted living manager shall ensure that the resident's initial assessment process identifies whether a resident:</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Self-Administration.</w:t>
      </w:r>
    </w:p>
    <w:p w:rsidR="005F7CA5" w:rsidRDefault="00B37586">
      <w:pPr>
        <w:pStyle w:val="normal0"/>
        <w:spacing w:after="0" w:line="480" w:lineRule="auto"/>
      </w:pPr>
      <w:r>
        <w:rPr>
          <w:rFonts w:ascii="Times New Roman" w:eastAsia="Times New Roman" w:hAnsi="Times New Roman" w:cs="Times New Roman"/>
          <w:i/>
          <w:sz w:val="24"/>
        </w:rPr>
        <w:t xml:space="preserve"> (1) A manager shall ensure that the resident’s initial assessment by the delegating nurse/case manager identifies whether a resident:</w:t>
      </w:r>
    </w:p>
    <w:p w:rsidR="005F7CA5" w:rsidRDefault="00D63D4C">
      <w:pPr>
        <w:pStyle w:val="normal0"/>
        <w:spacing w:after="0" w:line="480" w:lineRule="auto"/>
      </w:pPr>
      <w:r w:rsidRPr="00D63D4C">
        <w:rPr>
          <w:rFonts w:ascii="Times New Roman" w:eastAsia="Times New Roman" w:hAnsi="Times New Roman" w:cs="Times New Roman"/>
          <w:b/>
          <w:sz w:val="24"/>
        </w:rPr>
        <w:t>[</w:t>
      </w:r>
      <w:r w:rsidR="00B37586">
        <w:rPr>
          <w:rFonts w:ascii="Times New Roman" w:eastAsia="Times New Roman" w:hAnsi="Times New Roman" w:cs="Times New Roman"/>
          <w:sz w:val="24"/>
        </w:rPr>
        <w:t>(1)</w:t>
      </w:r>
      <w:r w:rsidR="00B37586">
        <w:rPr>
          <w:rFonts w:ascii="Times New Roman" w:eastAsia="Times New Roman" w:hAnsi="Times New Roman" w:cs="Times New Roman"/>
          <w:b/>
          <w:sz w:val="24"/>
        </w:rPr>
        <w:t>]</w:t>
      </w:r>
      <w:r w:rsidR="00B37586">
        <w:rPr>
          <w:rFonts w:ascii="Times New Roman" w:eastAsia="Times New Roman" w:hAnsi="Times New Roman" w:cs="Times New Roman"/>
          <w:sz w:val="24"/>
        </w:rPr>
        <w:t xml:space="preserve"> </w:t>
      </w:r>
      <w:r w:rsidR="00B37586">
        <w:rPr>
          <w:rFonts w:ascii="Times New Roman" w:eastAsia="Times New Roman" w:hAnsi="Times New Roman" w:cs="Times New Roman"/>
          <w:i/>
          <w:sz w:val="24"/>
        </w:rPr>
        <w:t>(a)</w:t>
      </w:r>
      <w:r w:rsidR="00B37586">
        <w:rPr>
          <w:rFonts w:ascii="Times New Roman" w:eastAsia="Times New Roman" w:hAnsi="Times New Roman" w:cs="Times New Roman"/>
          <w:sz w:val="24"/>
        </w:rPr>
        <w:t>—</w:t>
      </w:r>
      <w:r w:rsidR="00B37586">
        <w:rPr>
          <w:rFonts w:ascii="Times New Roman" w:eastAsia="Times New Roman" w:hAnsi="Times New Roman" w:cs="Times New Roman"/>
          <w:b/>
          <w:sz w:val="24"/>
        </w:rPr>
        <w:t>[</w:t>
      </w:r>
      <w:r w:rsidR="00B37586">
        <w:rPr>
          <w:rFonts w:ascii="Times New Roman" w:eastAsia="Times New Roman" w:hAnsi="Times New Roman" w:cs="Times New Roman"/>
          <w:sz w:val="24"/>
        </w:rPr>
        <w:t>(3)</w:t>
      </w:r>
      <w:r w:rsidR="00B37586">
        <w:rPr>
          <w:rFonts w:ascii="Times New Roman" w:eastAsia="Times New Roman" w:hAnsi="Times New Roman" w:cs="Times New Roman"/>
          <w:b/>
          <w:sz w:val="24"/>
        </w:rPr>
        <w:t>]</w:t>
      </w:r>
      <w:r w:rsidR="00B37586">
        <w:rPr>
          <w:rFonts w:ascii="Times New Roman" w:eastAsia="Times New Roman" w:hAnsi="Times New Roman" w:cs="Times New Roman"/>
          <w:sz w:val="24"/>
        </w:rPr>
        <w:t xml:space="preserve"> </w:t>
      </w:r>
      <w:r w:rsidR="00B37586">
        <w:rPr>
          <w:rFonts w:ascii="Times New Roman" w:eastAsia="Times New Roman" w:hAnsi="Times New Roman" w:cs="Times New Roman"/>
          <w:i/>
          <w:sz w:val="24"/>
        </w:rPr>
        <w:t>(c)</w:t>
      </w:r>
      <w:r w:rsidR="00B37586">
        <w:rPr>
          <w:rFonts w:ascii="Times New Roman" w:eastAsia="Times New Roman" w:hAnsi="Times New Roman" w:cs="Times New Roman"/>
          <w:sz w:val="24"/>
        </w:rPr>
        <w:t xml:space="preserve">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E.</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(2)</w:t>
      </w:r>
      <w:r>
        <w:rPr>
          <w:rFonts w:ascii="Times New Roman" w:eastAsia="Times New Roman" w:hAnsi="Times New Roman" w:cs="Times New Roman"/>
          <w:sz w:val="24"/>
        </w:rPr>
        <w:t xml:space="preserve"> For a resident who is capable of self-administration or, although capable, requires a reminder or physical assistance, as stated in §D</w:t>
      </w:r>
      <w:r>
        <w:rPr>
          <w:rFonts w:ascii="Times New Roman" w:eastAsia="Times New Roman" w:hAnsi="Times New Roman" w:cs="Times New Roman"/>
          <w:b/>
          <w:sz w:val="24"/>
        </w:rPr>
        <w:t>[</w:t>
      </w:r>
      <w:r>
        <w:rPr>
          <w:rFonts w:ascii="Times New Roman" w:eastAsia="Times New Roman" w:hAnsi="Times New Roman" w:cs="Times New Roman"/>
          <w:sz w:val="24"/>
        </w:rPr>
        <w:t>(2)</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(1)(b)</w:t>
      </w:r>
      <w:r>
        <w:rPr>
          <w:rFonts w:ascii="Times New Roman" w:eastAsia="Times New Roman" w:hAnsi="Times New Roman" w:cs="Times New Roman"/>
          <w:sz w:val="24"/>
        </w:rPr>
        <w:t xml:space="preserve"> of this regulation,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manager shall ensure that the resident is reassessed by the delegating nurse quarterly for the ability to safely self-administer medications with or without assistance.</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F.</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E. Spousal Administration.</w:t>
      </w:r>
      <w:r>
        <w:rPr>
          <w:rFonts w:ascii="Times New Roman" w:eastAsia="Times New Roman" w:hAnsi="Times New Roman" w:cs="Times New Roman"/>
          <w:sz w:val="24"/>
        </w:rPr>
        <w:t xml:space="preserve"> While residing in the same assisted living facility as their spouse or domestic partner, a resident may administer medications to their spouse or domestic partner providing the following documentation is maintained in the resident’s record:</w:t>
      </w:r>
    </w:p>
    <w:p w:rsidR="005F7CA5" w:rsidRDefault="00B37586">
      <w:pPr>
        <w:pStyle w:val="normal0"/>
        <w:spacing w:after="0" w:line="480" w:lineRule="auto"/>
      </w:pPr>
      <w:r>
        <w:rPr>
          <w:rFonts w:ascii="Times New Roman" w:eastAsia="Times New Roman" w:hAnsi="Times New Roman" w:cs="Times New Roman"/>
          <w:sz w:val="24"/>
        </w:rPr>
        <w:t>(1)—(3)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G.</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F.</w:t>
      </w:r>
      <w:r>
        <w:rPr>
          <w:rFonts w:ascii="Times New Roman" w:eastAsia="Times New Roman" w:hAnsi="Times New Roman" w:cs="Times New Roman"/>
          <w:sz w:val="24"/>
        </w:rPr>
        <w:t xml:space="preserve"> Medication Review Upon Admission.</w:t>
      </w:r>
    </w:p>
    <w:p w:rsidR="005F7CA5" w:rsidRDefault="00B37586">
      <w:pPr>
        <w:pStyle w:val="normal0"/>
        <w:spacing w:after="0" w:line="480" w:lineRule="auto"/>
      </w:pPr>
      <w:r>
        <w:rPr>
          <w:rFonts w:ascii="Times New Roman" w:eastAsia="Times New Roman" w:hAnsi="Times New Roman" w:cs="Times New Roman"/>
          <w:sz w:val="24"/>
        </w:rPr>
        <w:t xml:space="preserve">(1) </w:t>
      </w:r>
      <w:r>
        <w:rPr>
          <w:rFonts w:ascii="Times New Roman" w:eastAsia="Times New Roman" w:hAnsi="Times New Roman" w:cs="Times New Roman"/>
          <w:b/>
          <w:sz w:val="24"/>
        </w:rPr>
        <w:t>[</w:t>
      </w:r>
      <w:r>
        <w:rPr>
          <w:rFonts w:ascii="Times New Roman" w:eastAsia="Times New Roman" w:hAnsi="Times New Roman" w:cs="Times New Roman"/>
          <w:sz w:val="24"/>
        </w:rPr>
        <w:t>The assisted living manager shall consult within 14 days of a resident’s admission with the individuals set forth in §G(2) of this regulation to review a new resident’s medication regime.</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The manager shall ensure that within 14 days of a new resident’s admission, a medication regimen review is conducted by a:</w:t>
      </w:r>
    </w:p>
    <w:p w:rsidR="005F7CA5" w:rsidRDefault="00B37586">
      <w:pPr>
        <w:pStyle w:val="normal0"/>
        <w:spacing w:after="0" w:line="480" w:lineRule="auto"/>
      </w:pPr>
      <w:r>
        <w:rPr>
          <w:rFonts w:ascii="Times New Roman" w:eastAsia="Times New Roman" w:hAnsi="Times New Roman" w:cs="Times New Roman"/>
          <w:b/>
          <w:sz w:val="24"/>
        </w:rPr>
        <w:lastRenderedPageBreak/>
        <w:t>[</w:t>
      </w:r>
      <w:r>
        <w:rPr>
          <w:rFonts w:ascii="Times New Roman" w:eastAsia="Times New Roman" w:hAnsi="Times New Roman" w:cs="Times New Roman"/>
          <w:sz w:val="24"/>
        </w:rPr>
        <w:t>(2) The medication review may be conducted by a:</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sz w:val="24"/>
        </w:rPr>
        <w:t>(a)—(b)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(c) Certified registered nurse midwife;</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(d)</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(c)</w:t>
      </w:r>
      <w:r>
        <w:rPr>
          <w:rFonts w:ascii="Times New Roman" w:eastAsia="Times New Roman" w:hAnsi="Times New Roman" w:cs="Times New Roman"/>
          <w:sz w:val="24"/>
        </w:rPr>
        <w:t xml:space="preserve"> Registered nurse, who may be the delegating nurse </w:t>
      </w:r>
      <w:r>
        <w:rPr>
          <w:rFonts w:ascii="Times New Roman" w:eastAsia="Times New Roman" w:hAnsi="Times New Roman" w:cs="Times New Roman"/>
          <w:i/>
          <w:sz w:val="24"/>
        </w:rPr>
        <w:t>or case manager</w:t>
      </w:r>
      <w:r>
        <w:rPr>
          <w:rFonts w:ascii="Times New Roman" w:eastAsia="Times New Roman" w:hAnsi="Times New Roman" w:cs="Times New Roman"/>
          <w:sz w:val="24"/>
        </w:rPr>
        <w:t>; or</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(e)</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(d)</w:t>
      </w:r>
      <w:r>
        <w:rPr>
          <w:rFonts w:ascii="Times New Roman" w:eastAsia="Times New Roman" w:hAnsi="Times New Roman" w:cs="Times New Roman"/>
          <w:sz w:val="24"/>
        </w:rPr>
        <w:t xml:space="preserve">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H.</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(2)</w:t>
      </w:r>
      <w:r>
        <w:rPr>
          <w:rFonts w:ascii="Times New Roman" w:eastAsia="Times New Roman" w:hAnsi="Times New Roman" w:cs="Times New Roman"/>
          <w:sz w:val="24"/>
        </w:rPr>
        <w:t xml:space="preserve"> The purpose of the </w:t>
      </w:r>
      <w:r>
        <w:rPr>
          <w:rFonts w:ascii="Times New Roman" w:eastAsia="Times New Roman" w:hAnsi="Times New Roman" w:cs="Times New Roman"/>
          <w:i/>
          <w:sz w:val="24"/>
        </w:rPr>
        <w:t xml:space="preserve">medication </w:t>
      </w:r>
      <w:r w:rsidR="0009097E">
        <w:rPr>
          <w:rFonts w:ascii="Times New Roman" w:eastAsia="Times New Roman" w:hAnsi="Times New Roman" w:cs="Times New Roman"/>
          <w:i/>
          <w:sz w:val="24"/>
        </w:rPr>
        <w:t xml:space="preserve">regimen </w:t>
      </w:r>
      <w:r w:rsidR="0009097E">
        <w:rPr>
          <w:rFonts w:ascii="Times New Roman" w:eastAsia="Times New Roman" w:hAnsi="Times New Roman" w:cs="Times New Roman"/>
          <w:sz w:val="24"/>
        </w:rPr>
        <w:t>review</w:t>
      </w:r>
      <w:r>
        <w:rPr>
          <w:rFonts w:ascii="Times New Roman" w:eastAsia="Times New Roman" w:hAnsi="Times New Roman" w:cs="Times New Roman"/>
          <w:sz w:val="24"/>
        </w:rPr>
        <w:t xml:space="preserve"> </w:t>
      </w:r>
      <w:r>
        <w:rPr>
          <w:rFonts w:ascii="Times New Roman" w:eastAsia="Times New Roman" w:hAnsi="Times New Roman" w:cs="Times New Roman"/>
          <w:b/>
          <w:sz w:val="24"/>
        </w:rPr>
        <w:t>[</w:t>
      </w:r>
      <w:r>
        <w:rPr>
          <w:rFonts w:ascii="Times New Roman" w:eastAsia="Times New Roman" w:hAnsi="Times New Roman" w:cs="Times New Roman"/>
          <w:sz w:val="24"/>
        </w:rPr>
        <w:t>required by §G of this regulation</w:t>
      </w:r>
      <w:r>
        <w:rPr>
          <w:rFonts w:ascii="Times New Roman" w:eastAsia="Times New Roman" w:hAnsi="Times New Roman" w:cs="Times New Roman"/>
          <w:b/>
          <w:sz w:val="24"/>
        </w:rPr>
        <w:t>]</w:t>
      </w:r>
      <w:r>
        <w:rPr>
          <w:rFonts w:ascii="Times New Roman" w:eastAsia="Times New Roman" w:hAnsi="Times New Roman" w:cs="Times New Roman"/>
          <w:sz w:val="24"/>
        </w:rPr>
        <w:t xml:space="preserve"> is to review with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manager or designee:</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(1)</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w:t>
      </w:r>
      <w:r>
        <w:rPr>
          <w:rFonts w:ascii="Times New Roman" w:eastAsia="Times New Roman" w:hAnsi="Times New Roman" w:cs="Times New Roman"/>
          <w:sz w:val="24"/>
        </w:rPr>
        <w:t>—</w:t>
      </w:r>
      <w:r>
        <w:rPr>
          <w:rFonts w:ascii="Times New Roman" w:eastAsia="Times New Roman" w:hAnsi="Times New Roman" w:cs="Times New Roman"/>
          <w:b/>
          <w:sz w:val="24"/>
        </w:rPr>
        <w:t>[</w:t>
      </w:r>
      <w:r>
        <w:rPr>
          <w:rFonts w:ascii="Times New Roman" w:eastAsia="Times New Roman" w:hAnsi="Times New Roman" w:cs="Times New Roman"/>
          <w:sz w:val="24"/>
        </w:rPr>
        <w:t>(4)</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(d)</w:t>
      </w:r>
      <w:r>
        <w:rPr>
          <w:rFonts w:ascii="Times New Roman" w:eastAsia="Times New Roman" w:hAnsi="Times New Roman" w:cs="Times New Roman"/>
          <w:sz w:val="24"/>
        </w:rPr>
        <w:t xml:space="preserve">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I.</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(3)</w:t>
      </w:r>
      <w:r>
        <w:rPr>
          <w:rFonts w:ascii="Times New Roman" w:eastAsia="Times New Roman" w:hAnsi="Times New Roman" w:cs="Times New Roman"/>
          <w:sz w:val="24"/>
        </w:rPr>
        <w:t xml:space="preserve">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manager, or designee, shall ensure that the </w:t>
      </w:r>
      <w:r>
        <w:rPr>
          <w:rFonts w:ascii="Times New Roman" w:eastAsia="Times New Roman" w:hAnsi="Times New Roman" w:cs="Times New Roman"/>
          <w:i/>
          <w:sz w:val="24"/>
        </w:rPr>
        <w:t xml:space="preserve">regimen </w:t>
      </w:r>
      <w:r>
        <w:rPr>
          <w:rFonts w:ascii="Times New Roman" w:eastAsia="Times New Roman" w:hAnsi="Times New Roman" w:cs="Times New Roman"/>
          <w:sz w:val="24"/>
        </w:rPr>
        <w:t xml:space="preserve">review </w:t>
      </w:r>
      <w:r>
        <w:rPr>
          <w:rFonts w:ascii="Times New Roman" w:eastAsia="Times New Roman" w:hAnsi="Times New Roman" w:cs="Times New Roman"/>
          <w:b/>
          <w:sz w:val="24"/>
        </w:rPr>
        <w:t>[</w:t>
      </w:r>
      <w:r>
        <w:rPr>
          <w:rFonts w:ascii="Times New Roman" w:eastAsia="Times New Roman" w:hAnsi="Times New Roman" w:cs="Times New Roman"/>
          <w:sz w:val="24"/>
        </w:rPr>
        <w:t>required by §G of this regulation is documented in the resident’s records</w:t>
      </w:r>
      <w:r>
        <w:rPr>
          <w:rFonts w:ascii="Times New Roman" w:eastAsia="Times New Roman" w:hAnsi="Times New Roman" w:cs="Times New Roman"/>
          <w:b/>
          <w:sz w:val="24"/>
        </w:rPr>
        <w:t>]</w:t>
      </w:r>
      <w:r>
        <w:rPr>
          <w:rFonts w:ascii="Times New Roman" w:eastAsia="Times New Roman" w:hAnsi="Times New Roman" w:cs="Times New Roman"/>
          <w:sz w:val="24"/>
        </w:rPr>
        <w:t xml:space="preserve">, including any recommendations given by the reviewer </w:t>
      </w:r>
      <w:r>
        <w:rPr>
          <w:rFonts w:ascii="Times New Roman" w:eastAsia="Times New Roman" w:hAnsi="Times New Roman" w:cs="Times New Roman"/>
          <w:i/>
          <w:sz w:val="24"/>
        </w:rPr>
        <w:t>is documented in the resident’s records.</w:t>
      </w:r>
      <w:r>
        <w:rPr>
          <w:rFonts w:ascii="Times New Roman" w:eastAsia="Times New Roman" w:hAnsi="Times New Roman" w:cs="Times New Roman"/>
          <w:sz w:val="24"/>
        </w:rPr>
        <w:t>.</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J.</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G.</w:t>
      </w:r>
      <w:r>
        <w:rPr>
          <w:rFonts w:ascii="Times New Roman" w:eastAsia="Times New Roman" w:hAnsi="Times New Roman" w:cs="Times New Roman"/>
          <w:sz w:val="24"/>
        </w:rPr>
        <w:t xml:space="preserve"> Pharmacy Review.</w:t>
      </w:r>
    </w:p>
    <w:p w:rsidR="005F7CA5" w:rsidRDefault="00B37586">
      <w:pPr>
        <w:pStyle w:val="normal0"/>
        <w:spacing w:after="0" w:line="480" w:lineRule="auto"/>
      </w:pPr>
      <w:r>
        <w:rPr>
          <w:rFonts w:ascii="Times New Roman" w:eastAsia="Times New Roman" w:hAnsi="Times New Roman" w:cs="Times New Roman"/>
          <w:sz w:val="24"/>
        </w:rPr>
        <w:t xml:space="preserve">(1)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manager </w:t>
      </w:r>
      <w:r>
        <w:rPr>
          <w:rFonts w:ascii="Times New Roman" w:eastAsia="Times New Roman" w:hAnsi="Times New Roman" w:cs="Times New Roman"/>
          <w:b/>
          <w:sz w:val="24"/>
        </w:rPr>
        <w:t>[</w:t>
      </w:r>
      <w:r>
        <w:rPr>
          <w:rFonts w:ascii="Times New Roman" w:eastAsia="Times New Roman" w:hAnsi="Times New Roman" w:cs="Times New Roman"/>
          <w:sz w:val="24"/>
        </w:rPr>
        <w:t>of a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shall arrange for a licensed pharmacist to conduct an on-site review of </w:t>
      </w:r>
      <w:r>
        <w:rPr>
          <w:rFonts w:ascii="Times New Roman" w:eastAsia="Times New Roman" w:hAnsi="Times New Roman" w:cs="Times New Roman"/>
          <w:b/>
          <w:sz w:val="24"/>
        </w:rPr>
        <w:t>[</w:t>
      </w:r>
      <w:r>
        <w:rPr>
          <w:rFonts w:ascii="Times New Roman" w:eastAsia="Times New Roman" w:hAnsi="Times New Roman" w:cs="Times New Roman"/>
          <w:sz w:val="24"/>
        </w:rPr>
        <w:t>physician</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health care practitioner</w:t>
      </w:r>
      <w:r>
        <w:rPr>
          <w:rFonts w:ascii="Times New Roman" w:eastAsia="Times New Roman" w:hAnsi="Times New Roman" w:cs="Times New Roman"/>
          <w:sz w:val="24"/>
        </w:rPr>
        <w:t xml:space="preserve"> prescriptions, </w:t>
      </w:r>
      <w:r>
        <w:rPr>
          <w:rFonts w:ascii="Times New Roman" w:eastAsia="Times New Roman" w:hAnsi="Times New Roman" w:cs="Times New Roman"/>
          <w:b/>
          <w:sz w:val="24"/>
        </w:rPr>
        <w:t>[</w:t>
      </w:r>
      <w:r>
        <w:rPr>
          <w:rFonts w:ascii="Times New Roman" w:eastAsia="Times New Roman" w:hAnsi="Times New Roman" w:cs="Times New Roman"/>
          <w:sz w:val="24"/>
        </w:rPr>
        <w:t>physician orders</w:t>
      </w:r>
      <w:r>
        <w:rPr>
          <w:rFonts w:ascii="Times New Roman" w:eastAsia="Times New Roman" w:hAnsi="Times New Roman" w:cs="Times New Roman"/>
          <w:b/>
          <w:sz w:val="24"/>
        </w:rPr>
        <w:t>]</w:t>
      </w:r>
      <w:r>
        <w:rPr>
          <w:rFonts w:ascii="Times New Roman" w:eastAsia="Times New Roman" w:hAnsi="Times New Roman" w:cs="Times New Roman"/>
          <w:sz w:val="24"/>
        </w:rPr>
        <w:t>, and resident records at least every 6 months for any resident receiving nine or more medications, including over the counter and PRN (as needed) medications.</w:t>
      </w:r>
    </w:p>
    <w:p w:rsidR="005F7CA5" w:rsidRDefault="00B37586">
      <w:pPr>
        <w:pStyle w:val="normal0"/>
        <w:spacing w:after="0" w:line="480" w:lineRule="auto"/>
      </w:pPr>
      <w:r>
        <w:rPr>
          <w:rFonts w:ascii="Times New Roman" w:eastAsia="Times New Roman" w:hAnsi="Times New Roman" w:cs="Times New Roman"/>
          <w:sz w:val="24"/>
        </w:rPr>
        <w:t>(2) The pharmacist's review shall include, but is not limited to, whether:</w:t>
      </w:r>
    </w:p>
    <w:p w:rsidR="005F7CA5" w:rsidRDefault="00B37586">
      <w:pPr>
        <w:pStyle w:val="normal0"/>
        <w:spacing w:after="0" w:line="480" w:lineRule="auto"/>
      </w:pPr>
      <w:r>
        <w:rPr>
          <w:rFonts w:ascii="Times New Roman" w:eastAsia="Times New Roman" w:hAnsi="Times New Roman" w:cs="Times New Roman"/>
          <w:sz w:val="24"/>
        </w:rPr>
        <w:t>(a)—(l) (text unchanged)</w:t>
      </w:r>
    </w:p>
    <w:p w:rsidR="005F7CA5" w:rsidRDefault="00B37586">
      <w:pPr>
        <w:pStyle w:val="normal0"/>
        <w:spacing w:after="0" w:line="480" w:lineRule="auto"/>
      </w:pPr>
      <w:r>
        <w:rPr>
          <w:rFonts w:ascii="Times New Roman" w:eastAsia="Times New Roman" w:hAnsi="Times New Roman" w:cs="Times New Roman"/>
          <w:sz w:val="24"/>
        </w:rPr>
        <w:t xml:space="preserve">(m) </w:t>
      </w:r>
      <w:r>
        <w:rPr>
          <w:rFonts w:ascii="Times New Roman" w:eastAsia="Times New Roman" w:hAnsi="Times New Roman" w:cs="Times New Roman"/>
          <w:b/>
          <w:sz w:val="24"/>
        </w:rPr>
        <w:t>[</w:t>
      </w:r>
      <w:r>
        <w:rPr>
          <w:rFonts w:ascii="Times New Roman" w:eastAsia="Times New Roman" w:hAnsi="Times New Roman" w:cs="Times New Roman"/>
          <w:sz w:val="24"/>
        </w:rPr>
        <w:t>The resident records need to be reviewed to assure that periodic</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Periodic </w:t>
      </w:r>
      <w:r>
        <w:rPr>
          <w:rFonts w:ascii="Times New Roman" w:eastAsia="Times New Roman" w:hAnsi="Times New Roman" w:cs="Times New Roman"/>
          <w:sz w:val="24"/>
        </w:rPr>
        <w:t>diagnostic monitoring required by certain medications have been performed; and</w:t>
      </w:r>
    </w:p>
    <w:p w:rsidR="005F7CA5" w:rsidRDefault="00B37586">
      <w:pPr>
        <w:pStyle w:val="normal0"/>
        <w:spacing w:after="0" w:line="480" w:lineRule="auto"/>
      </w:pPr>
      <w:r>
        <w:rPr>
          <w:rFonts w:ascii="Times New Roman" w:eastAsia="Times New Roman" w:hAnsi="Times New Roman" w:cs="Times New Roman"/>
          <w:sz w:val="24"/>
        </w:rPr>
        <w:t xml:space="preserve">(n) </w:t>
      </w:r>
      <w:r>
        <w:rPr>
          <w:rFonts w:ascii="Times New Roman" w:eastAsia="Times New Roman" w:hAnsi="Times New Roman" w:cs="Times New Roman"/>
          <w:b/>
          <w:sz w:val="24"/>
        </w:rPr>
        <w:t>[</w:t>
      </w:r>
      <w:r>
        <w:rPr>
          <w:rFonts w:ascii="Times New Roman" w:eastAsia="Times New Roman" w:hAnsi="Times New Roman" w:cs="Times New Roman"/>
          <w:sz w:val="24"/>
        </w:rPr>
        <w:t>The resident's medication regimens need to be reviewed to determine if more</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More</w:t>
      </w:r>
      <w:r>
        <w:rPr>
          <w:rFonts w:ascii="Times New Roman" w:eastAsia="Times New Roman" w:hAnsi="Times New Roman" w:cs="Times New Roman"/>
          <w:sz w:val="24"/>
        </w:rPr>
        <w:t xml:space="preserve"> cost-effective medications are available to treat current medical conditions.</w:t>
      </w:r>
    </w:p>
    <w:p w:rsidR="005F7CA5" w:rsidRDefault="00B37586">
      <w:pPr>
        <w:pStyle w:val="normal0"/>
        <w:spacing w:after="0" w:line="480" w:lineRule="auto"/>
      </w:pPr>
      <w:r>
        <w:rPr>
          <w:rFonts w:ascii="Times New Roman" w:eastAsia="Times New Roman" w:hAnsi="Times New Roman" w:cs="Times New Roman"/>
          <w:sz w:val="24"/>
        </w:rPr>
        <w:t>(3) (text unchanged)</w:t>
      </w:r>
    </w:p>
    <w:p w:rsidR="005F7CA5" w:rsidRDefault="00B37586">
      <w:pPr>
        <w:pStyle w:val="normal0"/>
        <w:spacing w:after="0" w:line="480" w:lineRule="auto"/>
      </w:pPr>
      <w:r>
        <w:rPr>
          <w:rFonts w:ascii="Times New Roman" w:eastAsia="Times New Roman" w:hAnsi="Times New Roman" w:cs="Times New Roman"/>
          <w:b/>
          <w:sz w:val="24"/>
        </w:rPr>
        <w:lastRenderedPageBreak/>
        <w:t>[</w:t>
      </w:r>
      <w:r>
        <w:rPr>
          <w:rFonts w:ascii="Times New Roman" w:eastAsia="Times New Roman" w:hAnsi="Times New Roman" w:cs="Times New Roman"/>
          <w:sz w:val="24"/>
        </w:rPr>
        <w:t>K.</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(h)</w:t>
      </w:r>
      <w:r>
        <w:rPr>
          <w:rFonts w:ascii="Times New Roman" w:eastAsia="Times New Roman" w:hAnsi="Times New Roman" w:cs="Times New Roman"/>
          <w:sz w:val="24"/>
        </w:rPr>
        <w:t xml:space="preserve"> The person conducting the on-site review under §</w:t>
      </w:r>
      <w:r>
        <w:rPr>
          <w:rFonts w:ascii="Times New Roman" w:eastAsia="Times New Roman" w:hAnsi="Times New Roman" w:cs="Times New Roman"/>
          <w:b/>
          <w:sz w:val="24"/>
        </w:rPr>
        <w:t>[</w:t>
      </w:r>
      <w:r>
        <w:rPr>
          <w:rFonts w:ascii="Times New Roman" w:eastAsia="Times New Roman" w:hAnsi="Times New Roman" w:cs="Times New Roman"/>
          <w:sz w:val="24"/>
        </w:rPr>
        <w:t>G</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F</w:t>
      </w:r>
      <w:r>
        <w:rPr>
          <w:rFonts w:ascii="Times New Roman" w:eastAsia="Times New Roman" w:hAnsi="Times New Roman" w:cs="Times New Roman"/>
          <w:sz w:val="24"/>
        </w:rPr>
        <w:t xml:space="preserve"> or </w:t>
      </w:r>
      <w:r>
        <w:rPr>
          <w:rFonts w:ascii="Times New Roman" w:eastAsia="Times New Roman" w:hAnsi="Times New Roman" w:cs="Times New Roman"/>
          <w:b/>
          <w:sz w:val="24"/>
        </w:rPr>
        <w:t>[</w:t>
      </w:r>
      <w:r>
        <w:rPr>
          <w:rFonts w:ascii="Times New Roman" w:eastAsia="Times New Roman" w:hAnsi="Times New Roman" w:cs="Times New Roman"/>
          <w:sz w:val="24"/>
        </w:rPr>
        <w:t>J</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§G</w:t>
      </w:r>
      <w:r>
        <w:rPr>
          <w:rFonts w:ascii="Times New Roman" w:eastAsia="Times New Roman" w:hAnsi="Times New Roman" w:cs="Times New Roman"/>
          <w:sz w:val="24"/>
        </w:rPr>
        <w:t xml:space="preserve"> of this regulation shall recommend changes, as appropriate, to the appropriate authorized prescriber and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manager or designee.</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L. If a resident requires that staff administer medications as defined in Regulation .02B(3) of this chapter, and the administration of medications has been delegated to an unlicensed staff person pursuant to COMAR 10.27.11, the assisted living manager shall comply with COMAR 10.27.11 by arranging for an on-site review by the delegating registered nurse at least every 45 days. The delegating nurse shall make appropriate recommendations to the appropriate authorized prescriber, and the assisted living manager or designee.</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I. </w:t>
      </w:r>
      <w:r>
        <w:rPr>
          <w:rFonts w:ascii="Times New Roman" w:eastAsia="Times New Roman" w:hAnsi="Times New Roman" w:cs="Times New Roman"/>
          <w:sz w:val="24"/>
        </w:rPr>
        <w:t xml:space="preserve"> Safe Storage of Medication.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manager, or designee, shall ensure that:</w:t>
      </w:r>
    </w:p>
    <w:p w:rsidR="005F7CA5" w:rsidRDefault="00B37586">
      <w:pPr>
        <w:pStyle w:val="normal0"/>
        <w:spacing w:after="0" w:line="480" w:lineRule="auto"/>
      </w:pPr>
      <w:r>
        <w:rPr>
          <w:rFonts w:ascii="Times New Roman" w:eastAsia="Times New Roman" w:hAnsi="Times New Roman" w:cs="Times New Roman"/>
          <w:sz w:val="24"/>
        </w:rPr>
        <w:t>(1)—(2) (text unchanged)</w:t>
      </w:r>
    </w:p>
    <w:p w:rsidR="005F7CA5" w:rsidRDefault="00B37586">
      <w:pPr>
        <w:pStyle w:val="normal0"/>
        <w:spacing w:after="0" w:line="480" w:lineRule="auto"/>
      </w:pPr>
      <w:r>
        <w:rPr>
          <w:rFonts w:ascii="Times New Roman" w:eastAsia="Times New Roman" w:hAnsi="Times New Roman" w:cs="Times New Roman"/>
          <w:sz w:val="24"/>
        </w:rPr>
        <w:t xml:space="preserve">(3) </w:t>
      </w:r>
      <w:r>
        <w:rPr>
          <w:rFonts w:ascii="Times New Roman" w:eastAsia="Times New Roman" w:hAnsi="Times New Roman" w:cs="Times New Roman"/>
          <w:b/>
          <w:sz w:val="24"/>
        </w:rPr>
        <w:t>[</w:t>
      </w:r>
      <w:r>
        <w:rPr>
          <w:rFonts w:ascii="Times New Roman" w:eastAsia="Times New Roman" w:hAnsi="Times New Roman" w:cs="Times New Roman"/>
          <w:sz w:val="24"/>
        </w:rPr>
        <w:t>The following documentation is maintained for all residents:</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Medications are labeled with the following:</w:t>
      </w:r>
    </w:p>
    <w:p w:rsidR="005F7CA5" w:rsidRDefault="00B37586">
      <w:pPr>
        <w:pStyle w:val="normal0"/>
        <w:spacing w:after="0" w:line="480" w:lineRule="auto"/>
      </w:pPr>
      <w:r>
        <w:rPr>
          <w:rFonts w:ascii="Times New Roman" w:eastAsia="Times New Roman" w:hAnsi="Times New Roman" w:cs="Times New Roman"/>
          <w:sz w:val="24"/>
        </w:rPr>
        <w:t>(a)—(g) (text unchanged)</w:t>
      </w:r>
    </w:p>
    <w:p w:rsidR="005F7CA5" w:rsidRDefault="00B37586">
      <w:pPr>
        <w:pStyle w:val="normal0"/>
        <w:spacing w:after="0" w:line="480" w:lineRule="auto"/>
      </w:pPr>
      <w:r>
        <w:rPr>
          <w:rFonts w:ascii="Times New Roman" w:eastAsia="Times New Roman" w:hAnsi="Times New Roman" w:cs="Times New Roman"/>
          <w:sz w:val="24"/>
        </w:rPr>
        <w:t xml:space="preserve">(h) Refill limits; </w:t>
      </w:r>
      <w:r>
        <w:rPr>
          <w:rFonts w:ascii="Times New Roman" w:eastAsia="Times New Roman" w:hAnsi="Times New Roman" w:cs="Times New Roman"/>
          <w:b/>
          <w:sz w:val="24"/>
        </w:rPr>
        <w:t>[</w:t>
      </w:r>
      <w:r>
        <w:rPr>
          <w:rFonts w:ascii="Times New Roman" w:eastAsia="Times New Roman" w:hAnsi="Times New Roman" w:cs="Times New Roman"/>
          <w:sz w:val="24"/>
        </w:rPr>
        <w:t>and</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sz w:val="24"/>
        </w:rPr>
        <w:t>(i) Directions for use</w:t>
      </w:r>
      <w:r>
        <w:rPr>
          <w:rFonts w:ascii="Times New Roman" w:eastAsia="Times New Roman" w:hAnsi="Times New Roman" w:cs="Times New Roman"/>
          <w:b/>
          <w:sz w:val="24"/>
        </w:rPr>
        <w:t>[</w:t>
      </w:r>
      <w:r>
        <w:rPr>
          <w:rFonts w:ascii="Times New Roman" w:eastAsia="Times New Roman" w:hAnsi="Times New Roman" w:cs="Times New Roman"/>
          <w:sz w:val="24"/>
        </w:rPr>
        <w:t>.</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w:t>
      </w:r>
    </w:p>
    <w:p w:rsidR="005F7CA5" w:rsidRDefault="00B37586">
      <w:pPr>
        <w:pStyle w:val="normal0"/>
        <w:spacing w:after="0" w:line="480" w:lineRule="auto"/>
      </w:pPr>
      <w:r>
        <w:rPr>
          <w:rFonts w:ascii="Times New Roman" w:eastAsia="Times New Roman" w:hAnsi="Times New Roman" w:cs="Times New Roman"/>
          <w:i/>
          <w:sz w:val="24"/>
        </w:rPr>
        <w:t>(j) Frequency; and</w:t>
      </w:r>
    </w:p>
    <w:p w:rsidR="005F7CA5" w:rsidRDefault="00B37586">
      <w:pPr>
        <w:pStyle w:val="normal0"/>
        <w:spacing w:after="0" w:line="480" w:lineRule="auto"/>
      </w:pPr>
      <w:r>
        <w:rPr>
          <w:rFonts w:ascii="Times New Roman" w:eastAsia="Times New Roman" w:hAnsi="Times New Roman" w:cs="Times New Roman"/>
          <w:i/>
          <w:sz w:val="24"/>
        </w:rPr>
        <w:t>(k) Route.</w:t>
      </w:r>
    </w:p>
    <w:p w:rsidR="005F7CA5" w:rsidRDefault="00B37586">
      <w:pPr>
        <w:pStyle w:val="normal0"/>
        <w:spacing w:after="0" w:line="480" w:lineRule="auto"/>
      </w:pPr>
      <w:r>
        <w:rPr>
          <w:rFonts w:ascii="Times New Roman" w:eastAsia="Times New Roman" w:hAnsi="Times New Roman" w:cs="Times New Roman"/>
          <w:i/>
          <w:sz w:val="24"/>
        </w:rPr>
        <w:t>J. A program may not have interim medications.</w:t>
      </w:r>
    </w:p>
    <w:p w:rsidR="005F7CA5" w:rsidRDefault="00B37586">
      <w:pPr>
        <w:pStyle w:val="normal0"/>
        <w:spacing w:after="0" w:line="480" w:lineRule="auto"/>
      </w:pPr>
      <w:r>
        <w:rPr>
          <w:rFonts w:ascii="Times New Roman" w:eastAsia="Times New Roman" w:hAnsi="Times New Roman" w:cs="Times New Roman"/>
          <w:i/>
          <w:sz w:val="24"/>
        </w:rPr>
        <w:t>K. Medical orders shall be updated at least annually with the Resident Assessment Tool, or sooner as needed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N.</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L.</w:t>
      </w:r>
      <w:r>
        <w:rPr>
          <w:rFonts w:ascii="Times New Roman" w:eastAsia="Times New Roman" w:hAnsi="Times New Roman" w:cs="Times New Roman"/>
          <w:sz w:val="24"/>
        </w:rPr>
        <w:t xml:space="preserve"> Medications and treatments shall be administered consistent with current signed medical orders and using professional standards of practice.</w:t>
      </w:r>
    </w:p>
    <w:p w:rsidR="005F7CA5" w:rsidRDefault="00B37586">
      <w:pPr>
        <w:pStyle w:val="normal0"/>
        <w:spacing w:after="0" w:line="480" w:lineRule="auto"/>
      </w:pPr>
      <w:r>
        <w:rPr>
          <w:rFonts w:ascii="Times New Roman" w:eastAsia="Times New Roman" w:hAnsi="Times New Roman" w:cs="Times New Roman"/>
          <w:i/>
          <w:sz w:val="24"/>
        </w:rPr>
        <w:lastRenderedPageBreak/>
        <w:t>M. Staff shall chart on the medication administration record each time staff administer, or assist in the administration of, a medication.</w:t>
      </w:r>
    </w:p>
    <w:p w:rsidR="005F7CA5" w:rsidRDefault="00B37586">
      <w:pPr>
        <w:pStyle w:val="normal0"/>
        <w:spacing w:after="0" w:line="480" w:lineRule="auto"/>
      </w:pPr>
      <w:r>
        <w:rPr>
          <w:rFonts w:ascii="Times New Roman" w:eastAsia="Times New Roman" w:hAnsi="Times New Roman" w:cs="Times New Roman"/>
          <w:i/>
          <w:sz w:val="24"/>
        </w:rPr>
        <w:t>N. Only sealed, unopened medication packages or individual unit dose blisters may be returned to the inventory of the pharmacy.</w:t>
      </w:r>
    </w:p>
    <w:p w:rsidR="005F7CA5" w:rsidRDefault="00B37586">
      <w:pPr>
        <w:pStyle w:val="normal0"/>
        <w:spacing w:after="0" w:line="480" w:lineRule="auto"/>
      </w:pPr>
      <w:r>
        <w:rPr>
          <w:rFonts w:ascii="Times New Roman" w:eastAsia="Times New Roman" w:hAnsi="Times New Roman" w:cs="Times New Roman"/>
          <w:sz w:val="24"/>
        </w:rPr>
        <w:t xml:space="preserve">O. </w:t>
      </w:r>
      <w:r>
        <w:rPr>
          <w:rFonts w:ascii="Times New Roman" w:eastAsia="Times New Roman" w:hAnsi="Times New Roman" w:cs="Times New Roman"/>
          <w:b/>
          <w:sz w:val="24"/>
        </w:rPr>
        <w:t>[</w:t>
      </w:r>
      <w:r>
        <w:rPr>
          <w:rFonts w:ascii="Times New Roman" w:eastAsia="Times New Roman" w:hAnsi="Times New Roman" w:cs="Times New Roman"/>
          <w:sz w:val="24"/>
        </w:rPr>
        <w:t>Required Documentation.</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Controlled Dangerous Substances.</w:t>
      </w:r>
    </w:p>
    <w:p w:rsidR="005F7CA5" w:rsidRDefault="00B37586">
      <w:pPr>
        <w:pStyle w:val="normal0"/>
        <w:spacing w:after="0" w:line="480" w:lineRule="auto"/>
      </w:pPr>
      <w:r>
        <w:rPr>
          <w:rFonts w:ascii="Times New Roman" w:eastAsia="Times New Roman" w:hAnsi="Times New Roman" w:cs="Times New Roman"/>
          <w:sz w:val="24"/>
        </w:rPr>
        <w:t xml:space="preserve">(1) A staff member shall </w:t>
      </w:r>
      <w:r>
        <w:rPr>
          <w:rFonts w:ascii="Times New Roman" w:eastAsia="Times New Roman" w:hAnsi="Times New Roman" w:cs="Times New Roman"/>
          <w:i/>
          <w:sz w:val="24"/>
        </w:rPr>
        <w:t xml:space="preserve">count and </w:t>
      </w:r>
      <w:r>
        <w:rPr>
          <w:rFonts w:ascii="Times New Roman" w:eastAsia="Times New Roman" w:hAnsi="Times New Roman" w:cs="Times New Roman"/>
          <w:sz w:val="24"/>
        </w:rPr>
        <w:t>record the documentation required under §M of this regulation for all residents for whom medications are administered, or who receive assistance in taking their medications, as defined by Regulation .02B(3)(b) of this chapter, at the time that the resident takes or receives medications.</w:t>
      </w:r>
    </w:p>
    <w:p w:rsidR="005F7CA5" w:rsidRDefault="00B37586">
      <w:pPr>
        <w:pStyle w:val="normal0"/>
        <w:spacing w:after="0" w:line="480" w:lineRule="auto"/>
      </w:pPr>
      <w:r>
        <w:rPr>
          <w:rFonts w:ascii="Times New Roman" w:eastAsia="Times New Roman" w:hAnsi="Times New Roman" w:cs="Times New Roman"/>
          <w:sz w:val="24"/>
        </w:rPr>
        <w:t>(2) (text unchanged)</w:t>
      </w:r>
    </w:p>
    <w:p w:rsidR="005F7CA5" w:rsidRDefault="00B37586">
      <w:pPr>
        <w:pStyle w:val="normal0"/>
        <w:spacing w:after="0" w:line="480" w:lineRule="auto"/>
      </w:pPr>
      <w:r>
        <w:rPr>
          <w:rFonts w:ascii="Times New Roman" w:eastAsia="Times New Roman" w:hAnsi="Times New Roman" w:cs="Times New Roman"/>
          <w:sz w:val="24"/>
        </w:rPr>
        <w:t>P. Accounting for Narcotic and Controlled Drugs.</w:t>
      </w:r>
    </w:p>
    <w:p w:rsidR="005F7CA5" w:rsidRDefault="00B37586">
      <w:pPr>
        <w:pStyle w:val="normal0"/>
        <w:spacing w:after="0" w:line="480" w:lineRule="auto"/>
      </w:pPr>
      <w:r>
        <w:rPr>
          <w:rFonts w:ascii="Times New Roman" w:eastAsia="Times New Roman" w:hAnsi="Times New Roman" w:cs="Times New Roman"/>
          <w:sz w:val="24"/>
        </w:rPr>
        <w:t xml:space="preserve">(1) Staff shall count and record </w:t>
      </w:r>
      <w:r>
        <w:rPr>
          <w:rFonts w:ascii="Times New Roman" w:eastAsia="Times New Roman" w:hAnsi="Times New Roman" w:cs="Times New Roman"/>
          <w:b/>
          <w:sz w:val="24"/>
        </w:rPr>
        <w:t>[</w:t>
      </w:r>
      <w:r>
        <w:rPr>
          <w:rFonts w:ascii="Times New Roman" w:eastAsia="Times New Roman" w:hAnsi="Times New Roman" w:cs="Times New Roman"/>
          <w:sz w:val="24"/>
        </w:rPr>
        <w:t>controlled drugs, such as narcotics,</w:t>
      </w:r>
      <w:r>
        <w:rPr>
          <w:rFonts w:ascii="Times New Roman" w:eastAsia="Times New Roman" w:hAnsi="Times New Roman" w:cs="Times New Roman"/>
          <w:b/>
          <w:sz w:val="24"/>
        </w:rPr>
        <w:t xml:space="preserve">] </w:t>
      </w:r>
      <w:r>
        <w:rPr>
          <w:rFonts w:ascii="Times New Roman" w:eastAsia="Times New Roman" w:hAnsi="Times New Roman" w:cs="Times New Roman"/>
          <w:i/>
          <w:sz w:val="24"/>
        </w:rPr>
        <w:t>Schedule II through V controlled substances</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before the close of every shift.</w:t>
      </w:r>
    </w:p>
    <w:p w:rsidR="005F7CA5" w:rsidRDefault="00B37586">
      <w:pPr>
        <w:pStyle w:val="normal0"/>
        <w:spacing w:after="0" w:line="480" w:lineRule="auto"/>
      </w:pPr>
      <w:r>
        <w:rPr>
          <w:rFonts w:ascii="Times New Roman" w:eastAsia="Times New Roman" w:hAnsi="Times New Roman" w:cs="Times New Roman"/>
          <w:sz w:val="24"/>
        </w:rPr>
        <w:t>(2)—(3) (text unchanged)</w:t>
      </w:r>
    </w:p>
    <w:p w:rsidR="005F7CA5" w:rsidRDefault="00B37586">
      <w:pPr>
        <w:pStyle w:val="normal0"/>
        <w:spacing w:after="0" w:line="480" w:lineRule="auto"/>
      </w:pPr>
      <w:r>
        <w:rPr>
          <w:rFonts w:ascii="Times New Roman" w:eastAsia="Times New Roman" w:hAnsi="Times New Roman" w:cs="Times New Roman"/>
          <w:i/>
          <w:sz w:val="24"/>
        </w:rPr>
        <w:t>(4) The manager shall obtain a Controlled Dangerous Substances registration certificate from the Maryland Division of Drug Control.</w:t>
      </w:r>
    </w:p>
    <w:p w:rsidR="005F7CA5" w:rsidRDefault="00B37586">
      <w:pPr>
        <w:pStyle w:val="normal0"/>
        <w:spacing w:after="0" w:line="480" w:lineRule="auto"/>
      </w:pPr>
      <w:r>
        <w:rPr>
          <w:rFonts w:ascii="Times New Roman" w:eastAsia="Times New Roman" w:hAnsi="Times New Roman" w:cs="Times New Roman"/>
          <w:i/>
          <w:sz w:val="24"/>
        </w:rPr>
        <w:t>(5) The manager shall develop written policies and procedures to guard against theft and diversion of controlled substances, including:</w:t>
      </w:r>
    </w:p>
    <w:p w:rsidR="005F7CA5" w:rsidRDefault="00B37586">
      <w:pPr>
        <w:pStyle w:val="normal0"/>
        <w:spacing w:after="0" w:line="480" w:lineRule="auto"/>
      </w:pPr>
      <w:r>
        <w:rPr>
          <w:rFonts w:ascii="Times New Roman" w:eastAsia="Times New Roman" w:hAnsi="Times New Roman" w:cs="Times New Roman"/>
          <w:i/>
          <w:sz w:val="24"/>
        </w:rPr>
        <w:t>(a) Proper storage;</w:t>
      </w:r>
    </w:p>
    <w:p w:rsidR="005F7CA5" w:rsidRDefault="00B37586">
      <w:pPr>
        <w:pStyle w:val="normal0"/>
        <w:spacing w:after="0" w:line="480" w:lineRule="auto"/>
      </w:pPr>
      <w:r>
        <w:rPr>
          <w:rFonts w:ascii="Times New Roman" w:eastAsia="Times New Roman" w:hAnsi="Times New Roman" w:cs="Times New Roman"/>
          <w:i/>
          <w:sz w:val="24"/>
        </w:rPr>
        <w:t>(b) Accountability;</w:t>
      </w:r>
    </w:p>
    <w:p w:rsidR="005F7CA5" w:rsidRDefault="00B37586">
      <w:pPr>
        <w:pStyle w:val="normal0"/>
        <w:spacing w:after="0" w:line="480" w:lineRule="auto"/>
      </w:pPr>
      <w:r>
        <w:rPr>
          <w:rFonts w:ascii="Times New Roman" w:eastAsia="Times New Roman" w:hAnsi="Times New Roman" w:cs="Times New Roman"/>
          <w:i/>
          <w:sz w:val="24"/>
        </w:rPr>
        <w:t>(c) Access;</w:t>
      </w:r>
    </w:p>
    <w:p w:rsidR="005F7CA5" w:rsidRDefault="00B37586">
      <w:pPr>
        <w:pStyle w:val="normal0"/>
        <w:spacing w:after="0" w:line="480" w:lineRule="auto"/>
      </w:pPr>
      <w:r>
        <w:rPr>
          <w:rFonts w:ascii="Times New Roman" w:eastAsia="Times New Roman" w:hAnsi="Times New Roman" w:cs="Times New Roman"/>
          <w:i/>
          <w:sz w:val="24"/>
        </w:rPr>
        <w:t>(d) Destruction; and</w:t>
      </w:r>
    </w:p>
    <w:p w:rsidR="005F7CA5" w:rsidRDefault="00B37586">
      <w:pPr>
        <w:pStyle w:val="normal0"/>
        <w:spacing w:after="0" w:line="480" w:lineRule="auto"/>
      </w:pPr>
      <w:r>
        <w:rPr>
          <w:rFonts w:ascii="Times New Roman" w:eastAsia="Times New Roman" w:hAnsi="Times New Roman" w:cs="Times New Roman"/>
          <w:i/>
          <w:sz w:val="24"/>
        </w:rPr>
        <w:t>(e) Reporting procedures.</w:t>
      </w:r>
    </w:p>
    <w:p w:rsidR="005F7CA5" w:rsidRDefault="00B37586">
      <w:pPr>
        <w:pStyle w:val="normal0"/>
        <w:spacing w:after="0" w:line="480" w:lineRule="auto"/>
      </w:pPr>
      <w:r>
        <w:rPr>
          <w:rFonts w:ascii="Times New Roman" w:eastAsia="Times New Roman" w:hAnsi="Times New Roman" w:cs="Times New Roman"/>
          <w:i/>
          <w:sz w:val="24"/>
        </w:rPr>
        <w:lastRenderedPageBreak/>
        <w:t>(6) Controlled substances may not be returned to the pharmacy.</w:t>
      </w:r>
    </w:p>
    <w:p w:rsidR="005F7CA5" w:rsidRDefault="00B37586">
      <w:pPr>
        <w:pStyle w:val="normal0"/>
        <w:spacing w:after="0" w:line="480" w:lineRule="auto"/>
      </w:pPr>
      <w:r>
        <w:rPr>
          <w:rFonts w:ascii="Times New Roman" w:eastAsia="Times New Roman" w:hAnsi="Times New Roman" w:cs="Times New Roman"/>
          <w:i/>
          <w:sz w:val="24"/>
        </w:rPr>
        <w:t>(7) Controlled substances in need of disposal shall be destroyed on-site at the program and their destruction shall be:</w:t>
      </w:r>
    </w:p>
    <w:p w:rsidR="005F7CA5" w:rsidRDefault="00B37586">
      <w:pPr>
        <w:pStyle w:val="normal0"/>
        <w:spacing w:after="0" w:line="480" w:lineRule="auto"/>
      </w:pPr>
      <w:r>
        <w:rPr>
          <w:rFonts w:ascii="Times New Roman" w:eastAsia="Times New Roman" w:hAnsi="Times New Roman" w:cs="Times New Roman"/>
          <w:i/>
          <w:sz w:val="24"/>
        </w:rPr>
        <w:t>(a) Conducted by two members of the staff, one of whom must be a licensed practitioner, pharmacist, or a nurse; and</w:t>
      </w:r>
    </w:p>
    <w:p w:rsidR="005F7CA5" w:rsidRDefault="00B37586">
      <w:pPr>
        <w:pStyle w:val="normal0"/>
        <w:spacing w:after="0" w:line="480" w:lineRule="auto"/>
      </w:pPr>
      <w:r>
        <w:rPr>
          <w:rFonts w:ascii="Times New Roman" w:eastAsia="Times New Roman" w:hAnsi="Times New Roman" w:cs="Times New Roman"/>
          <w:i/>
          <w:sz w:val="24"/>
        </w:rPr>
        <w:t>(b) Recorded on a form supplied by the Division of Drug Control, a copy of which shall be forwarded to the Division within 10 days of destruction.</w:t>
      </w:r>
    </w:p>
    <w:p w:rsidR="005F7CA5" w:rsidRDefault="00B37586">
      <w:pPr>
        <w:pStyle w:val="normal0"/>
        <w:spacing w:after="0" w:line="480" w:lineRule="auto"/>
      </w:pPr>
      <w:r>
        <w:rPr>
          <w:rFonts w:ascii="Times New Roman" w:eastAsia="Times New Roman" w:hAnsi="Times New Roman" w:cs="Times New Roman"/>
          <w:i/>
          <w:sz w:val="24"/>
        </w:rPr>
        <w:t>10.07.14.30</w:t>
      </w:r>
    </w:p>
    <w:p w:rsidR="00B37586" w:rsidRDefault="00B37586" w:rsidP="00B37586">
      <w:pPr>
        <w:pStyle w:val="normal0"/>
        <w:spacing w:after="0" w:line="48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[.30] </w:t>
      </w:r>
      <w:r>
        <w:rPr>
          <w:rFonts w:ascii="Times New Roman" w:eastAsia="Times New Roman" w:hAnsi="Times New Roman" w:cs="Times New Roman"/>
          <w:b/>
          <w:i/>
          <w:sz w:val="24"/>
        </w:rPr>
        <w:t>.26</w:t>
      </w:r>
      <w:r>
        <w:rPr>
          <w:rFonts w:ascii="Times New Roman" w:eastAsia="Times New Roman" w:hAnsi="Times New Roman" w:cs="Times New Roman"/>
          <w:b/>
          <w:sz w:val="24"/>
        </w:rPr>
        <w:t xml:space="preserve"> Alzheimer's </w:t>
      </w:r>
      <w:r>
        <w:rPr>
          <w:rFonts w:ascii="Times New Roman" w:eastAsia="Times New Roman" w:hAnsi="Times New Roman" w:cs="Times New Roman"/>
          <w:b/>
          <w:i/>
          <w:sz w:val="24"/>
        </w:rPr>
        <w:t xml:space="preserve">and Dementia </w:t>
      </w:r>
      <w:r>
        <w:rPr>
          <w:rFonts w:ascii="Times New Roman" w:eastAsia="Times New Roman" w:hAnsi="Times New Roman" w:cs="Times New Roman"/>
          <w:b/>
          <w:sz w:val="24"/>
        </w:rPr>
        <w:t>Special Care Unit.</w:t>
      </w:r>
      <w:bookmarkStart w:id="1" w:name="h.j4m470okj6vq" w:colFirst="0" w:colLast="0"/>
      <w:bookmarkEnd w:id="1"/>
    </w:p>
    <w:p w:rsidR="005F7CA5" w:rsidRDefault="00B37586" w:rsidP="00B37586">
      <w:pPr>
        <w:pStyle w:val="normal0"/>
        <w:spacing w:after="0" w:line="480" w:lineRule="auto"/>
      </w:pPr>
      <w:r>
        <w:rPr>
          <w:rFonts w:ascii="Times New Roman" w:eastAsia="Times New Roman" w:hAnsi="Times New Roman" w:cs="Times New Roman"/>
          <w:i/>
          <w:sz w:val="24"/>
        </w:rPr>
        <w:t>A. All Alzheimer’s/dementia special care units shall have a coordinator who is solely responsible for the coordination of the Alzheimer’s/dementia special care unit. The coordinator shall:</w:t>
      </w:r>
    </w:p>
    <w:p w:rsidR="005F7CA5" w:rsidRDefault="00B37586">
      <w:pPr>
        <w:pStyle w:val="normal0"/>
        <w:spacing w:after="0" w:line="480" w:lineRule="auto"/>
      </w:pPr>
      <w:r>
        <w:rPr>
          <w:rFonts w:ascii="Times New Roman" w:eastAsia="Times New Roman" w:hAnsi="Times New Roman" w:cs="Times New Roman"/>
          <w:i/>
          <w:sz w:val="24"/>
        </w:rPr>
        <w:t>(1) Be a licensed or degreed health care professional, other than the delegating nurse; and</w:t>
      </w:r>
    </w:p>
    <w:p w:rsidR="005F7CA5" w:rsidRDefault="00B37586">
      <w:pPr>
        <w:pStyle w:val="normal0"/>
        <w:spacing w:after="0" w:line="480" w:lineRule="auto"/>
      </w:pPr>
      <w:r>
        <w:rPr>
          <w:rFonts w:ascii="Times New Roman" w:eastAsia="Times New Roman" w:hAnsi="Times New Roman" w:cs="Times New Roman"/>
          <w:i/>
          <w:sz w:val="24"/>
        </w:rPr>
        <w:t xml:space="preserve">(2) Have completed a course, consisting of a minimum of 30 hours of training, by a nationally recognized Alzheimer’s/dementia </w:t>
      </w:r>
      <w:r w:rsidR="0009097E">
        <w:rPr>
          <w:rFonts w:ascii="Times New Roman" w:eastAsia="Times New Roman" w:hAnsi="Times New Roman" w:cs="Times New Roman"/>
          <w:i/>
          <w:sz w:val="24"/>
        </w:rPr>
        <w:t>care giving</w:t>
      </w:r>
      <w:r>
        <w:rPr>
          <w:rFonts w:ascii="Times New Roman" w:eastAsia="Times New Roman" w:hAnsi="Times New Roman" w:cs="Times New Roman"/>
          <w:i/>
          <w:sz w:val="24"/>
        </w:rPr>
        <w:t xml:space="preserve"> resource or association; or</w:t>
      </w:r>
    </w:p>
    <w:p w:rsidR="005F7CA5" w:rsidRDefault="00B37586">
      <w:pPr>
        <w:pStyle w:val="normal0"/>
        <w:spacing w:after="0" w:line="480" w:lineRule="auto"/>
      </w:pPr>
      <w:r>
        <w:rPr>
          <w:rFonts w:ascii="Times New Roman" w:eastAsia="Times New Roman" w:hAnsi="Times New Roman" w:cs="Times New Roman"/>
          <w:i/>
          <w:sz w:val="24"/>
        </w:rPr>
        <w:t>(3) Have substantially equivalent training and experience.</w:t>
      </w:r>
    </w:p>
    <w:p w:rsidR="005F7CA5" w:rsidRDefault="00B37586">
      <w:pPr>
        <w:pStyle w:val="normal0"/>
        <w:spacing w:after="0" w:line="480" w:lineRule="auto"/>
      </w:pPr>
      <w:r>
        <w:rPr>
          <w:rFonts w:ascii="Times New Roman" w:eastAsia="Times New Roman" w:hAnsi="Times New Roman" w:cs="Times New Roman"/>
          <w:i/>
          <w:sz w:val="24"/>
        </w:rPr>
        <w:t>B. The coordinator shall, in collaboration with the manager and delegating nurse/case manager, coordinate as needed outside psychiatric and psychosocial services to assist with behavior modification plans.</w:t>
      </w:r>
    </w:p>
    <w:p w:rsidR="005F7CA5" w:rsidRDefault="00B37586">
      <w:pPr>
        <w:pStyle w:val="normal0"/>
        <w:spacing w:after="0" w:line="480" w:lineRule="auto"/>
      </w:pPr>
      <w:r>
        <w:rPr>
          <w:rFonts w:ascii="Times New Roman" w:eastAsia="Times New Roman" w:hAnsi="Times New Roman" w:cs="Times New Roman"/>
          <w:i/>
          <w:sz w:val="24"/>
        </w:rPr>
        <w:t>C. Other Staff.</w:t>
      </w:r>
    </w:p>
    <w:p w:rsidR="005F7CA5" w:rsidRDefault="00B37586">
      <w:pPr>
        <w:pStyle w:val="normal0"/>
        <w:spacing w:after="0" w:line="480" w:lineRule="auto"/>
      </w:pPr>
      <w:r>
        <w:rPr>
          <w:rFonts w:ascii="Times New Roman" w:eastAsia="Times New Roman" w:hAnsi="Times New Roman" w:cs="Times New Roman"/>
          <w:i/>
          <w:sz w:val="24"/>
        </w:rPr>
        <w:t>(1) In addition to the trainings described in Regulation .14 of this chapter, staff shall:</w:t>
      </w:r>
    </w:p>
    <w:p w:rsidR="005F7CA5" w:rsidRDefault="00B37586">
      <w:pPr>
        <w:pStyle w:val="normal0"/>
        <w:spacing w:after="0" w:line="480" w:lineRule="auto"/>
      </w:pPr>
      <w:r>
        <w:rPr>
          <w:rFonts w:ascii="Times New Roman" w:eastAsia="Times New Roman" w:hAnsi="Times New Roman" w:cs="Times New Roman"/>
          <w:i/>
          <w:sz w:val="24"/>
        </w:rPr>
        <w:t>(a) Complete a minimum of 20 hours of documented initial training on the care of residents with Alzheimer’s disease and related dementia prior to providing direct resident care; and</w:t>
      </w:r>
    </w:p>
    <w:p w:rsidR="005F7CA5" w:rsidRDefault="00B37586">
      <w:pPr>
        <w:pStyle w:val="normal0"/>
        <w:spacing w:after="0" w:line="480" w:lineRule="auto"/>
      </w:pPr>
      <w:r>
        <w:rPr>
          <w:rFonts w:ascii="Times New Roman" w:eastAsia="Times New Roman" w:hAnsi="Times New Roman" w:cs="Times New Roman"/>
          <w:i/>
          <w:sz w:val="24"/>
        </w:rPr>
        <w:lastRenderedPageBreak/>
        <w:t>(b) Complete a minimum of 8 hours of documented annual training on Alzheimer’s disease and related dementia;</w:t>
      </w:r>
    </w:p>
    <w:p w:rsidR="005F7CA5" w:rsidRDefault="00B37586">
      <w:pPr>
        <w:pStyle w:val="normal0"/>
        <w:spacing w:after="0" w:line="480" w:lineRule="auto"/>
      </w:pPr>
      <w:r>
        <w:rPr>
          <w:rFonts w:ascii="Times New Roman" w:eastAsia="Times New Roman" w:hAnsi="Times New Roman" w:cs="Times New Roman"/>
          <w:i/>
          <w:sz w:val="24"/>
        </w:rPr>
        <w:t>(2) Direct care staff shall not have housekeeping, laundry, food preparation, or maintenance duties as primary responsibilities; and</w:t>
      </w:r>
    </w:p>
    <w:p w:rsidR="005F7CA5" w:rsidRDefault="00B37586">
      <w:pPr>
        <w:pStyle w:val="normal0"/>
        <w:spacing w:after="0" w:line="480" w:lineRule="auto"/>
      </w:pPr>
      <w:r>
        <w:rPr>
          <w:rFonts w:ascii="Times New Roman" w:eastAsia="Times New Roman" w:hAnsi="Times New Roman" w:cs="Times New Roman"/>
          <w:i/>
          <w:sz w:val="24"/>
        </w:rPr>
        <w:t>(3) Certified medication technicians shall not be responsible for any direct care activities while administering medications during the assigned times.</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A.</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D.</w:t>
      </w:r>
      <w:r>
        <w:rPr>
          <w:rFonts w:ascii="Times New Roman" w:eastAsia="Times New Roman" w:hAnsi="Times New Roman" w:cs="Times New Roman"/>
          <w:sz w:val="24"/>
        </w:rPr>
        <w:t xml:space="preserve"> Written Description. At the time of initial licensure, </w:t>
      </w:r>
      <w:r>
        <w:rPr>
          <w:rFonts w:ascii="Times New Roman" w:eastAsia="Times New Roman" w:hAnsi="Times New Roman" w:cs="Times New Roman"/>
          <w:b/>
          <w:sz w:val="24"/>
        </w:rPr>
        <w:t>[</w:t>
      </w:r>
      <w:r>
        <w:rPr>
          <w:rFonts w:ascii="Times New Roman" w:eastAsia="Times New Roman" w:hAnsi="Times New Roman" w:cs="Times New Roman"/>
          <w:sz w:val="24"/>
        </w:rPr>
        <w:t>an 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w:t>
      </w:r>
      <w:r>
        <w:rPr>
          <w:rFonts w:ascii="Times New Roman" w:eastAsia="Times New Roman" w:hAnsi="Times New Roman" w:cs="Times New Roman"/>
          <w:sz w:val="24"/>
        </w:rPr>
        <w:t xml:space="preserve"> program with an Alzheimer's special care unit shall submit to the Department a written description of the special care unit using a disclosure form adopted by the Department. The description shall explain how:</w:t>
      </w:r>
    </w:p>
    <w:p w:rsidR="005F7CA5" w:rsidRDefault="00B37586">
      <w:pPr>
        <w:pStyle w:val="normal0"/>
        <w:spacing w:after="0" w:line="480" w:lineRule="auto"/>
      </w:pPr>
      <w:r>
        <w:rPr>
          <w:rFonts w:ascii="Times New Roman" w:eastAsia="Times New Roman" w:hAnsi="Times New Roman" w:cs="Times New Roman"/>
          <w:sz w:val="24"/>
        </w:rPr>
        <w:t>(1)—(2)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B.</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E.</w:t>
      </w:r>
      <w:r>
        <w:rPr>
          <w:rFonts w:ascii="Times New Roman" w:eastAsia="Times New Roman" w:hAnsi="Times New Roman" w:cs="Times New Roman"/>
          <w:sz w:val="24"/>
        </w:rPr>
        <w:t xml:space="preserve"> At the time of license renewal, </w:t>
      </w:r>
      <w:r>
        <w:rPr>
          <w:rFonts w:ascii="Times New Roman" w:eastAsia="Times New Roman" w:hAnsi="Times New Roman" w:cs="Times New Roman"/>
          <w:b/>
          <w:sz w:val="24"/>
        </w:rPr>
        <w:t>[</w:t>
      </w:r>
      <w:r>
        <w:rPr>
          <w:rFonts w:ascii="Times New Roman" w:eastAsia="Times New Roman" w:hAnsi="Times New Roman" w:cs="Times New Roman"/>
          <w:sz w:val="24"/>
        </w:rPr>
        <w:t>an 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 with an Alzheimer's special care unit shall submit to the Department a written description of any changes that have been made to the special care unit and how those changes differ from the description of the unit that is on file with the Department.</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C.</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F.</w:t>
      </w:r>
      <w:r>
        <w:rPr>
          <w:rFonts w:ascii="Times New Roman" w:eastAsia="Times New Roman" w:hAnsi="Times New Roman" w:cs="Times New Roman"/>
          <w:sz w:val="24"/>
        </w:rPr>
        <w:t xml:space="preserve"> </w:t>
      </w:r>
      <w:r>
        <w:rPr>
          <w:rFonts w:ascii="Times New Roman" w:eastAsia="Times New Roman" w:hAnsi="Times New Roman" w:cs="Times New Roman"/>
          <w:b/>
          <w:sz w:val="24"/>
        </w:rPr>
        <w:t>[</w:t>
      </w:r>
      <w:r>
        <w:rPr>
          <w:rFonts w:ascii="Times New Roman" w:eastAsia="Times New Roman" w:hAnsi="Times New Roman" w:cs="Times New Roman"/>
          <w:sz w:val="24"/>
        </w:rPr>
        <w:t>An 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w:t>
      </w:r>
      <w:r>
        <w:rPr>
          <w:rFonts w:ascii="Times New Roman" w:eastAsia="Times New Roman" w:hAnsi="Times New Roman" w:cs="Times New Roman"/>
          <w:sz w:val="24"/>
        </w:rPr>
        <w:t xml:space="preserve"> program with an Alzheimer's special care unit shall disclose the written description of the special care unit to:</w:t>
      </w:r>
    </w:p>
    <w:p w:rsidR="005F7CA5" w:rsidRDefault="00B37586">
      <w:pPr>
        <w:pStyle w:val="normal0"/>
        <w:spacing w:after="0" w:line="480" w:lineRule="auto"/>
      </w:pPr>
      <w:r>
        <w:rPr>
          <w:rFonts w:ascii="Times New Roman" w:eastAsia="Times New Roman" w:hAnsi="Times New Roman" w:cs="Times New Roman"/>
          <w:sz w:val="24"/>
        </w:rPr>
        <w:t>(1)—(2)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D.</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G.</w:t>
      </w:r>
      <w:r>
        <w:rPr>
          <w:rFonts w:ascii="Times New Roman" w:eastAsia="Times New Roman" w:hAnsi="Times New Roman" w:cs="Times New Roman"/>
          <w:sz w:val="24"/>
        </w:rPr>
        <w:t xml:space="preserve">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E.</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H. </w:t>
      </w:r>
      <w:r>
        <w:rPr>
          <w:rFonts w:ascii="Times New Roman" w:eastAsia="Times New Roman" w:hAnsi="Times New Roman" w:cs="Times New Roman"/>
          <w:sz w:val="24"/>
        </w:rPr>
        <w:t xml:space="preserve"> The Department shall restrict admission or close the operation of a special care unit if the Department determines that the facility has not demonstrated compliance with this regulation or the health or safety of residents is at risk.</w:t>
      </w:r>
    </w:p>
    <w:p w:rsidR="005F7CA5" w:rsidRDefault="00B37586">
      <w:pPr>
        <w:pStyle w:val="normal0"/>
        <w:spacing w:after="0" w:line="480" w:lineRule="auto"/>
      </w:pPr>
      <w:r>
        <w:rPr>
          <w:rFonts w:ascii="Times New Roman" w:eastAsia="Times New Roman" w:hAnsi="Times New Roman" w:cs="Times New Roman"/>
          <w:b/>
          <w:i/>
          <w:sz w:val="24"/>
        </w:rPr>
        <w:t>.27 Alzheimer’s/Dementia Special Care</w:t>
      </w:r>
    </w:p>
    <w:p w:rsidR="005F7CA5" w:rsidRDefault="00B37586">
      <w:pPr>
        <w:pStyle w:val="normal0"/>
        <w:spacing w:after="0" w:line="480" w:lineRule="auto"/>
      </w:pPr>
      <w:r>
        <w:rPr>
          <w:rFonts w:ascii="Times New Roman" w:eastAsia="Times New Roman" w:hAnsi="Times New Roman" w:cs="Times New Roman"/>
          <w:i/>
          <w:sz w:val="24"/>
        </w:rPr>
        <w:lastRenderedPageBreak/>
        <w:t>A. The manager of a facility which provides care to one or more individuals with dementia, including a probable or confirmed diagnosis of Alzheimer’s disease or a related disorder, shall ensure the requirements of this regulation are met.</w:t>
      </w:r>
    </w:p>
    <w:p w:rsidR="005F7CA5" w:rsidRDefault="00B37586">
      <w:pPr>
        <w:pStyle w:val="normal0"/>
        <w:spacing w:after="0" w:line="480" w:lineRule="auto"/>
      </w:pPr>
      <w:r>
        <w:rPr>
          <w:rFonts w:ascii="Times New Roman" w:eastAsia="Times New Roman" w:hAnsi="Times New Roman" w:cs="Times New Roman"/>
          <w:i/>
          <w:sz w:val="24"/>
        </w:rPr>
        <w:t>B. An orientation manual with policies and procedures specific to Alzheimer’s/dementia special care shall be maintained on-site and accessible to all staff.</w:t>
      </w:r>
    </w:p>
    <w:p w:rsidR="005F7CA5" w:rsidRDefault="00B37586">
      <w:pPr>
        <w:pStyle w:val="normal0"/>
        <w:spacing w:after="0" w:line="480" w:lineRule="auto"/>
      </w:pPr>
      <w:r>
        <w:rPr>
          <w:rFonts w:ascii="Times New Roman" w:eastAsia="Times New Roman" w:hAnsi="Times New Roman" w:cs="Times New Roman"/>
          <w:i/>
          <w:sz w:val="24"/>
        </w:rPr>
        <w:t>C. The manager, or designee, shall ensure that an enhanced service plan is developed for all residents with Alzheimer’s/dementia. The service plan shall, at a minimum, include specific interventions that address:</w:t>
      </w:r>
    </w:p>
    <w:p w:rsidR="005F7CA5" w:rsidRDefault="00B37586">
      <w:pPr>
        <w:pStyle w:val="normal0"/>
        <w:spacing w:after="0" w:line="480" w:lineRule="auto"/>
      </w:pPr>
      <w:r>
        <w:rPr>
          <w:rFonts w:ascii="Times New Roman" w:eastAsia="Times New Roman" w:hAnsi="Times New Roman" w:cs="Times New Roman"/>
          <w:i/>
          <w:sz w:val="24"/>
        </w:rPr>
        <w:t>(1) Persistent or repetitive behaviors that affect the health and well-being of the resident or present a danger to the resident or other individuals;</w:t>
      </w:r>
    </w:p>
    <w:p w:rsidR="005F7CA5" w:rsidRDefault="00B37586">
      <w:pPr>
        <w:pStyle w:val="normal0"/>
        <w:spacing w:after="0" w:line="480" w:lineRule="auto"/>
      </w:pPr>
      <w:r>
        <w:rPr>
          <w:rFonts w:ascii="Times New Roman" w:eastAsia="Times New Roman" w:hAnsi="Times New Roman" w:cs="Times New Roman"/>
          <w:i/>
          <w:sz w:val="24"/>
        </w:rPr>
        <w:t>(2) Environment, safety, and security;</w:t>
      </w:r>
    </w:p>
    <w:p w:rsidR="005F7CA5" w:rsidRDefault="00B37586">
      <w:pPr>
        <w:pStyle w:val="normal0"/>
        <w:spacing w:after="0" w:line="480" w:lineRule="auto"/>
      </w:pPr>
      <w:r>
        <w:rPr>
          <w:rFonts w:ascii="Times New Roman" w:eastAsia="Times New Roman" w:hAnsi="Times New Roman" w:cs="Times New Roman"/>
          <w:i/>
          <w:sz w:val="24"/>
        </w:rPr>
        <w:t>(3) Behavior management;</w:t>
      </w:r>
    </w:p>
    <w:p w:rsidR="005F7CA5" w:rsidRDefault="00B37586">
      <w:pPr>
        <w:pStyle w:val="normal0"/>
        <w:spacing w:after="0" w:line="480" w:lineRule="auto"/>
      </w:pPr>
      <w:r>
        <w:rPr>
          <w:rFonts w:ascii="Times New Roman" w:eastAsia="Times New Roman" w:hAnsi="Times New Roman" w:cs="Times New Roman"/>
          <w:i/>
          <w:sz w:val="24"/>
        </w:rPr>
        <w:t>(4) Staffing; and</w:t>
      </w:r>
    </w:p>
    <w:p w:rsidR="005F7CA5" w:rsidRDefault="00B37586">
      <w:pPr>
        <w:pStyle w:val="normal0"/>
        <w:spacing w:after="0" w:line="480" w:lineRule="auto"/>
      </w:pPr>
      <w:r>
        <w:rPr>
          <w:rFonts w:ascii="Times New Roman" w:eastAsia="Times New Roman" w:hAnsi="Times New Roman" w:cs="Times New Roman"/>
          <w:i/>
          <w:sz w:val="24"/>
        </w:rPr>
        <w:t>(5) Life enrichment activities.</w:t>
      </w:r>
    </w:p>
    <w:p w:rsidR="005F7CA5" w:rsidRDefault="00B37586">
      <w:pPr>
        <w:pStyle w:val="normal0"/>
        <w:spacing w:after="0" w:line="480" w:lineRule="auto"/>
      </w:pPr>
      <w:r>
        <w:rPr>
          <w:rFonts w:ascii="Times New Roman" w:eastAsia="Times New Roman" w:hAnsi="Times New Roman" w:cs="Times New Roman"/>
          <w:i/>
          <w:sz w:val="24"/>
        </w:rPr>
        <w:t>D. Delegating nurse/case manager.</w:t>
      </w:r>
    </w:p>
    <w:p w:rsidR="005F7CA5" w:rsidRDefault="00B37586">
      <w:pPr>
        <w:pStyle w:val="normal0"/>
        <w:spacing w:after="0" w:line="480" w:lineRule="auto"/>
      </w:pPr>
      <w:r>
        <w:rPr>
          <w:rFonts w:ascii="Times New Roman" w:eastAsia="Times New Roman" w:hAnsi="Times New Roman" w:cs="Times New Roman"/>
          <w:i/>
          <w:sz w:val="24"/>
        </w:rPr>
        <w:t>(1) For residents receiving psychotropic or behavior-modifying medications, the delegating nurse/case manager during nursing assessments shall:</w:t>
      </w:r>
    </w:p>
    <w:p w:rsidR="005F7CA5" w:rsidRDefault="00B37586">
      <w:pPr>
        <w:pStyle w:val="normal0"/>
        <w:spacing w:after="0" w:line="480" w:lineRule="auto"/>
      </w:pPr>
      <w:r>
        <w:rPr>
          <w:rFonts w:ascii="Times New Roman" w:eastAsia="Times New Roman" w:hAnsi="Times New Roman" w:cs="Times New Roman"/>
          <w:i/>
          <w:sz w:val="24"/>
        </w:rPr>
        <w:t>(a) Assess the resident’s functional level;</w:t>
      </w:r>
    </w:p>
    <w:p w:rsidR="005F7CA5" w:rsidRDefault="00B37586">
      <w:pPr>
        <w:pStyle w:val="normal0"/>
        <w:spacing w:after="0" w:line="480" w:lineRule="auto"/>
      </w:pPr>
      <w:r>
        <w:rPr>
          <w:rFonts w:ascii="Times New Roman" w:eastAsia="Times New Roman" w:hAnsi="Times New Roman" w:cs="Times New Roman"/>
          <w:i/>
          <w:sz w:val="24"/>
        </w:rPr>
        <w:t>(b) Identify any potential adverse effects of the medication or medications; and</w:t>
      </w:r>
    </w:p>
    <w:p w:rsidR="005F7CA5" w:rsidRDefault="00B37586">
      <w:pPr>
        <w:pStyle w:val="normal0"/>
        <w:spacing w:after="0" w:line="480" w:lineRule="auto"/>
      </w:pPr>
      <w:r>
        <w:rPr>
          <w:rFonts w:ascii="Times New Roman" w:eastAsia="Times New Roman" w:hAnsi="Times New Roman" w:cs="Times New Roman"/>
          <w:i/>
          <w:sz w:val="24"/>
        </w:rPr>
        <w:t>(c) Consult with the authorized prescriber or pharmacist, as necessary, to determine if medication dosages should be modified or discontinued.</w:t>
      </w:r>
    </w:p>
    <w:p w:rsidR="005F7CA5" w:rsidRDefault="00B37586">
      <w:pPr>
        <w:pStyle w:val="normal0"/>
        <w:spacing w:after="0" w:line="480" w:lineRule="auto"/>
      </w:pPr>
      <w:r>
        <w:rPr>
          <w:rFonts w:ascii="Times New Roman" w:eastAsia="Times New Roman" w:hAnsi="Times New Roman" w:cs="Times New Roman"/>
          <w:i/>
          <w:sz w:val="24"/>
        </w:rPr>
        <w:lastRenderedPageBreak/>
        <w:t>(2) During nursing assessments the delegating nurse/case manager shall evaluate residents with persistent or repetitive behaviors that affect the health and well-being of the resident or present a danger to the resident or other individuals to determine:</w:t>
      </w:r>
    </w:p>
    <w:p w:rsidR="005F7CA5" w:rsidRDefault="00B37586">
      <w:pPr>
        <w:pStyle w:val="normal0"/>
        <w:spacing w:after="0" w:line="480" w:lineRule="auto"/>
      </w:pPr>
      <w:r>
        <w:rPr>
          <w:rFonts w:ascii="Times New Roman" w:eastAsia="Times New Roman" w:hAnsi="Times New Roman" w:cs="Times New Roman"/>
          <w:i/>
          <w:sz w:val="24"/>
        </w:rPr>
        <w:t>(a) A baseline of the intensity, duration, and frequency of the behavior;</w:t>
      </w:r>
    </w:p>
    <w:p w:rsidR="005F7CA5" w:rsidRDefault="00B37586">
      <w:pPr>
        <w:pStyle w:val="normal0"/>
        <w:spacing w:after="0" w:line="480" w:lineRule="auto"/>
      </w:pPr>
      <w:r>
        <w:rPr>
          <w:rFonts w:ascii="Times New Roman" w:eastAsia="Times New Roman" w:hAnsi="Times New Roman" w:cs="Times New Roman"/>
          <w:i/>
          <w:sz w:val="24"/>
        </w:rPr>
        <w:t>(b) Antecedent behaviors and activities;</w:t>
      </w:r>
    </w:p>
    <w:p w:rsidR="005F7CA5" w:rsidRDefault="00B37586">
      <w:pPr>
        <w:pStyle w:val="normal0"/>
        <w:spacing w:after="0" w:line="480" w:lineRule="auto"/>
      </w:pPr>
      <w:r>
        <w:rPr>
          <w:rFonts w:ascii="Times New Roman" w:eastAsia="Times New Roman" w:hAnsi="Times New Roman" w:cs="Times New Roman"/>
          <w:i/>
          <w:sz w:val="24"/>
        </w:rPr>
        <w:t>(c) Recent changes or risk factors in the resident’s life;</w:t>
      </w:r>
    </w:p>
    <w:p w:rsidR="005F7CA5" w:rsidRDefault="00B37586">
      <w:pPr>
        <w:pStyle w:val="normal0"/>
        <w:spacing w:after="0" w:line="480" w:lineRule="auto"/>
      </w:pPr>
      <w:r>
        <w:rPr>
          <w:rFonts w:ascii="Times New Roman" w:eastAsia="Times New Roman" w:hAnsi="Times New Roman" w:cs="Times New Roman"/>
          <w:i/>
          <w:sz w:val="24"/>
        </w:rPr>
        <w:t>(d) Environmental factors such as time of day, staff involved, and noise levels;</w:t>
      </w:r>
    </w:p>
    <w:p w:rsidR="005F7CA5" w:rsidRDefault="00B37586">
      <w:pPr>
        <w:pStyle w:val="normal0"/>
        <w:spacing w:after="0" w:line="480" w:lineRule="auto"/>
      </w:pPr>
      <w:r>
        <w:rPr>
          <w:rFonts w:ascii="Times New Roman" w:eastAsia="Times New Roman" w:hAnsi="Times New Roman" w:cs="Times New Roman"/>
          <w:i/>
          <w:sz w:val="24"/>
        </w:rPr>
        <w:t>(e) The resident’s medical status;</w:t>
      </w:r>
    </w:p>
    <w:p w:rsidR="005F7CA5" w:rsidRDefault="00B37586">
      <w:pPr>
        <w:pStyle w:val="normal0"/>
        <w:spacing w:after="0" w:line="480" w:lineRule="auto"/>
      </w:pPr>
      <w:r>
        <w:rPr>
          <w:rFonts w:ascii="Times New Roman" w:eastAsia="Times New Roman" w:hAnsi="Times New Roman" w:cs="Times New Roman"/>
          <w:i/>
          <w:sz w:val="24"/>
        </w:rPr>
        <w:t>(f) Alternative, structured activities or behaviors that have been successful or unsuccessful in the past; and</w:t>
      </w:r>
    </w:p>
    <w:p w:rsidR="005F7CA5" w:rsidRDefault="00B37586">
      <w:pPr>
        <w:pStyle w:val="normal0"/>
        <w:spacing w:after="0" w:line="480" w:lineRule="auto"/>
      </w:pPr>
      <w:r>
        <w:rPr>
          <w:rFonts w:ascii="Times New Roman" w:eastAsia="Times New Roman" w:hAnsi="Times New Roman" w:cs="Times New Roman"/>
          <w:i/>
          <w:sz w:val="24"/>
        </w:rPr>
        <w:t>(g) The effectiveness of behavioral management approaches.</w:t>
      </w:r>
    </w:p>
    <w:p w:rsidR="005F7CA5" w:rsidRDefault="00B37586">
      <w:pPr>
        <w:pStyle w:val="normal0"/>
        <w:spacing w:after="0" w:line="480" w:lineRule="auto"/>
      </w:pPr>
      <w:r>
        <w:rPr>
          <w:rFonts w:ascii="Times New Roman" w:eastAsia="Times New Roman" w:hAnsi="Times New Roman" w:cs="Times New Roman"/>
          <w:i/>
          <w:sz w:val="24"/>
        </w:rPr>
        <w:t>(3) The results of the enhanced assessments described in §D(1) and (2) of this regulation shall be reflected in the resident’s service plan.</w:t>
      </w:r>
    </w:p>
    <w:p w:rsidR="005F7CA5" w:rsidRDefault="00B37586">
      <w:pPr>
        <w:pStyle w:val="normal0"/>
        <w:spacing w:after="0" w:line="480" w:lineRule="auto"/>
      </w:pPr>
      <w:r>
        <w:rPr>
          <w:rFonts w:ascii="Times New Roman" w:eastAsia="Times New Roman" w:hAnsi="Times New Roman" w:cs="Times New Roman"/>
          <w:i/>
          <w:sz w:val="24"/>
        </w:rPr>
        <w:t>E. The manager and delegating nurse/case manager shall coordinate outside psychiatric and psychosocial services, if appropriate, to assist with behavior modification plans.</w:t>
      </w:r>
    </w:p>
    <w:p w:rsidR="005F7CA5" w:rsidRDefault="00B37586">
      <w:pPr>
        <w:pStyle w:val="normal0"/>
        <w:spacing w:after="0" w:line="480" w:lineRule="auto"/>
      </w:pPr>
      <w:r>
        <w:rPr>
          <w:rFonts w:ascii="Times New Roman" w:eastAsia="Times New Roman" w:hAnsi="Times New Roman" w:cs="Times New Roman"/>
          <w:i/>
          <w:sz w:val="24"/>
        </w:rPr>
        <w:t>F. When the resident census includes eight or more residents with Alzheimer’s/dementia, there shall be a minimum of one direct care staff on each shift for every eight residents.</w:t>
      </w:r>
    </w:p>
    <w:p w:rsidR="005F7CA5" w:rsidRDefault="00B37586">
      <w:pPr>
        <w:pStyle w:val="normal0"/>
        <w:spacing w:after="0" w:line="480" w:lineRule="auto"/>
      </w:pPr>
      <w:r>
        <w:rPr>
          <w:rFonts w:ascii="Times New Roman" w:eastAsia="Times New Roman" w:hAnsi="Times New Roman" w:cs="Times New Roman"/>
          <w:i/>
          <w:sz w:val="24"/>
        </w:rPr>
        <w:t>10.07.14.31</w:t>
      </w:r>
    </w:p>
    <w:p w:rsidR="005F7CA5" w:rsidRDefault="00D63D4C">
      <w:pPr>
        <w:pStyle w:val="normal0"/>
        <w:spacing w:after="0" w:line="480" w:lineRule="auto"/>
      </w:pPr>
      <w:r w:rsidRPr="00D63D4C">
        <w:rPr>
          <w:rFonts w:ascii="Times New Roman" w:eastAsia="Times New Roman" w:hAnsi="Times New Roman" w:cs="Times New Roman"/>
          <w:b/>
          <w:sz w:val="24"/>
        </w:rPr>
        <w:t>[</w:t>
      </w:r>
      <w:r w:rsidR="00B37586">
        <w:rPr>
          <w:rFonts w:ascii="Times New Roman" w:eastAsia="Times New Roman" w:hAnsi="Times New Roman" w:cs="Times New Roman"/>
          <w:b/>
          <w:sz w:val="24"/>
        </w:rPr>
        <w:t>.31</w:t>
      </w:r>
      <w:r w:rsidRPr="00D63D4C">
        <w:rPr>
          <w:rFonts w:ascii="Times New Roman" w:eastAsia="Times New Roman" w:hAnsi="Times New Roman" w:cs="Times New Roman"/>
          <w:b/>
          <w:sz w:val="24"/>
        </w:rPr>
        <w:t>]</w:t>
      </w:r>
      <w:r w:rsidR="00B37586">
        <w:rPr>
          <w:rFonts w:ascii="Times New Roman" w:eastAsia="Times New Roman" w:hAnsi="Times New Roman" w:cs="Times New Roman"/>
          <w:b/>
          <w:i/>
          <w:sz w:val="24"/>
        </w:rPr>
        <w:t xml:space="preserve"> .28</w:t>
      </w:r>
      <w:r w:rsidR="00B37586">
        <w:rPr>
          <w:rFonts w:ascii="Times New Roman" w:eastAsia="Times New Roman" w:hAnsi="Times New Roman" w:cs="Times New Roman"/>
          <w:b/>
          <w:sz w:val="24"/>
        </w:rPr>
        <w:t xml:space="preserve"> Incident Reports.</w:t>
      </w:r>
    </w:p>
    <w:p w:rsidR="005F7CA5" w:rsidRDefault="00B37586">
      <w:pPr>
        <w:pStyle w:val="normal0"/>
        <w:spacing w:after="0" w:line="480" w:lineRule="auto"/>
      </w:pPr>
      <w:r>
        <w:rPr>
          <w:rFonts w:ascii="Times New Roman" w:eastAsia="Times New Roman" w:hAnsi="Times New Roman" w:cs="Times New Roman"/>
          <w:sz w:val="24"/>
        </w:rPr>
        <w:t xml:space="preserve">A. </w:t>
      </w:r>
      <w:r>
        <w:rPr>
          <w:rFonts w:ascii="Times New Roman" w:eastAsia="Times New Roman" w:hAnsi="Times New Roman" w:cs="Times New Roman"/>
          <w:i/>
          <w:sz w:val="24"/>
        </w:rPr>
        <w:t>Program</w:t>
      </w:r>
      <w:r>
        <w:rPr>
          <w:rFonts w:ascii="Times New Roman" w:eastAsia="Times New Roman" w:hAnsi="Times New Roman" w:cs="Times New Roman"/>
          <w:sz w:val="24"/>
        </w:rPr>
        <w:t xml:space="preserve"> Staff </w:t>
      </w:r>
      <w:r>
        <w:rPr>
          <w:rFonts w:ascii="Times New Roman" w:eastAsia="Times New Roman" w:hAnsi="Times New Roman" w:cs="Times New Roman"/>
          <w:b/>
          <w:sz w:val="24"/>
        </w:rPr>
        <w:t>[</w:t>
      </w:r>
      <w:r>
        <w:rPr>
          <w:rFonts w:ascii="Times New Roman" w:eastAsia="Times New Roman" w:hAnsi="Times New Roman" w:cs="Times New Roman"/>
          <w:sz w:val="24"/>
        </w:rPr>
        <w:t>of the 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shall complete an incident report within 24 hours of having knowledge that an incident, as defined in Regulation .02B(35) of this chapter, occurred.</w:t>
      </w:r>
    </w:p>
    <w:p w:rsidR="005F7CA5" w:rsidRDefault="00B37586">
      <w:pPr>
        <w:pStyle w:val="normal0"/>
        <w:spacing w:after="0" w:line="480" w:lineRule="auto"/>
      </w:pPr>
      <w:r>
        <w:rPr>
          <w:rFonts w:ascii="Times New Roman" w:eastAsia="Times New Roman" w:hAnsi="Times New Roman" w:cs="Times New Roman"/>
          <w:sz w:val="24"/>
        </w:rPr>
        <w:lastRenderedPageBreak/>
        <w:t xml:space="preserve">B. The </w:t>
      </w:r>
      <w:r>
        <w:rPr>
          <w:rFonts w:ascii="Times New Roman" w:eastAsia="Times New Roman" w:hAnsi="Times New Roman" w:cs="Times New Roman"/>
          <w:b/>
          <w:sz w:val="24"/>
        </w:rPr>
        <w:t>[</w:t>
      </w:r>
      <w:r>
        <w:rPr>
          <w:rFonts w:ascii="Times New Roman" w:eastAsia="Times New Roman" w:hAnsi="Times New Roman" w:cs="Times New Roman"/>
          <w:sz w:val="24"/>
        </w:rPr>
        <w:t>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licensee</w:t>
      </w:r>
      <w:r>
        <w:rPr>
          <w:rFonts w:ascii="Times New Roman" w:eastAsia="Times New Roman" w:hAnsi="Times New Roman" w:cs="Times New Roman"/>
          <w:sz w:val="24"/>
        </w:rPr>
        <w:t xml:space="preserve"> shall make incident reports available on the premises to the Department and any government agency designated by the Department.</w:t>
      </w:r>
    </w:p>
    <w:p w:rsidR="005F7CA5" w:rsidRDefault="00B37586">
      <w:pPr>
        <w:pStyle w:val="normal0"/>
        <w:spacing w:after="0" w:line="480" w:lineRule="auto"/>
      </w:pPr>
      <w:r>
        <w:rPr>
          <w:rFonts w:ascii="Times New Roman" w:eastAsia="Times New Roman" w:hAnsi="Times New Roman" w:cs="Times New Roman"/>
          <w:sz w:val="24"/>
        </w:rPr>
        <w:t>C. All incident reports shall include:</w:t>
      </w:r>
    </w:p>
    <w:p w:rsidR="005F7CA5" w:rsidRDefault="00B37586">
      <w:pPr>
        <w:pStyle w:val="normal0"/>
        <w:spacing w:after="0" w:line="480" w:lineRule="auto"/>
      </w:pPr>
      <w:r>
        <w:rPr>
          <w:rFonts w:ascii="Times New Roman" w:eastAsia="Times New Roman" w:hAnsi="Times New Roman" w:cs="Times New Roman"/>
          <w:sz w:val="24"/>
        </w:rPr>
        <w:t>(1)—(3) (text unchanged)</w:t>
      </w:r>
    </w:p>
    <w:p w:rsidR="005F7CA5" w:rsidRDefault="00B37586">
      <w:pPr>
        <w:pStyle w:val="normal0"/>
        <w:spacing w:after="0" w:line="480" w:lineRule="auto"/>
      </w:pPr>
      <w:r>
        <w:rPr>
          <w:rFonts w:ascii="Times New Roman" w:eastAsia="Times New Roman" w:hAnsi="Times New Roman" w:cs="Times New Roman"/>
          <w:sz w:val="24"/>
        </w:rPr>
        <w:t>(4) Notification</w:t>
      </w:r>
      <w:r>
        <w:rPr>
          <w:rFonts w:ascii="Times New Roman" w:eastAsia="Times New Roman" w:hAnsi="Times New Roman" w:cs="Times New Roman"/>
          <w:b/>
          <w:sz w:val="24"/>
        </w:rPr>
        <w:t>[</w:t>
      </w:r>
      <w:r>
        <w:rPr>
          <w:rFonts w:ascii="Times New Roman" w:eastAsia="Times New Roman" w:hAnsi="Times New Roman" w:cs="Times New Roman"/>
          <w:sz w:val="24"/>
        </w:rPr>
        <w:t>, including notification</w:t>
      </w:r>
      <w:r>
        <w:rPr>
          <w:rFonts w:ascii="Times New Roman" w:eastAsia="Times New Roman" w:hAnsi="Times New Roman" w:cs="Times New Roman"/>
          <w:b/>
          <w:sz w:val="24"/>
        </w:rPr>
        <w:t>]</w:t>
      </w:r>
      <w:r>
        <w:rPr>
          <w:rFonts w:ascii="Times New Roman" w:eastAsia="Times New Roman" w:hAnsi="Times New Roman" w:cs="Times New Roman"/>
          <w:sz w:val="24"/>
        </w:rPr>
        <w:t xml:space="preserve"> to the:</w:t>
      </w:r>
    </w:p>
    <w:p w:rsidR="005F7CA5" w:rsidRDefault="00B37586">
      <w:pPr>
        <w:pStyle w:val="normal0"/>
        <w:spacing w:after="0" w:line="480" w:lineRule="auto"/>
      </w:pPr>
      <w:r>
        <w:rPr>
          <w:rFonts w:ascii="Times New Roman" w:eastAsia="Times New Roman" w:hAnsi="Times New Roman" w:cs="Times New Roman"/>
          <w:sz w:val="24"/>
        </w:rPr>
        <w:t>(a) (text unchanged)</w:t>
      </w:r>
    </w:p>
    <w:p w:rsidR="005F7CA5" w:rsidRDefault="00B37586">
      <w:pPr>
        <w:pStyle w:val="normal0"/>
        <w:spacing w:after="0" w:line="480" w:lineRule="auto"/>
      </w:pPr>
      <w:r>
        <w:rPr>
          <w:rFonts w:ascii="Times New Roman" w:eastAsia="Times New Roman" w:hAnsi="Times New Roman" w:cs="Times New Roman"/>
          <w:sz w:val="24"/>
        </w:rPr>
        <w:t xml:space="preserve">(b) Resident's </w:t>
      </w:r>
      <w:r>
        <w:rPr>
          <w:rFonts w:ascii="Times New Roman" w:eastAsia="Times New Roman" w:hAnsi="Times New Roman" w:cs="Times New Roman"/>
          <w:b/>
          <w:sz w:val="24"/>
        </w:rPr>
        <w:t>[</w:t>
      </w:r>
      <w:r>
        <w:rPr>
          <w:rFonts w:ascii="Times New Roman" w:eastAsia="Times New Roman" w:hAnsi="Times New Roman" w:cs="Times New Roman"/>
          <w:sz w:val="24"/>
        </w:rPr>
        <w:t>physician</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health care practitioner</w:t>
      </w:r>
      <w:r>
        <w:rPr>
          <w:rFonts w:ascii="Times New Roman" w:eastAsia="Times New Roman" w:hAnsi="Times New Roman" w:cs="Times New Roman"/>
          <w:sz w:val="24"/>
        </w:rPr>
        <w:t>, if appropriate;</w:t>
      </w:r>
    </w:p>
    <w:p w:rsidR="005F7CA5" w:rsidRDefault="00B37586">
      <w:pPr>
        <w:pStyle w:val="normal0"/>
        <w:spacing w:after="0" w:line="480" w:lineRule="auto"/>
      </w:pPr>
      <w:r>
        <w:rPr>
          <w:rFonts w:ascii="Times New Roman" w:eastAsia="Times New Roman" w:hAnsi="Times New Roman" w:cs="Times New Roman"/>
          <w:sz w:val="24"/>
        </w:rPr>
        <w:t>(c) Program's delegating nurse</w:t>
      </w:r>
      <w:r>
        <w:rPr>
          <w:rFonts w:ascii="Times New Roman" w:eastAsia="Times New Roman" w:hAnsi="Times New Roman" w:cs="Times New Roman"/>
          <w:i/>
          <w:sz w:val="24"/>
        </w:rPr>
        <w:t xml:space="preserve"> or case manager</w:t>
      </w:r>
      <w:r>
        <w:rPr>
          <w:rFonts w:ascii="Times New Roman" w:eastAsia="Times New Roman" w:hAnsi="Times New Roman" w:cs="Times New Roman"/>
          <w:sz w:val="24"/>
        </w:rPr>
        <w:t>;</w:t>
      </w:r>
    </w:p>
    <w:p w:rsidR="005F7CA5" w:rsidRDefault="00B37586">
      <w:pPr>
        <w:pStyle w:val="normal0"/>
        <w:spacing w:after="0" w:line="480" w:lineRule="auto"/>
      </w:pPr>
      <w:r>
        <w:rPr>
          <w:rFonts w:ascii="Times New Roman" w:eastAsia="Times New Roman" w:hAnsi="Times New Roman" w:cs="Times New Roman"/>
          <w:sz w:val="24"/>
        </w:rPr>
        <w:t>(d)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(e)</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(5)</w:t>
      </w:r>
      <w:r>
        <w:rPr>
          <w:rFonts w:ascii="Times New Roman" w:eastAsia="Times New Roman" w:hAnsi="Times New Roman" w:cs="Times New Roman"/>
          <w:sz w:val="24"/>
        </w:rPr>
        <w:t xml:space="preserve"> Follow-up activities, including investigation of the occurrence and steps to prevent its reoccurrence.</w:t>
      </w:r>
    </w:p>
    <w:p w:rsidR="005F7CA5" w:rsidRDefault="00B37586">
      <w:pPr>
        <w:pStyle w:val="normal0"/>
        <w:spacing w:after="0" w:line="480" w:lineRule="auto"/>
      </w:pPr>
      <w:r>
        <w:rPr>
          <w:rFonts w:ascii="Times New Roman" w:eastAsia="Times New Roman" w:hAnsi="Times New Roman" w:cs="Times New Roman"/>
          <w:i/>
          <w:sz w:val="24"/>
        </w:rPr>
        <w:t>D. The licensee shall notify the Department within 24 hours of a resident death resulting from:</w:t>
      </w:r>
    </w:p>
    <w:p w:rsidR="005F7CA5" w:rsidRDefault="00B37586">
      <w:pPr>
        <w:pStyle w:val="normal0"/>
        <w:spacing w:after="0" w:line="480" w:lineRule="auto"/>
      </w:pPr>
      <w:r>
        <w:rPr>
          <w:rFonts w:ascii="Times New Roman" w:eastAsia="Times New Roman" w:hAnsi="Times New Roman" w:cs="Times New Roman"/>
          <w:i/>
          <w:sz w:val="24"/>
        </w:rPr>
        <w:t>(1) Abuse;</w:t>
      </w:r>
    </w:p>
    <w:p w:rsidR="005F7CA5" w:rsidRDefault="00B37586">
      <w:pPr>
        <w:pStyle w:val="normal0"/>
        <w:spacing w:after="0" w:line="480" w:lineRule="auto"/>
      </w:pPr>
      <w:r>
        <w:rPr>
          <w:rFonts w:ascii="Times New Roman" w:eastAsia="Times New Roman" w:hAnsi="Times New Roman" w:cs="Times New Roman"/>
          <w:i/>
          <w:sz w:val="24"/>
        </w:rPr>
        <w:t>(2) Wandering;</w:t>
      </w:r>
    </w:p>
    <w:p w:rsidR="005F7CA5" w:rsidRDefault="00B37586">
      <w:pPr>
        <w:pStyle w:val="normal0"/>
        <w:spacing w:after="0" w:line="480" w:lineRule="auto"/>
      </w:pPr>
      <w:r>
        <w:rPr>
          <w:rFonts w:ascii="Times New Roman" w:eastAsia="Times New Roman" w:hAnsi="Times New Roman" w:cs="Times New Roman"/>
          <w:i/>
          <w:sz w:val="24"/>
        </w:rPr>
        <w:t>(3) A medication error;</w:t>
      </w:r>
    </w:p>
    <w:p w:rsidR="005F7CA5" w:rsidRDefault="00B37586">
      <w:pPr>
        <w:pStyle w:val="normal0"/>
        <w:spacing w:after="0" w:line="480" w:lineRule="auto"/>
      </w:pPr>
      <w:r>
        <w:rPr>
          <w:rFonts w:ascii="Times New Roman" w:eastAsia="Times New Roman" w:hAnsi="Times New Roman" w:cs="Times New Roman"/>
          <w:i/>
          <w:sz w:val="24"/>
        </w:rPr>
        <w:t>(4) Burns; or</w:t>
      </w:r>
    </w:p>
    <w:p w:rsidR="005F7CA5" w:rsidRDefault="00B37586">
      <w:pPr>
        <w:pStyle w:val="normal0"/>
        <w:spacing w:after="0" w:line="480" w:lineRule="auto"/>
      </w:pPr>
      <w:r>
        <w:rPr>
          <w:rFonts w:ascii="Times New Roman" w:eastAsia="Times New Roman" w:hAnsi="Times New Roman" w:cs="Times New Roman"/>
          <w:i/>
          <w:sz w:val="24"/>
        </w:rPr>
        <w:t>(5) Any injury incurred at the program.</w:t>
      </w:r>
    </w:p>
    <w:p w:rsidR="005F7CA5" w:rsidRDefault="00B37586">
      <w:pPr>
        <w:pStyle w:val="normal0"/>
        <w:spacing w:after="0" w:line="480" w:lineRule="auto"/>
      </w:pPr>
      <w:r>
        <w:rPr>
          <w:rFonts w:ascii="Times New Roman" w:eastAsia="Times New Roman" w:hAnsi="Times New Roman" w:cs="Times New Roman"/>
          <w:i/>
          <w:sz w:val="24"/>
        </w:rPr>
        <w:t>10.07.14.32</w:t>
      </w:r>
    </w:p>
    <w:p w:rsidR="005F7CA5" w:rsidRDefault="00B37586">
      <w:pPr>
        <w:pStyle w:val="normal0"/>
        <w:spacing w:after="0" w:line="480" w:lineRule="auto"/>
      </w:pPr>
      <w:r>
        <w:rPr>
          <w:rFonts w:ascii="Times New Roman" w:eastAsia="Times New Roman" w:hAnsi="Times New Roman" w:cs="Times New Roman"/>
          <w:b/>
          <w:sz w:val="24"/>
        </w:rPr>
        <w:t>[.32 Records.</w:t>
      </w:r>
    </w:p>
    <w:p w:rsidR="005F7CA5" w:rsidRDefault="00B37586">
      <w:pPr>
        <w:pStyle w:val="normal0"/>
        <w:spacing w:after="0" w:line="480" w:lineRule="auto"/>
      </w:pPr>
      <w:r>
        <w:rPr>
          <w:rFonts w:ascii="Times New Roman" w:eastAsia="Times New Roman" w:hAnsi="Times New Roman" w:cs="Times New Roman"/>
          <w:sz w:val="24"/>
        </w:rPr>
        <w:t>A. The assisted living program shall maintain a resident's record for 5 years after the resident is discharged.</w:t>
      </w:r>
    </w:p>
    <w:p w:rsidR="005F7CA5" w:rsidRDefault="00B37586">
      <w:pPr>
        <w:pStyle w:val="normal0"/>
        <w:spacing w:after="0" w:line="480" w:lineRule="auto"/>
      </w:pPr>
      <w:r>
        <w:rPr>
          <w:rFonts w:ascii="Times New Roman" w:eastAsia="Times New Roman" w:hAnsi="Times New Roman" w:cs="Times New Roman"/>
          <w:sz w:val="24"/>
        </w:rPr>
        <w:t>B. If an assisted living program ceases operation, the assisted living program shall make arrangements to retain records as required by §A of this regulation.</w:t>
      </w:r>
    </w:p>
    <w:p w:rsidR="005F7CA5" w:rsidRDefault="00B37586">
      <w:pPr>
        <w:pStyle w:val="normal0"/>
        <w:spacing w:after="0" w:line="480" w:lineRule="auto"/>
      </w:pPr>
      <w:r>
        <w:rPr>
          <w:rFonts w:ascii="Times New Roman" w:eastAsia="Times New Roman" w:hAnsi="Times New Roman" w:cs="Times New Roman"/>
          <w:sz w:val="24"/>
        </w:rPr>
        <w:lastRenderedPageBreak/>
        <w:t>C. An assisted living program shall:</w:t>
      </w:r>
    </w:p>
    <w:p w:rsidR="005F7CA5" w:rsidRDefault="00B37586">
      <w:pPr>
        <w:pStyle w:val="normal0"/>
        <w:spacing w:after="0" w:line="480" w:lineRule="auto"/>
      </w:pPr>
      <w:r>
        <w:rPr>
          <w:rFonts w:ascii="Times New Roman" w:eastAsia="Times New Roman" w:hAnsi="Times New Roman" w:cs="Times New Roman"/>
          <w:sz w:val="24"/>
        </w:rPr>
        <w:t>(1) Maintain the privacy and confidentiality of a resident's medical records;</w:t>
      </w:r>
    </w:p>
    <w:p w:rsidR="005F7CA5" w:rsidRDefault="00B37586">
      <w:pPr>
        <w:pStyle w:val="normal0"/>
        <w:spacing w:after="0" w:line="480" w:lineRule="auto"/>
      </w:pPr>
      <w:r>
        <w:rPr>
          <w:rFonts w:ascii="Times New Roman" w:eastAsia="Times New Roman" w:hAnsi="Times New Roman" w:cs="Times New Roman"/>
          <w:sz w:val="24"/>
        </w:rPr>
        <w:t>(2) Release medical records or medical information about a resident only with the consent of the resident or resident's representative, or as permitted by Health-General Article, Title 4, Subtitle 3, Annotated Code of Maryland; and</w:t>
      </w:r>
    </w:p>
    <w:p w:rsidR="005F7CA5" w:rsidRDefault="00B37586">
      <w:pPr>
        <w:pStyle w:val="normal0"/>
        <w:spacing w:after="0" w:line="480" w:lineRule="auto"/>
      </w:pPr>
      <w:r>
        <w:rPr>
          <w:rFonts w:ascii="Times New Roman" w:eastAsia="Times New Roman" w:hAnsi="Times New Roman" w:cs="Times New Roman"/>
          <w:sz w:val="24"/>
        </w:rPr>
        <w:t>(3) Maintain and dispose of a resident's medical records in accordance with Health-General Article, Title 4, Subtitle 3, Annotated Code of Maryland.</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i/>
          <w:sz w:val="24"/>
        </w:rPr>
        <w:t>10.07.14.33</w:t>
      </w:r>
    </w:p>
    <w:p w:rsidR="005F7CA5" w:rsidRDefault="00B37586">
      <w:pPr>
        <w:pStyle w:val="normal0"/>
        <w:spacing w:after="0" w:line="480" w:lineRule="auto"/>
      </w:pPr>
      <w:r>
        <w:rPr>
          <w:rFonts w:ascii="Times New Roman" w:eastAsia="Times New Roman" w:hAnsi="Times New Roman" w:cs="Times New Roman"/>
          <w:b/>
          <w:sz w:val="24"/>
        </w:rPr>
        <w:t xml:space="preserve">[.33] </w:t>
      </w:r>
      <w:r>
        <w:rPr>
          <w:rFonts w:ascii="Times New Roman" w:eastAsia="Times New Roman" w:hAnsi="Times New Roman" w:cs="Times New Roman"/>
          <w:b/>
          <w:i/>
          <w:sz w:val="24"/>
        </w:rPr>
        <w:t>.29</w:t>
      </w:r>
      <w:r>
        <w:rPr>
          <w:rFonts w:ascii="Times New Roman" w:eastAsia="Times New Roman" w:hAnsi="Times New Roman" w:cs="Times New Roman"/>
          <w:b/>
          <w:sz w:val="24"/>
        </w:rPr>
        <w:t xml:space="preserve"> Relocation and Discharge.</w:t>
      </w:r>
    </w:p>
    <w:p w:rsidR="005F7CA5" w:rsidRDefault="00B37586">
      <w:pPr>
        <w:pStyle w:val="normal0"/>
        <w:spacing w:after="0" w:line="480" w:lineRule="auto"/>
      </w:pPr>
      <w:r>
        <w:rPr>
          <w:rFonts w:ascii="Times New Roman" w:eastAsia="Times New Roman" w:hAnsi="Times New Roman" w:cs="Times New Roman"/>
          <w:sz w:val="24"/>
        </w:rPr>
        <w:t>A. Relocation within the Facility.</w:t>
      </w:r>
    </w:p>
    <w:p w:rsidR="005F7CA5" w:rsidRDefault="00B37586">
      <w:pPr>
        <w:pStyle w:val="normal0"/>
        <w:spacing w:after="0" w:line="480" w:lineRule="auto"/>
      </w:pPr>
      <w:r>
        <w:rPr>
          <w:rFonts w:ascii="Times New Roman" w:eastAsia="Times New Roman" w:hAnsi="Times New Roman" w:cs="Times New Roman"/>
          <w:sz w:val="24"/>
        </w:rPr>
        <w:t xml:space="preserve">(1) The </w:t>
      </w:r>
      <w:r>
        <w:rPr>
          <w:rFonts w:ascii="Times New Roman" w:eastAsia="Times New Roman" w:hAnsi="Times New Roman" w:cs="Times New Roman"/>
          <w:b/>
          <w:sz w:val="24"/>
        </w:rPr>
        <w:t>[</w:t>
      </w:r>
      <w:r>
        <w:rPr>
          <w:rFonts w:ascii="Times New Roman" w:eastAsia="Times New Roman" w:hAnsi="Times New Roman" w:cs="Times New Roman"/>
          <w:sz w:val="24"/>
        </w:rPr>
        <w:t>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licensee</w:t>
      </w:r>
      <w:r>
        <w:rPr>
          <w:rFonts w:ascii="Times New Roman" w:eastAsia="Times New Roman" w:hAnsi="Times New Roman" w:cs="Times New Roman"/>
          <w:sz w:val="24"/>
        </w:rPr>
        <w:t xml:space="preserve"> may not relocate a resident within the facility except in accordance with the terms and conditions of the resident agreement.</w:t>
      </w:r>
    </w:p>
    <w:p w:rsidR="005F7CA5" w:rsidRDefault="00B37586">
      <w:pPr>
        <w:pStyle w:val="normal0"/>
        <w:spacing w:after="0" w:line="480" w:lineRule="auto"/>
      </w:pPr>
      <w:r>
        <w:rPr>
          <w:rFonts w:ascii="Times New Roman" w:eastAsia="Times New Roman" w:hAnsi="Times New Roman" w:cs="Times New Roman"/>
          <w:sz w:val="24"/>
        </w:rPr>
        <w:t xml:space="preserve">(2) </w:t>
      </w:r>
      <w:r>
        <w:rPr>
          <w:rFonts w:ascii="Times New Roman" w:eastAsia="Times New Roman" w:hAnsi="Times New Roman" w:cs="Times New Roman"/>
          <w:b/>
          <w:sz w:val="24"/>
        </w:rPr>
        <w:t>[</w:t>
      </w:r>
      <w:r>
        <w:rPr>
          <w:rFonts w:ascii="Times New Roman" w:eastAsia="Times New Roman" w:hAnsi="Times New Roman" w:cs="Times New Roman"/>
          <w:sz w:val="24"/>
        </w:rPr>
        <w:t>An 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 licensee</w:t>
      </w:r>
      <w:r>
        <w:rPr>
          <w:rFonts w:ascii="Times New Roman" w:eastAsia="Times New Roman" w:hAnsi="Times New Roman" w:cs="Times New Roman"/>
          <w:sz w:val="24"/>
        </w:rPr>
        <w:t xml:space="preserve"> shall notify a resident and the resident's representative at least 5 days before a nonemergency relocation within the facility and obtain the consent of the resident or resident's representative.</w:t>
      </w:r>
    </w:p>
    <w:p w:rsidR="005F7CA5" w:rsidRDefault="00B37586">
      <w:pPr>
        <w:pStyle w:val="normal0"/>
        <w:spacing w:after="0" w:line="480" w:lineRule="auto"/>
      </w:pPr>
      <w:r>
        <w:rPr>
          <w:rFonts w:ascii="Times New Roman" w:eastAsia="Times New Roman" w:hAnsi="Times New Roman" w:cs="Times New Roman"/>
          <w:sz w:val="24"/>
        </w:rPr>
        <w:t>(3) (text unchanged)</w:t>
      </w:r>
    </w:p>
    <w:p w:rsidR="005F7CA5" w:rsidRDefault="00B37586">
      <w:pPr>
        <w:pStyle w:val="normal0"/>
        <w:spacing w:after="0" w:line="480" w:lineRule="auto"/>
      </w:pPr>
      <w:r>
        <w:rPr>
          <w:rFonts w:ascii="Times New Roman" w:eastAsia="Times New Roman" w:hAnsi="Times New Roman" w:cs="Times New Roman"/>
          <w:sz w:val="24"/>
        </w:rPr>
        <w:t>B. (text unchanged)</w:t>
      </w:r>
    </w:p>
    <w:p w:rsidR="005F7CA5" w:rsidRDefault="00B37586">
      <w:pPr>
        <w:pStyle w:val="normal0"/>
        <w:spacing w:after="0" w:line="480" w:lineRule="auto"/>
      </w:pPr>
      <w:r>
        <w:rPr>
          <w:rFonts w:ascii="Times New Roman" w:eastAsia="Times New Roman" w:hAnsi="Times New Roman" w:cs="Times New Roman"/>
          <w:sz w:val="24"/>
        </w:rPr>
        <w:t>C. When the resident is discharged to another facility, the assisted living program shall provide to the receiving facility any information related to the resident that is necessary to ensure continuity of care and services, including at a minimum, the:</w:t>
      </w:r>
    </w:p>
    <w:p w:rsidR="005F7CA5" w:rsidRDefault="00B37586">
      <w:pPr>
        <w:pStyle w:val="normal0"/>
        <w:spacing w:after="0" w:line="480" w:lineRule="auto"/>
      </w:pPr>
      <w:r>
        <w:rPr>
          <w:rFonts w:ascii="Times New Roman" w:eastAsia="Times New Roman" w:hAnsi="Times New Roman" w:cs="Times New Roman"/>
          <w:sz w:val="24"/>
        </w:rPr>
        <w:t xml:space="preserve">(1) Current </w:t>
      </w:r>
      <w:r>
        <w:rPr>
          <w:rFonts w:ascii="Times New Roman" w:eastAsia="Times New Roman" w:hAnsi="Times New Roman" w:cs="Times New Roman"/>
          <w:b/>
          <w:sz w:val="24"/>
        </w:rPr>
        <w:t>[</w:t>
      </w:r>
      <w:r>
        <w:rPr>
          <w:rFonts w:ascii="Times New Roman" w:eastAsia="Times New Roman" w:hAnsi="Times New Roman" w:cs="Times New Roman"/>
          <w:sz w:val="24"/>
        </w:rPr>
        <w:t>physician's orders</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medication and treatment orders</w:t>
      </w:r>
      <w:r>
        <w:rPr>
          <w:rFonts w:ascii="Times New Roman" w:eastAsia="Times New Roman" w:hAnsi="Times New Roman" w:cs="Times New Roman"/>
          <w:sz w:val="24"/>
        </w:rPr>
        <w:t>;</w:t>
      </w:r>
    </w:p>
    <w:p w:rsidR="005F7CA5" w:rsidRDefault="00B37586">
      <w:pPr>
        <w:pStyle w:val="normal0"/>
        <w:spacing w:after="0" w:line="480" w:lineRule="auto"/>
      </w:pPr>
      <w:r>
        <w:rPr>
          <w:rFonts w:ascii="Times New Roman" w:eastAsia="Times New Roman" w:hAnsi="Times New Roman" w:cs="Times New Roman"/>
          <w:sz w:val="24"/>
        </w:rPr>
        <w:t>(2) (text unchanged)</w:t>
      </w:r>
    </w:p>
    <w:p w:rsidR="005F7CA5" w:rsidRDefault="00B37586">
      <w:pPr>
        <w:pStyle w:val="normal0"/>
        <w:spacing w:after="0" w:line="480" w:lineRule="auto"/>
      </w:pPr>
      <w:r>
        <w:rPr>
          <w:rFonts w:ascii="Times New Roman" w:eastAsia="Times New Roman" w:hAnsi="Times New Roman" w:cs="Times New Roman"/>
          <w:sz w:val="24"/>
        </w:rPr>
        <w:t xml:space="preserve">(3) Most current </w:t>
      </w:r>
      <w:r>
        <w:rPr>
          <w:rFonts w:ascii="Times New Roman" w:eastAsia="Times New Roman" w:hAnsi="Times New Roman" w:cs="Times New Roman"/>
          <w:b/>
          <w:sz w:val="24"/>
        </w:rPr>
        <w:t>[</w:t>
      </w:r>
      <w:r>
        <w:rPr>
          <w:rFonts w:ascii="Times New Roman" w:eastAsia="Times New Roman" w:hAnsi="Times New Roman" w:cs="Times New Roman"/>
          <w:sz w:val="24"/>
        </w:rPr>
        <w:t>resident assessment</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Resident Assessment Tool</w:t>
      </w:r>
      <w:r>
        <w:rPr>
          <w:rFonts w:ascii="Times New Roman" w:eastAsia="Times New Roman" w:hAnsi="Times New Roman" w:cs="Times New Roman"/>
          <w:sz w:val="24"/>
        </w:rPr>
        <w:t>.</w:t>
      </w:r>
    </w:p>
    <w:p w:rsidR="005F7CA5" w:rsidRDefault="00B37586">
      <w:pPr>
        <w:pStyle w:val="normal0"/>
        <w:spacing w:after="0" w:line="480" w:lineRule="auto"/>
      </w:pPr>
      <w:r>
        <w:rPr>
          <w:rFonts w:ascii="Times New Roman" w:eastAsia="Times New Roman" w:hAnsi="Times New Roman" w:cs="Times New Roman"/>
          <w:sz w:val="24"/>
        </w:rPr>
        <w:lastRenderedPageBreak/>
        <w:t>D. In the event of a health emergency requiring the transfer to an acute care facility, a copy of an emergency data sheet shall accompany the resident to an acute care facility. This data sheet shall include at least:</w:t>
      </w:r>
    </w:p>
    <w:p w:rsidR="005F7CA5" w:rsidRDefault="00B37586">
      <w:pPr>
        <w:pStyle w:val="normal0"/>
        <w:spacing w:after="0" w:line="480" w:lineRule="auto"/>
      </w:pPr>
      <w:r>
        <w:rPr>
          <w:rFonts w:ascii="Times New Roman" w:eastAsia="Times New Roman" w:hAnsi="Times New Roman" w:cs="Times New Roman"/>
          <w:sz w:val="24"/>
        </w:rPr>
        <w:t>(1)—(2) (text unchanged)</w:t>
      </w:r>
    </w:p>
    <w:p w:rsidR="005F7CA5" w:rsidRDefault="00B37586">
      <w:pPr>
        <w:pStyle w:val="normal0"/>
        <w:spacing w:after="0" w:line="480" w:lineRule="auto"/>
      </w:pPr>
      <w:r>
        <w:rPr>
          <w:rFonts w:ascii="Times New Roman" w:eastAsia="Times New Roman" w:hAnsi="Times New Roman" w:cs="Times New Roman"/>
          <w:i/>
          <w:sz w:val="24"/>
        </w:rPr>
        <w:t>(3) The name and telephone number of the resident’s health care practitioner;</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(3)</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(4)</w:t>
      </w:r>
      <w:r>
        <w:rPr>
          <w:rFonts w:ascii="Times New Roman" w:eastAsia="Times New Roman" w:hAnsi="Times New Roman" w:cs="Times New Roman"/>
          <w:sz w:val="24"/>
        </w:rPr>
        <w:t xml:space="preserve"> The resident's current documented diagnoses;</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(4)</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(5)</w:t>
      </w:r>
      <w:r>
        <w:rPr>
          <w:rFonts w:ascii="Times New Roman" w:eastAsia="Times New Roman" w:hAnsi="Times New Roman" w:cs="Times New Roman"/>
          <w:sz w:val="24"/>
        </w:rPr>
        <w:t xml:space="preserve"> Current medications taken by the resident;</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(5)</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(6)</w:t>
      </w:r>
      <w:r>
        <w:rPr>
          <w:rFonts w:ascii="Times New Roman" w:eastAsia="Times New Roman" w:hAnsi="Times New Roman" w:cs="Times New Roman"/>
          <w:sz w:val="24"/>
        </w:rPr>
        <w:t xml:space="preserve"> The resident's known allergies, if any;</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(6) The name and telephone number of the resident's physician;</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i/>
          <w:sz w:val="24"/>
        </w:rPr>
        <w:t>(7) The resident’s dietary restrictions, if any;</w:t>
      </w:r>
    </w:p>
    <w:p w:rsidR="005F7CA5" w:rsidRDefault="00B37586">
      <w:pPr>
        <w:pStyle w:val="normal0"/>
        <w:spacing w:after="0" w:line="480" w:lineRule="auto"/>
      </w:pPr>
      <w:r w:rsidRPr="00D63D4C">
        <w:rPr>
          <w:rFonts w:ascii="Times New Roman" w:eastAsia="Times New Roman" w:hAnsi="Times New Roman" w:cs="Times New Roman"/>
          <w:b/>
          <w:sz w:val="24"/>
        </w:rPr>
        <w:t>[</w:t>
      </w:r>
      <w:r>
        <w:rPr>
          <w:rFonts w:ascii="Times New Roman" w:eastAsia="Times New Roman" w:hAnsi="Times New Roman" w:cs="Times New Roman"/>
          <w:sz w:val="24"/>
        </w:rPr>
        <w:t>(7)</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(8)</w:t>
      </w:r>
      <w:r>
        <w:rPr>
          <w:rFonts w:ascii="Times New Roman" w:eastAsia="Times New Roman" w:hAnsi="Times New Roman" w:cs="Times New Roman"/>
          <w:sz w:val="24"/>
        </w:rPr>
        <w:t xml:space="preserve"> Any relevant information concerning the event that precipitated the emergency; and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(8)</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(9)</w:t>
      </w:r>
      <w:r>
        <w:rPr>
          <w:rFonts w:ascii="Times New Roman" w:eastAsia="Times New Roman" w:hAnsi="Times New Roman" w:cs="Times New Roman"/>
          <w:sz w:val="24"/>
        </w:rPr>
        <w:t xml:space="preserve"> Appended copies of:</w:t>
      </w:r>
    </w:p>
    <w:p w:rsidR="005F7CA5" w:rsidRDefault="00B37586">
      <w:pPr>
        <w:pStyle w:val="normal0"/>
        <w:spacing w:after="0" w:line="480" w:lineRule="auto"/>
      </w:pPr>
      <w:r>
        <w:rPr>
          <w:rFonts w:ascii="Times New Roman" w:eastAsia="Times New Roman" w:hAnsi="Times New Roman" w:cs="Times New Roman"/>
          <w:sz w:val="24"/>
        </w:rPr>
        <w:t>(a) Advance directives;</w:t>
      </w:r>
    </w:p>
    <w:p w:rsidR="005F7CA5" w:rsidRDefault="00B37586">
      <w:pPr>
        <w:pStyle w:val="normal0"/>
        <w:spacing w:after="0" w:line="480" w:lineRule="auto"/>
      </w:pPr>
      <w:r>
        <w:rPr>
          <w:rFonts w:ascii="Times New Roman" w:eastAsia="Times New Roman" w:hAnsi="Times New Roman" w:cs="Times New Roman"/>
          <w:i/>
          <w:sz w:val="24"/>
        </w:rPr>
        <w:t>(b) Medical Orders for Life-Sustaining Treatment (MOLST) form</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(b)</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(c)</w:t>
      </w:r>
      <w:r>
        <w:rPr>
          <w:rFonts w:ascii="Times New Roman" w:eastAsia="Times New Roman" w:hAnsi="Times New Roman" w:cs="Times New Roman"/>
          <w:sz w:val="24"/>
        </w:rPr>
        <w:t xml:space="preserve"> Emergency Medical Services (EMS/DNR) Form; and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(c)</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(d)</w:t>
      </w:r>
      <w:r>
        <w:rPr>
          <w:rFonts w:ascii="Times New Roman" w:eastAsia="Times New Roman" w:hAnsi="Times New Roman" w:cs="Times New Roman"/>
          <w:sz w:val="24"/>
        </w:rPr>
        <w:t xml:space="preserve"> Guardianship orders or powers of attorney, if any.</w:t>
      </w:r>
    </w:p>
    <w:p w:rsidR="005F7CA5" w:rsidRDefault="00B37586">
      <w:pPr>
        <w:pStyle w:val="normal0"/>
        <w:spacing w:after="0" w:line="480" w:lineRule="auto"/>
      </w:pPr>
      <w:r>
        <w:rPr>
          <w:rFonts w:ascii="Times New Roman" w:eastAsia="Times New Roman" w:hAnsi="Times New Roman" w:cs="Times New Roman"/>
          <w:sz w:val="24"/>
        </w:rPr>
        <w:t>E. Within 30 days of the date of discharge, the assisted living program shall:</w:t>
      </w:r>
    </w:p>
    <w:p w:rsidR="005F7CA5" w:rsidRDefault="00B37586">
      <w:pPr>
        <w:pStyle w:val="normal0"/>
        <w:spacing w:after="0" w:line="480" w:lineRule="auto"/>
      </w:pPr>
      <w:r>
        <w:rPr>
          <w:rFonts w:ascii="Times New Roman" w:eastAsia="Times New Roman" w:hAnsi="Times New Roman" w:cs="Times New Roman"/>
          <w:sz w:val="24"/>
        </w:rPr>
        <w:t xml:space="preserve">(1) Give each resident or resident's </w:t>
      </w:r>
      <w:r>
        <w:rPr>
          <w:rFonts w:ascii="Times New Roman" w:eastAsia="Times New Roman" w:hAnsi="Times New Roman" w:cs="Times New Roman"/>
          <w:b/>
          <w:sz w:val="24"/>
        </w:rPr>
        <w:t>[</w:t>
      </w:r>
      <w:r>
        <w:rPr>
          <w:rFonts w:ascii="Times New Roman" w:eastAsia="Times New Roman" w:hAnsi="Times New Roman" w:cs="Times New Roman"/>
          <w:sz w:val="24"/>
        </w:rPr>
        <w:t>agent</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representative</w:t>
      </w:r>
      <w:r>
        <w:rPr>
          <w:rFonts w:ascii="Times New Roman" w:eastAsia="Times New Roman" w:hAnsi="Times New Roman" w:cs="Times New Roman"/>
          <w:sz w:val="24"/>
        </w:rPr>
        <w:t>:</w:t>
      </w:r>
    </w:p>
    <w:p w:rsidR="005F7CA5" w:rsidRDefault="00B37586">
      <w:pPr>
        <w:pStyle w:val="normal0"/>
        <w:spacing w:after="0" w:line="480" w:lineRule="auto"/>
      </w:pPr>
      <w:r>
        <w:rPr>
          <w:rFonts w:ascii="Times New Roman" w:eastAsia="Times New Roman" w:hAnsi="Times New Roman" w:cs="Times New Roman"/>
          <w:sz w:val="24"/>
        </w:rPr>
        <w:t>(a)—(b) (text unchanged)</w:t>
      </w:r>
    </w:p>
    <w:p w:rsidR="005F7CA5" w:rsidRDefault="00B37586">
      <w:pPr>
        <w:pStyle w:val="normal0"/>
        <w:spacing w:after="0" w:line="480" w:lineRule="auto"/>
      </w:pPr>
      <w:r>
        <w:rPr>
          <w:rFonts w:ascii="Times New Roman" w:eastAsia="Times New Roman" w:hAnsi="Times New Roman" w:cs="Times New Roman"/>
          <w:sz w:val="24"/>
        </w:rPr>
        <w:t>(2) (text unchanged)</w:t>
      </w:r>
    </w:p>
    <w:p w:rsidR="005F7CA5" w:rsidRDefault="00B37586">
      <w:pPr>
        <w:pStyle w:val="normal0"/>
        <w:spacing w:after="0" w:line="480" w:lineRule="auto"/>
      </w:pPr>
      <w:r>
        <w:rPr>
          <w:rFonts w:ascii="Times New Roman" w:eastAsia="Times New Roman" w:hAnsi="Times New Roman" w:cs="Times New Roman"/>
          <w:sz w:val="24"/>
        </w:rPr>
        <w:t>F. (text unchanged)</w:t>
      </w:r>
    </w:p>
    <w:p w:rsidR="005F7CA5" w:rsidRDefault="00B37586">
      <w:pPr>
        <w:pStyle w:val="normal0"/>
        <w:spacing w:after="0" w:line="480" w:lineRule="auto"/>
      </w:pPr>
      <w:r>
        <w:rPr>
          <w:rFonts w:ascii="Times New Roman" w:eastAsia="Times New Roman" w:hAnsi="Times New Roman" w:cs="Times New Roman"/>
          <w:i/>
          <w:sz w:val="24"/>
        </w:rPr>
        <w:t>10.07.14.34</w:t>
      </w:r>
    </w:p>
    <w:p w:rsidR="005F7CA5" w:rsidRDefault="00B37586">
      <w:pPr>
        <w:pStyle w:val="normal0"/>
        <w:spacing w:after="0" w:line="480" w:lineRule="auto"/>
      </w:pPr>
      <w:r>
        <w:rPr>
          <w:rFonts w:ascii="Times New Roman" w:eastAsia="Times New Roman" w:hAnsi="Times New Roman" w:cs="Times New Roman"/>
          <w:b/>
          <w:sz w:val="24"/>
        </w:rPr>
        <w:t xml:space="preserve">[.34] </w:t>
      </w:r>
      <w:r>
        <w:rPr>
          <w:rFonts w:ascii="Times New Roman" w:eastAsia="Times New Roman" w:hAnsi="Times New Roman" w:cs="Times New Roman"/>
          <w:b/>
          <w:i/>
          <w:sz w:val="24"/>
        </w:rPr>
        <w:t>.30</w:t>
      </w:r>
      <w:r>
        <w:rPr>
          <w:rFonts w:ascii="Times New Roman" w:eastAsia="Times New Roman" w:hAnsi="Times New Roman" w:cs="Times New Roman"/>
          <w:b/>
          <w:sz w:val="24"/>
        </w:rPr>
        <w:t xml:space="preserve"> Resident's Representative.</w:t>
      </w:r>
    </w:p>
    <w:p w:rsidR="005F7CA5" w:rsidRDefault="00B37586">
      <w:pPr>
        <w:pStyle w:val="normal0"/>
        <w:spacing w:after="0" w:line="480" w:lineRule="auto"/>
      </w:pPr>
      <w:r>
        <w:rPr>
          <w:rFonts w:ascii="Times New Roman" w:eastAsia="Times New Roman" w:hAnsi="Times New Roman" w:cs="Times New Roman"/>
          <w:sz w:val="24"/>
        </w:rPr>
        <w:lastRenderedPageBreak/>
        <w:t xml:space="preserve">A. </w:t>
      </w:r>
      <w:r>
        <w:rPr>
          <w:rFonts w:ascii="Times New Roman" w:eastAsia="Times New Roman" w:hAnsi="Times New Roman" w:cs="Times New Roman"/>
          <w:b/>
          <w:sz w:val="24"/>
        </w:rPr>
        <w:t>[</w:t>
      </w:r>
      <w:r>
        <w:rPr>
          <w:rFonts w:ascii="Times New Roman" w:eastAsia="Times New Roman" w:hAnsi="Times New Roman" w:cs="Times New Roman"/>
          <w:sz w:val="24"/>
        </w:rPr>
        <w:t>An 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 licensee</w:t>
      </w:r>
      <w:r>
        <w:rPr>
          <w:rFonts w:ascii="Times New Roman" w:eastAsia="Times New Roman" w:hAnsi="Times New Roman" w:cs="Times New Roman"/>
          <w:sz w:val="24"/>
        </w:rPr>
        <w:t xml:space="preserve"> shall recognize the authority of:</w:t>
      </w:r>
    </w:p>
    <w:p w:rsidR="005F7CA5" w:rsidRDefault="00B37586">
      <w:pPr>
        <w:pStyle w:val="normal0"/>
        <w:spacing w:after="0" w:line="480" w:lineRule="auto"/>
      </w:pPr>
      <w:r>
        <w:rPr>
          <w:rFonts w:ascii="Times New Roman" w:eastAsia="Times New Roman" w:hAnsi="Times New Roman" w:cs="Times New Roman"/>
          <w:sz w:val="24"/>
        </w:rPr>
        <w:t>(1)—(7) (text unchanged)</w:t>
      </w:r>
    </w:p>
    <w:p w:rsidR="005F7CA5" w:rsidRDefault="00B37586">
      <w:pPr>
        <w:pStyle w:val="normal0"/>
        <w:spacing w:after="0" w:line="480" w:lineRule="auto"/>
      </w:pPr>
      <w:r>
        <w:rPr>
          <w:rFonts w:ascii="Times New Roman" w:eastAsia="Times New Roman" w:hAnsi="Times New Roman" w:cs="Times New Roman"/>
          <w:sz w:val="24"/>
        </w:rPr>
        <w:t>B.—C.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D. A licensee who commits financial exploitation of a resident shall be in violation of this chapter as well as applicable civil and criminal laws.</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i/>
          <w:sz w:val="24"/>
        </w:rPr>
        <w:t>10.07.14.35</w:t>
      </w:r>
    </w:p>
    <w:p w:rsidR="005F7CA5" w:rsidRDefault="00B37586">
      <w:pPr>
        <w:pStyle w:val="normal0"/>
        <w:spacing w:after="0" w:line="480" w:lineRule="auto"/>
      </w:pPr>
      <w:r>
        <w:rPr>
          <w:rFonts w:ascii="Times New Roman" w:eastAsia="Times New Roman" w:hAnsi="Times New Roman" w:cs="Times New Roman"/>
          <w:b/>
          <w:sz w:val="24"/>
        </w:rPr>
        <w:t xml:space="preserve">[.35] </w:t>
      </w:r>
      <w:r>
        <w:rPr>
          <w:rFonts w:ascii="Times New Roman" w:eastAsia="Times New Roman" w:hAnsi="Times New Roman" w:cs="Times New Roman"/>
          <w:b/>
          <w:i/>
          <w:sz w:val="24"/>
        </w:rPr>
        <w:t>.31</w:t>
      </w:r>
      <w:r>
        <w:rPr>
          <w:rFonts w:ascii="Times New Roman" w:eastAsia="Times New Roman" w:hAnsi="Times New Roman" w:cs="Times New Roman"/>
          <w:b/>
          <w:sz w:val="24"/>
        </w:rPr>
        <w:t xml:space="preserve"> Resident's Rights.</w:t>
      </w:r>
    </w:p>
    <w:p w:rsidR="005F7CA5" w:rsidRDefault="00B37586">
      <w:pPr>
        <w:pStyle w:val="normal0"/>
        <w:spacing w:after="0" w:line="480" w:lineRule="auto"/>
      </w:pPr>
      <w:r>
        <w:rPr>
          <w:rFonts w:ascii="Times New Roman" w:eastAsia="Times New Roman" w:hAnsi="Times New Roman" w:cs="Times New Roman"/>
          <w:sz w:val="24"/>
        </w:rPr>
        <w:t xml:space="preserve">A. A resident of an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 has the right to:</w:t>
      </w:r>
    </w:p>
    <w:p w:rsidR="005F7CA5" w:rsidRDefault="00B37586">
      <w:pPr>
        <w:pStyle w:val="normal0"/>
        <w:spacing w:after="0" w:line="480" w:lineRule="auto"/>
      </w:pPr>
      <w:r>
        <w:rPr>
          <w:rFonts w:ascii="Times New Roman" w:eastAsia="Times New Roman" w:hAnsi="Times New Roman" w:cs="Times New Roman"/>
          <w:sz w:val="24"/>
        </w:rPr>
        <w:t>(1)—(23) (text unchanged)</w:t>
      </w:r>
    </w:p>
    <w:p w:rsidR="005F7CA5" w:rsidRDefault="00B37586">
      <w:pPr>
        <w:pStyle w:val="normal0"/>
        <w:spacing w:after="0" w:line="480" w:lineRule="auto"/>
      </w:pPr>
      <w:r>
        <w:rPr>
          <w:rFonts w:ascii="Times New Roman" w:eastAsia="Times New Roman" w:hAnsi="Times New Roman" w:cs="Times New Roman"/>
          <w:sz w:val="24"/>
        </w:rPr>
        <w:t xml:space="preserve">(24) Retain personal clothing and possessions as space permits with the understanding that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 may limit the number of personal possessions retained at the facility for the health and safety of other residents</w:t>
      </w:r>
      <w:r>
        <w:rPr>
          <w:rFonts w:ascii="Times New Roman" w:eastAsia="Times New Roman" w:hAnsi="Times New Roman" w:cs="Times New Roman"/>
          <w:b/>
          <w:sz w:val="24"/>
        </w:rPr>
        <w:t>[</w:t>
      </w:r>
      <w:r>
        <w:rPr>
          <w:rFonts w:ascii="Times New Roman" w:eastAsia="Times New Roman" w:hAnsi="Times New Roman" w:cs="Times New Roman"/>
          <w:sz w:val="24"/>
        </w:rPr>
        <w:t>.</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and</w:t>
      </w:r>
    </w:p>
    <w:p w:rsidR="005F7CA5" w:rsidRDefault="00B37586">
      <w:pPr>
        <w:pStyle w:val="normal0"/>
        <w:spacing w:after="0" w:line="480" w:lineRule="auto"/>
      </w:pPr>
      <w:r>
        <w:rPr>
          <w:rFonts w:ascii="Times New Roman" w:eastAsia="Times New Roman" w:hAnsi="Times New Roman" w:cs="Times New Roman"/>
          <w:i/>
          <w:sz w:val="24"/>
        </w:rPr>
        <w:t>(25) Return to the program from a hospitalization or a 15 day or greater stay in any skilled facility, unless the manager has documented that the resident’s care needs exceed what the program can provide.</w:t>
      </w:r>
    </w:p>
    <w:p w:rsidR="005F7CA5" w:rsidRDefault="00B37586">
      <w:pPr>
        <w:pStyle w:val="normal0"/>
        <w:spacing w:after="0" w:line="480" w:lineRule="auto"/>
      </w:pPr>
      <w:r>
        <w:rPr>
          <w:rFonts w:ascii="Times New Roman" w:eastAsia="Times New Roman" w:hAnsi="Times New Roman" w:cs="Times New Roman"/>
          <w:sz w:val="24"/>
        </w:rPr>
        <w:t>B. Confidential Information.</w:t>
      </w:r>
    </w:p>
    <w:p w:rsidR="005F7CA5" w:rsidRDefault="00B37586">
      <w:pPr>
        <w:pStyle w:val="normal0"/>
        <w:spacing w:after="0" w:line="480" w:lineRule="auto"/>
      </w:pPr>
      <w:r>
        <w:rPr>
          <w:rFonts w:ascii="Times New Roman" w:eastAsia="Times New Roman" w:hAnsi="Times New Roman" w:cs="Times New Roman"/>
          <w:sz w:val="24"/>
        </w:rPr>
        <w:t>(1) (text unchanged)</w:t>
      </w:r>
    </w:p>
    <w:p w:rsidR="005F7CA5" w:rsidRDefault="00B37586">
      <w:pPr>
        <w:pStyle w:val="normal0"/>
        <w:spacing w:after="0" w:line="480" w:lineRule="auto"/>
      </w:pPr>
      <w:r>
        <w:rPr>
          <w:rFonts w:ascii="Times New Roman" w:eastAsia="Times New Roman" w:hAnsi="Times New Roman" w:cs="Times New Roman"/>
          <w:sz w:val="24"/>
        </w:rPr>
        <w:t>(2) Except as necessary for the transfer of a resident from the assisted living program to another facility, or as otherwise required by law, the personal and medical records of a resident are confidential and may not be released without the consent of the resident or resident's representative, to any individual who is:</w:t>
      </w:r>
    </w:p>
    <w:p w:rsidR="005F7CA5" w:rsidRDefault="00B37586">
      <w:pPr>
        <w:pStyle w:val="normal0"/>
        <w:spacing w:after="0" w:line="480" w:lineRule="auto"/>
      </w:pPr>
      <w:r>
        <w:rPr>
          <w:rFonts w:ascii="Times New Roman" w:eastAsia="Times New Roman" w:hAnsi="Times New Roman" w:cs="Times New Roman"/>
          <w:sz w:val="24"/>
        </w:rPr>
        <w:t xml:space="preserve">(a) Not associated with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 or</w:t>
      </w:r>
    </w:p>
    <w:p w:rsidR="005F7CA5" w:rsidRDefault="00B37586">
      <w:pPr>
        <w:pStyle w:val="normal0"/>
        <w:spacing w:after="0" w:line="480" w:lineRule="auto"/>
      </w:pPr>
      <w:r>
        <w:rPr>
          <w:rFonts w:ascii="Times New Roman" w:eastAsia="Times New Roman" w:hAnsi="Times New Roman" w:cs="Times New Roman"/>
          <w:sz w:val="24"/>
        </w:rPr>
        <w:lastRenderedPageBreak/>
        <w:t xml:space="preserve">(b) Associated with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 but does not have a demonstrated need for the information.</w:t>
      </w:r>
    </w:p>
    <w:p w:rsidR="005F7CA5" w:rsidRDefault="00B37586">
      <w:pPr>
        <w:pStyle w:val="normal0"/>
        <w:spacing w:after="0" w:line="480" w:lineRule="auto"/>
      </w:pPr>
      <w:r>
        <w:rPr>
          <w:rFonts w:ascii="Times New Roman" w:eastAsia="Times New Roman" w:hAnsi="Times New Roman" w:cs="Times New Roman"/>
          <w:sz w:val="24"/>
        </w:rPr>
        <w:t xml:space="preserve">(3)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manager shall share resident information with the Department as necessary to administer this chapter.</w:t>
      </w:r>
    </w:p>
    <w:p w:rsidR="005F7CA5" w:rsidRDefault="00B37586">
      <w:pPr>
        <w:pStyle w:val="normal0"/>
        <w:spacing w:after="0" w:line="480" w:lineRule="auto"/>
      </w:pPr>
      <w:r>
        <w:rPr>
          <w:rFonts w:ascii="Times New Roman" w:eastAsia="Times New Roman" w:hAnsi="Times New Roman" w:cs="Times New Roman"/>
          <w:sz w:val="24"/>
        </w:rPr>
        <w:t>C. (text unchanged)</w:t>
      </w:r>
    </w:p>
    <w:p w:rsidR="005F7CA5" w:rsidRDefault="00B37586">
      <w:pPr>
        <w:pStyle w:val="normal0"/>
        <w:spacing w:after="0" w:line="480" w:lineRule="auto"/>
      </w:pPr>
      <w:r>
        <w:rPr>
          <w:rFonts w:ascii="Times New Roman" w:eastAsia="Times New Roman" w:hAnsi="Times New Roman" w:cs="Times New Roman"/>
          <w:sz w:val="24"/>
        </w:rPr>
        <w:t>D. Adult Medical Day Care.</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(1) Adult day care attendance may be encouraged.</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(2)</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(1)</w:t>
      </w:r>
      <w:r>
        <w:rPr>
          <w:rFonts w:ascii="Times New Roman" w:eastAsia="Times New Roman" w:hAnsi="Times New Roman" w:cs="Times New Roman"/>
          <w:sz w:val="24"/>
        </w:rPr>
        <w:t>—</w:t>
      </w:r>
      <w:r>
        <w:rPr>
          <w:rFonts w:ascii="Times New Roman" w:eastAsia="Times New Roman" w:hAnsi="Times New Roman" w:cs="Times New Roman"/>
          <w:b/>
          <w:sz w:val="24"/>
        </w:rPr>
        <w:t>[</w:t>
      </w:r>
      <w:r>
        <w:rPr>
          <w:rFonts w:ascii="Times New Roman" w:eastAsia="Times New Roman" w:hAnsi="Times New Roman" w:cs="Times New Roman"/>
          <w:sz w:val="24"/>
        </w:rPr>
        <w:t>(3)</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(2)</w:t>
      </w:r>
      <w:r>
        <w:rPr>
          <w:rFonts w:ascii="Times New Roman" w:eastAsia="Times New Roman" w:hAnsi="Times New Roman" w:cs="Times New Roman"/>
          <w:sz w:val="24"/>
        </w:rPr>
        <w:t xml:space="preserve">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E. Notice of Resident's Rights. An assisted living program shall place a copy of the resident's rights, as set forth in this regulation, in a conspicuous location, plainly visible and easily read by residents, staff, and visitors, and provide a copy to each resident and resident's representative on admission.</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i/>
          <w:sz w:val="24"/>
        </w:rPr>
        <w:t>10.07.14.36</w:t>
      </w:r>
    </w:p>
    <w:p w:rsidR="005F7CA5" w:rsidRDefault="00B37586">
      <w:pPr>
        <w:pStyle w:val="normal0"/>
        <w:spacing w:after="0" w:line="480" w:lineRule="auto"/>
      </w:pPr>
      <w:r>
        <w:rPr>
          <w:rFonts w:ascii="Times New Roman" w:eastAsia="Times New Roman" w:hAnsi="Times New Roman" w:cs="Times New Roman"/>
          <w:b/>
          <w:sz w:val="24"/>
        </w:rPr>
        <w:t>[.36]</w:t>
      </w:r>
      <w:r>
        <w:rPr>
          <w:rFonts w:ascii="Times New Roman" w:eastAsia="Times New Roman" w:hAnsi="Times New Roman" w:cs="Times New Roman"/>
          <w:sz w:val="24"/>
        </w:rPr>
        <w:t xml:space="preserve"> </w:t>
      </w:r>
      <w:r>
        <w:rPr>
          <w:rFonts w:ascii="Times New Roman" w:eastAsia="Times New Roman" w:hAnsi="Times New Roman" w:cs="Times New Roman"/>
          <w:b/>
          <w:i/>
          <w:sz w:val="24"/>
        </w:rPr>
        <w:t>.32</w:t>
      </w:r>
      <w:r>
        <w:rPr>
          <w:rFonts w:ascii="Times New Roman" w:eastAsia="Times New Roman" w:hAnsi="Times New Roman" w:cs="Times New Roman"/>
          <w:b/>
          <w:sz w:val="24"/>
        </w:rPr>
        <w:t xml:space="preserve"> Abuse, Neglect, and Financial Exploitation.</w:t>
      </w:r>
    </w:p>
    <w:p w:rsidR="005F7CA5" w:rsidRDefault="00B37586">
      <w:pPr>
        <w:pStyle w:val="normal0"/>
        <w:spacing w:after="0" w:line="480" w:lineRule="auto"/>
      </w:pPr>
      <w:r>
        <w:rPr>
          <w:rFonts w:ascii="Times New Roman" w:eastAsia="Times New Roman" w:hAnsi="Times New Roman" w:cs="Times New Roman"/>
          <w:sz w:val="24"/>
        </w:rPr>
        <w:t xml:space="preserve">A. </w:t>
      </w:r>
      <w:r>
        <w:rPr>
          <w:rFonts w:ascii="Times New Roman" w:eastAsia="Times New Roman" w:hAnsi="Times New Roman" w:cs="Times New Roman"/>
          <w:b/>
          <w:sz w:val="24"/>
        </w:rPr>
        <w:t>[</w:t>
      </w:r>
      <w:r>
        <w:rPr>
          <w:rFonts w:ascii="Times New Roman" w:eastAsia="Times New Roman" w:hAnsi="Times New Roman" w:cs="Times New Roman"/>
          <w:sz w:val="24"/>
        </w:rPr>
        <w:t>An 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w:t>
      </w:r>
      <w:r>
        <w:rPr>
          <w:rFonts w:ascii="Times New Roman" w:eastAsia="Times New Roman" w:hAnsi="Times New Roman" w:cs="Times New Roman"/>
          <w:sz w:val="24"/>
        </w:rPr>
        <w:t xml:space="preserve"> program shall develop and implement policies and procedures prohibiting abuse, neglect, and financial exploitation of residents.</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B. An assisted living program may not knowingly employ an individual who has any criminal conviction or other criminal history that indicates behavior that is potentially harmful to residents, documented through either a criminal history records check or a criminal background check.</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i/>
          <w:sz w:val="24"/>
        </w:rPr>
        <w:t>B. A licensee who commits financial exploitation of a resident shall be in violation of this chapter as well as applicable civil and criminal laws.</w:t>
      </w:r>
    </w:p>
    <w:p w:rsidR="005F7CA5" w:rsidRDefault="00B37586">
      <w:pPr>
        <w:pStyle w:val="normal0"/>
        <w:spacing w:after="0" w:line="480" w:lineRule="auto"/>
      </w:pPr>
      <w:r>
        <w:rPr>
          <w:rFonts w:ascii="Times New Roman" w:eastAsia="Times New Roman" w:hAnsi="Times New Roman" w:cs="Times New Roman"/>
          <w:sz w:val="24"/>
        </w:rPr>
        <w:t>C. Reports of Abuse, Neglect, or Financial Exploitation.</w:t>
      </w:r>
    </w:p>
    <w:p w:rsidR="005F7CA5" w:rsidRDefault="00B37586">
      <w:pPr>
        <w:pStyle w:val="normal0"/>
        <w:spacing w:after="0" w:line="480" w:lineRule="auto"/>
      </w:pPr>
      <w:r>
        <w:rPr>
          <w:rFonts w:ascii="Times New Roman" w:eastAsia="Times New Roman" w:hAnsi="Times New Roman" w:cs="Times New Roman"/>
          <w:sz w:val="24"/>
        </w:rPr>
        <w:lastRenderedPageBreak/>
        <w:t>(1) A licensee or employee of an assisted living program who has witnessed, or otherwise has reason to believe, that a resident has been subjected to abuse, neglect, or financial exploitation shall report the alleged abuse, neglect, or exploitation within 24 hours to:</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(a) The appropriate local department of social services, Adult Protective Services Program; and</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p w:rsidR="005F7CA5" w:rsidRDefault="00B37586">
      <w:pPr>
        <w:pStyle w:val="normal0"/>
        <w:spacing w:after="0" w:line="480" w:lineRule="auto"/>
      </w:pPr>
      <w:r>
        <w:rPr>
          <w:rFonts w:ascii="Times New Roman" w:eastAsia="Times New Roman" w:hAnsi="Times New Roman" w:cs="Times New Roman"/>
          <w:i/>
          <w:sz w:val="24"/>
        </w:rPr>
        <w:t>(a) The Office of Health Care Quality of the Department; and</w:t>
      </w:r>
    </w:p>
    <w:p w:rsidR="005F7CA5" w:rsidRDefault="00B37586">
      <w:pPr>
        <w:pStyle w:val="normal0"/>
        <w:spacing w:after="0" w:line="480" w:lineRule="auto"/>
      </w:pPr>
      <w:r>
        <w:rPr>
          <w:rFonts w:ascii="Times New Roman" w:eastAsia="Times New Roman" w:hAnsi="Times New Roman" w:cs="Times New Roman"/>
          <w:sz w:val="24"/>
        </w:rPr>
        <w:t>(b) One or more of the following:</w:t>
      </w:r>
    </w:p>
    <w:p w:rsidR="005F7CA5" w:rsidRDefault="00B37586">
      <w:pPr>
        <w:pStyle w:val="normal0"/>
        <w:spacing w:after="0" w:line="480" w:lineRule="auto"/>
      </w:pPr>
      <w:r>
        <w:rPr>
          <w:rFonts w:ascii="Times New Roman" w:eastAsia="Times New Roman" w:hAnsi="Times New Roman" w:cs="Times New Roman"/>
          <w:sz w:val="24"/>
        </w:rPr>
        <w:t>(i)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(ii) The Office of Health Care Quality of the Department;</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i/>
          <w:sz w:val="24"/>
        </w:rPr>
        <w:t>(ii) The Adult Protective Services Program;</w:t>
      </w:r>
    </w:p>
    <w:p w:rsidR="005F7CA5" w:rsidRDefault="00B37586">
      <w:pPr>
        <w:pStyle w:val="normal0"/>
        <w:spacing w:after="0" w:line="480" w:lineRule="auto"/>
      </w:pPr>
      <w:r>
        <w:rPr>
          <w:rFonts w:ascii="Times New Roman" w:eastAsia="Times New Roman" w:hAnsi="Times New Roman" w:cs="Times New Roman"/>
          <w:sz w:val="24"/>
        </w:rPr>
        <w:t>(iii)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(2) If one of the agencies listed in §C(1)(b) of this regulation receives a report, that recipient shall notify:</w:t>
      </w:r>
    </w:p>
    <w:p w:rsidR="005F7CA5" w:rsidRDefault="00B37586">
      <w:pPr>
        <w:pStyle w:val="normal0"/>
        <w:spacing w:after="0" w:line="480" w:lineRule="auto"/>
      </w:pPr>
      <w:r>
        <w:rPr>
          <w:rFonts w:ascii="Times New Roman" w:eastAsia="Times New Roman" w:hAnsi="Times New Roman" w:cs="Times New Roman"/>
          <w:sz w:val="24"/>
        </w:rPr>
        <w:t>(a) The other parties referred to in §C(1)(b) of this regulation; and</w:t>
      </w:r>
    </w:p>
    <w:p w:rsidR="005F7CA5" w:rsidRDefault="00B37586">
      <w:pPr>
        <w:pStyle w:val="normal0"/>
        <w:spacing w:after="0" w:line="480" w:lineRule="auto"/>
      </w:pPr>
      <w:r>
        <w:rPr>
          <w:rFonts w:ascii="Times New Roman" w:eastAsia="Times New Roman" w:hAnsi="Times New Roman" w:cs="Times New Roman"/>
          <w:sz w:val="24"/>
        </w:rPr>
        <w:t>(b) The assisted living manager unless the assisted living manager is believed to be involved with the abuse, neglect, or exploitation.</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(3)</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(2)</w:t>
      </w:r>
      <w:r>
        <w:rPr>
          <w:rFonts w:ascii="Times New Roman" w:eastAsia="Times New Roman" w:hAnsi="Times New Roman" w:cs="Times New Roman"/>
          <w:sz w:val="24"/>
        </w:rPr>
        <w:t>—</w:t>
      </w:r>
      <w:r>
        <w:rPr>
          <w:rFonts w:ascii="Times New Roman" w:eastAsia="Times New Roman" w:hAnsi="Times New Roman" w:cs="Times New Roman"/>
          <w:b/>
          <w:sz w:val="24"/>
        </w:rPr>
        <w:t>[</w:t>
      </w:r>
      <w:r>
        <w:rPr>
          <w:rFonts w:ascii="Times New Roman" w:eastAsia="Times New Roman" w:hAnsi="Times New Roman" w:cs="Times New Roman"/>
          <w:sz w:val="24"/>
        </w:rPr>
        <w:t>(4)</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(3)</w:t>
      </w:r>
      <w:r>
        <w:rPr>
          <w:rFonts w:ascii="Times New Roman" w:eastAsia="Times New Roman" w:hAnsi="Times New Roman" w:cs="Times New Roman"/>
          <w:sz w:val="24"/>
        </w:rPr>
        <w:t xml:space="preserve"> (text unchanged)</w:t>
      </w:r>
    </w:p>
    <w:p w:rsidR="005F7CA5" w:rsidRDefault="00B37586">
      <w:pPr>
        <w:pStyle w:val="normal0"/>
        <w:spacing w:after="0" w:line="480" w:lineRule="auto"/>
      </w:pPr>
      <w:r>
        <w:rPr>
          <w:rFonts w:ascii="Times New Roman" w:eastAsia="Times New Roman" w:hAnsi="Times New Roman" w:cs="Times New Roman"/>
          <w:sz w:val="24"/>
        </w:rPr>
        <w:t xml:space="preserve">D. Investigations. An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 shall:</w:t>
      </w:r>
    </w:p>
    <w:p w:rsidR="005F7CA5" w:rsidRDefault="00B37586">
      <w:pPr>
        <w:pStyle w:val="normal0"/>
        <w:spacing w:after="0" w:line="480" w:lineRule="auto"/>
      </w:pPr>
      <w:r>
        <w:rPr>
          <w:rFonts w:ascii="Times New Roman" w:eastAsia="Times New Roman" w:hAnsi="Times New Roman" w:cs="Times New Roman"/>
          <w:sz w:val="24"/>
        </w:rPr>
        <w:t>(1)—(2) (text unchanged)</w:t>
      </w:r>
    </w:p>
    <w:p w:rsidR="005F7CA5" w:rsidRDefault="00B37586">
      <w:pPr>
        <w:pStyle w:val="normal0"/>
        <w:spacing w:after="0" w:line="480" w:lineRule="auto"/>
      </w:pPr>
      <w:r>
        <w:rPr>
          <w:rFonts w:ascii="Times New Roman" w:eastAsia="Times New Roman" w:hAnsi="Times New Roman" w:cs="Times New Roman"/>
          <w:sz w:val="24"/>
        </w:rPr>
        <w:t>E.—F. (text unchanged)</w:t>
      </w:r>
    </w:p>
    <w:p w:rsidR="005F7CA5" w:rsidRDefault="00B37586">
      <w:pPr>
        <w:pStyle w:val="normal0"/>
        <w:spacing w:after="0" w:line="480" w:lineRule="auto"/>
      </w:pPr>
      <w:r>
        <w:rPr>
          <w:rFonts w:ascii="Times New Roman" w:eastAsia="Times New Roman" w:hAnsi="Times New Roman" w:cs="Times New Roman"/>
          <w:sz w:val="24"/>
        </w:rPr>
        <w:t xml:space="preserve">G. Notice.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 shall post signs that set forth the reporting requirements of §C(1) of this regulation, conspicuously in the employee and public areas of the facility</w:t>
      </w:r>
    </w:p>
    <w:p w:rsidR="005F7CA5" w:rsidRDefault="00B37586">
      <w:pPr>
        <w:pStyle w:val="normal0"/>
        <w:spacing w:after="0" w:line="480" w:lineRule="auto"/>
      </w:pPr>
      <w:r>
        <w:rPr>
          <w:rFonts w:ascii="Times New Roman" w:eastAsia="Times New Roman" w:hAnsi="Times New Roman" w:cs="Times New Roman"/>
          <w:i/>
          <w:sz w:val="24"/>
        </w:rPr>
        <w:t>10.07.14.37</w:t>
      </w:r>
    </w:p>
    <w:p w:rsidR="005F7CA5" w:rsidRDefault="00B37586">
      <w:pPr>
        <w:pStyle w:val="normal0"/>
        <w:spacing w:after="0" w:line="480" w:lineRule="auto"/>
      </w:pPr>
      <w:r>
        <w:rPr>
          <w:rFonts w:ascii="Times New Roman" w:eastAsia="Times New Roman" w:hAnsi="Times New Roman" w:cs="Times New Roman"/>
          <w:b/>
          <w:sz w:val="24"/>
        </w:rPr>
        <w:t xml:space="preserve">[.37] </w:t>
      </w:r>
      <w:r>
        <w:rPr>
          <w:rFonts w:ascii="Times New Roman" w:eastAsia="Times New Roman" w:hAnsi="Times New Roman" w:cs="Times New Roman"/>
          <w:b/>
          <w:i/>
          <w:sz w:val="24"/>
        </w:rPr>
        <w:t>.33</w:t>
      </w:r>
      <w:r>
        <w:rPr>
          <w:rFonts w:ascii="Times New Roman" w:eastAsia="Times New Roman" w:hAnsi="Times New Roman" w:cs="Times New Roman"/>
          <w:b/>
          <w:sz w:val="24"/>
        </w:rPr>
        <w:t xml:space="preserve"> Restraints.</w:t>
      </w:r>
    </w:p>
    <w:p w:rsidR="005F7CA5" w:rsidRDefault="00B37586">
      <w:pPr>
        <w:pStyle w:val="normal0"/>
        <w:spacing w:after="0" w:line="480" w:lineRule="auto"/>
      </w:pPr>
      <w:r>
        <w:rPr>
          <w:rFonts w:ascii="Times New Roman" w:eastAsia="Times New Roman" w:hAnsi="Times New Roman" w:cs="Times New Roman"/>
          <w:sz w:val="24"/>
        </w:rPr>
        <w:lastRenderedPageBreak/>
        <w:t>A.—D. (text unchanged)</w:t>
      </w:r>
    </w:p>
    <w:p w:rsidR="005F7CA5" w:rsidRDefault="00B37586">
      <w:pPr>
        <w:pStyle w:val="normal0"/>
        <w:spacing w:after="0" w:line="480" w:lineRule="auto"/>
      </w:pPr>
      <w:r>
        <w:rPr>
          <w:rFonts w:ascii="Times New Roman" w:eastAsia="Times New Roman" w:hAnsi="Times New Roman" w:cs="Times New Roman"/>
          <w:sz w:val="24"/>
        </w:rPr>
        <w:t>E. Restraint Orders.</w:t>
      </w:r>
    </w:p>
    <w:p w:rsidR="005F7CA5" w:rsidRDefault="00B37586">
      <w:pPr>
        <w:pStyle w:val="normal0"/>
        <w:spacing w:after="0" w:line="480" w:lineRule="auto"/>
      </w:pPr>
      <w:r>
        <w:rPr>
          <w:rFonts w:ascii="Times New Roman" w:eastAsia="Times New Roman" w:hAnsi="Times New Roman" w:cs="Times New Roman"/>
          <w:sz w:val="24"/>
        </w:rPr>
        <w:t>(1)—(5) (text unchanged)</w:t>
      </w:r>
    </w:p>
    <w:p w:rsidR="005F7CA5" w:rsidRDefault="00B37586">
      <w:pPr>
        <w:pStyle w:val="normal0"/>
        <w:spacing w:after="0" w:line="480" w:lineRule="auto"/>
      </w:pPr>
      <w:r>
        <w:rPr>
          <w:rFonts w:ascii="Times New Roman" w:eastAsia="Times New Roman" w:hAnsi="Times New Roman" w:cs="Times New Roman"/>
          <w:sz w:val="24"/>
        </w:rPr>
        <w:t xml:space="preserve">(6) The delegating nurse </w:t>
      </w:r>
      <w:r>
        <w:rPr>
          <w:rFonts w:ascii="Times New Roman" w:eastAsia="Times New Roman" w:hAnsi="Times New Roman" w:cs="Times New Roman"/>
          <w:i/>
          <w:sz w:val="24"/>
        </w:rPr>
        <w:t xml:space="preserve">or case manager </w:t>
      </w:r>
      <w:r>
        <w:rPr>
          <w:rFonts w:ascii="Times New Roman" w:eastAsia="Times New Roman" w:hAnsi="Times New Roman" w:cs="Times New Roman"/>
          <w:sz w:val="24"/>
        </w:rPr>
        <w:t xml:space="preserve">shall provide training to staff in the appropriate use of the restraint ordered by the </w:t>
      </w:r>
      <w:r>
        <w:rPr>
          <w:rFonts w:ascii="Times New Roman" w:eastAsia="Times New Roman" w:hAnsi="Times New Roman" w:cs="Times New Roman"/>
          <w:b/>
          <w:sz w:val="24"/>
        </w:rPr>
        <w:t>[</w:t>
      </w:r>
      <w:r>
        <w:rPr>
          <w:rFonts w:ascii="Times New Roman" w:eastAsia="Times New Roman" w:hAnsi="Times New Roman" w:cs="Times New Roman"/>
          <w:sz w:val="24"/>
        </w:rPr>
        <w:t>physician</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health care practitioner</w:t>
      </w:r>
      <w:r>
        <w:rPr>
          <w:rFonts w:ascii="Times New Roman" w:eastAsia="Times New Roman" w:hAnsi="Times New Roman" w:cs="Times New Roman"/>
          <w:sz w:val="24"/>
        </w:rPr>
        <w:t>.</w:t>
      </w:r>
    </w:p>
    <w:p w:rsidR="005F7CA5" w:rsidRDefault="00B37586">
      <w:pPr>
        <w:pStyle w:val="normal0"/>
        <w:spacing w:after="0" w:line="480" w:lineRule="auto"/>
      </w:pPr>
      <w:r>
        <w:rPr>
          <w:rFonts w:ascii="Times New Roman" w:eastAsia="Times New Roman" w:hAnsi="Times New Roman" w:cs="Times New Roman"/>
          <w:sz w:val="24"/>
        </w:rPr>
        <w:t>F.—G. (text unchanged)</w:t>
      </w:r>
    </w:p>
    <w:p w:rsidR="005F7CA5" w:rsidRDefault="00B37586">
      <w:pPr>
        <w:pStyle w:val="normal0"/>
        <w:spacing w:after="0" w:line="480" w:lineRule="auto"/>
      </w:pPr>
      <w:r>
        <w:rPr>
          <w:rFonts w:ascii="Times New Roman" w:eastAsia="Times New Roman" w:hAnsi="Times New Roman" w:cs="Times New Roman"/>
          <w:i/>
          <w:sz w:val="24"/>
        </w:rPr>
        <w:t>10.07.14.38</w:t>
      </w:r>
    </w:p>
    <w:p w:rsidR="005F7CA5" w:rsidRDefault="00B37586">
      <w:pPr>
        <w:pStyle w:val="normal0"/>
        <w:spacing w:after="0" w:line="480" w:lineRule="auto"/>
      </w:pPr>
      <w:r>
        <w:rPr>
          <w:rFonts w:ascii="Times New Roman" w:eastAsia="Times New Roman" w:hAnsi="Times New Roman" w:cs="Times New Roman"/>
          <w:b/>
          <w:sz w:val="24"/>
        </w:rPr>
        <w:t xml:space="preserve">[.38] </w:t>
      </w:r>
      <w:r>
        <w:rPr>
          <w:rFonts w:ascii="Times New Roman" w:eastAsia="Times New Roman" w:hAnsi="Times New Roman" w:cs="Times New Roman"/>
          <w:b/>
          <w:i/>
          <w:sz w:val="24"/>
        </w:rPr>
        <w:t>.34</w:t>
      </w:r>
      <w:r>
        <w:rPr>
          <w:rFonts w:ascii="Times New Roman" w:eastAsia="Times New Roman" w:hAnsi="Times New Roman" w:cs="Times New Roman"/>
          <w:b/>
          <w:sz w:val="24"/>
        </w:rPr>
        <w:t xml:space="preserve"> Protection of a Resident's Personal Funds.</w:t>
      </w:r>
    </w:p>
    <w:p w:rsidR="005F7CA5" w:rsidRDefault="00B37586">
      <w:pPr>
        <w:pStyle w:val="normal0"/>
        <w:spacing w:after="0" w:line="480" w:lineRule="auto"/>
      </w:pPr>
      <w:r>
        <w:rPr>
          <w:rFonts w:ascii="Times New Roman" w:eastAsia="Times New Roman" w:hAnsi="Times New Roman" w:cs="Times New Roman"/>
          <w:sz w:val="24"/>
        </w:rPr>
        <w:t>A. (text unchanged)</w:t>
      </w:r>
    </w:p>
    <w:p w:rsidR="005F7CA5" w:rsidRDefault="00B37586">
      <w:pPr>
        <w:pStyle w:val="normal0"/>
        <w:spacing w:after="0" w:line="480" w:lineRule="auto"/>
      </w:pPr>
      <w:r>
        <w:rPr>
          <w:rFonts w:ascii="Times New Roman" w:eastAsia="Times New Roman" w:hAnsi="Times New Roman" w:cs="Times New Roman"/>
          <w:sz w:val="24"/>
        </w:rPr>
        <w:t xml:space="preserve">B. </w:t>
      </w:r>
      <w:r>
        <w:rPr>
          <w:rFonts w:ascii="Times New Roman" w:eastAsia="Times New Roman" w:hAnsi="Times New Roman" w:cs="Times New Roman"/>
          <w:b/>
          <w:sz w:val="24"/>
        </w:rPr>
        <w:t>[</w:t>
      </w:r>
      <w:r>
        <w:rPr>
          <w:rFonts w:ascii="Times New Roman" w:eastAsia="Times New Roman" w:hAnsi="Times New Roman" w:cs="Times New Roman"/>
          <w:sz w:val="24"/>
        </w:rPr>
        <w:t>An 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 licensee</w:t>
      </w:r>
      <w:r>
        <w:rPr>
          <w:rFonts w:ascii="Times New Roman" w:eastAsia="Times New Roman" w:hAnsi="Times New Roman" w:cs="Times New Roman"/>
          <w:sz w:val="24"/>
        </w:rPr>
        <w:t xml:space="preserve"> may refuse to handle a resident's financial affairs.</w:t>
      </w:r>
    </w:p>
    <w:p w:rsidR="005F7CA5" w:rsidRDefault="00B37586">
      <w:pPr>
        <w:pStyle w:val="normal0"/>
        <w:spacing w:after="0" w:line="480" w:lineRule="auto"/>
      </w:pPr>
      <w:r>
        <w:rPr>
          <w:rFonts w:ascii="Times New Roman" w:eastAsia="Times New Roman" w:hAnsi="Times New Roman" w:cs="Times New Roman"/>
          <w:sz w:val="24"/>
        </w:rPr>
        <w:t xml:space="preserve">C. </w:t>
      </w:r>
      <w:r>
        <w:rPr>
          <w:rFonts w:ascii="Times New Roman" w:eastAsia="Times New Roman" w:hAnsi="Times New Roman" w:cs="Times New Roman"/>
          <w:b/>
          <w:sz w:val="24"/>
        </w:rPr>
        <w:t>[</w:t>
      </w:r>
      <w:r>
        <w:rPr>
          <w:rFonts w:ascii="Times New Roman" w:eastAsia="Times New Roman" w:hAnsi="Times New Roman" w:cs="Times New Roman"/>
          <w:sz w:val="24"/>
        </w:rPr>
        <w:t>An 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 licensee</w:t>
      </w:r>
      <w:r>
        <w:rPr>
          <w:rFonts w:ascii="Times New Roman" w:eastAsia="Times New Roman" w:hAnsi="Times New Roman" w:cs="Times New Roman"/>
          <w:sz w:val="24"/>
        </w:rPr>
        <w:t xml:space="preserve"> may not manage a resident's funds without an express written request from the:</w:t>
      </w:r>
    </w:p>
    <w:p w:rsidR="005F7CA5" w:rsidRDefault="00B37586">
      <w:pPr>
        <w:pStyle w:val="normal0"/>
        <w:spacing w:after="0" w:line="480" w:lineRule="auto"/>
      </w:pPr>
      <w:r>
        <w:rPr>
          <w:rFonts w:ascii="Times New Roman" w:eastAsia="Times New Roman" w:hAnsi="Times New Roman" w:cs="Times New Roman"/>
          <w:sz w:val="24"/>
        </w:rPr>
        <w:t>(1) (text unchanged)</w:t>
      </w:r>
    </w:p>
    <w:p w:rsidR="005F7CA5" w:rsidRDefault="00B37586">
      <w:pPr>
        <w:pStyle w:val="normal0"/>
        <w:spacing w:after="0" w:line="480" w:lineRule="auto"/>
      </w:pPr>
      <w:r>
        <w:rPr>
          <w:rFonts w:ascii="Times New Roman" w:eastAsia="Times New Roman" w:hAnsi="Times New Roman" w:cs="Times New Roman"/>
          <w:sz w:val="24"/>
        </w:rPr>
        <w:t xml:space="preserve">(2) Resident's </w:t>
      </w:r>
      <w:r>
        <w:rPr>
          <w:rFonts w:ascii="Times New Roman" w:eastAsia="Times New Roman" w:hAnsi="Times New Roman" w:cs="Times New Roman"/>
          <w:b/>
          <w:sz w:val="24"/>
        </w:rPr>
        <w:t>[</w:t>
      </w:r>
      <w:r>
        <w:rPr>
          <w:rFonts w:ascii="Times New Roman" w:eastAsia="Times New Roman" w:hAnsi="Times New Roman" w:cs="Times New Roman"/>
          <w:sz w:val="24"/>
        </w:rPr>
        <w:t>agent</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representative</w:t>
      </w:r>
      <w:r>
        <w:rPr>
          <w:rFonts w:ascii="Times New Roman" w:eastAsia="Times New Roman" w:hAnsi="Times New Roman" w:cs="Times New Roman"/>
          <w:sz w:val="24"/>
        </w:rPr>
        <w:t>.</w:t>
      </w:r>
    </w:p>
    <w:p w:rsidR="005F7CA5" w:rsidRDefault="00B37586">
      <w:pPr>
        <w:pStyle w:val="normal0"/>
        <w:spacing w:after="0" w:line="480" w:lineRule="auto"/>
      </w:pPr>
      <w:r>
        <w:rPr>
          <w:rFonts w:ascii="Times New Roman" w:eastAsia="Times New Roman" w:hAnsi="Times New Roman" w:cs="Times New Roman"/>
          <w:sz w:val="24"/>
        </w:rPr>
        <w:t>D.(text unchanged)</w:t>
      </w:r>
    </w:p>
    <w:p w:rsidR="005F7CA5" w:rsidRDefault="00B37586">
      <w:pPr>
        <w:pStyle w:val="normal0"/>
        <w:spacing w:after="0" w:line="480" w:lineRule="auto"/>
      </w:pPr>
      <w:r>
        <w:rPr>
          <w:rFonts w:ascii="Times New Roman" w:eastAsia="Times New Roman" w:hAnsi="Times New Roman" w:cs="Times New Roman"/>
          <w:sz w:val="24"/>
        </w:rPr>
        <w:t>E. Safeguards Required.</w:t>
      </w:r>
    </w:p>
    <w:p w:rsidR="005F7CA5" w:rsidRDefault="00B37586">
      <w:pPr>
        <w:pStyle w:val="normal0"/>
        <w:spacing w:after="0" w:line="480" w:lineRule="auto"/>
      </w:pPr>
      <w:r>
        <w:rPr>
          <w:rFonts w:ascii="Times New Roman" w:eastAsia="Times New Roman" w:hAnsi="Times New Roman" w:cs="Times New Roman"/>
          <w:sz w:val="24"/>
        </w:rPr>
        <w:t xml:space="preserve">(1) Each </w:t>
      </w:r>
      <w:r>
        <w:rPr>
          <w:rFonts w:ascii="Times New Roman" w:eastAsia="Times New Roman" w:hAnsi="Times New Roman" w:cs="Times New Roman"/>
          <w:b/>
          <w:sz w:val="24"/>
        </w:rPr>
        <w:t>[</w:t>
      </w:r>
      <w:r>
        <w:rPr>
          <w:rFonts w:ascii="Times New Roman" w:eastAsia="Times New Roman" w:hAnsi="Times New Roman" w:cs="Times New Roman"/>
          <w:sz w:val="24"/>
        </w:rPr>
        <w:t>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licensee</w:t>
      </w:r>
      <w:r>
        <w:rPr>
          <w:rFonts w:ascii="Times New Roman" w:eastAsia="Times New Roman" w:hAnsi="Times New Roman" w:cs="Times New Roman"/>
          <w:sz w:val="24"/>
        </w:rPr>
        <w:t xml:space="preserve"> shall develop adequate safeguards to secure the personal funds of a resident that are entrusted to the assisted living program.</w:t>
      </w:r>
    </w:p>
    <w:p w:rsidR="005F7CA5" w:rsidRDefault="00B37586">
      <w:pPr>
        <w:pStyle w:val="normal0"/>
        <w:spacing w:after="0" w:line="480" w:lineRule="auto"/>
      </w:pPr>
      <w:r>
        <w:rPr>
          <w:rFonts w:ascii="Times New Roman" w:eastAsia="Times New Roman" w:hAnsi="Times New Roman" w:cs="Times New Roman"/>
          <w:sz w:val="24"/>
        </w:rPr>
        <w:t xml:space="preserve">(2) </w:t>
      </w:r>
      <w:r>
        <w:rPr>
          <w:rFonts w:ascii="Times New Roman" w:eastAsia="Times New Roman" w:hAnsi="Times New Roman" w:cs="Times New Roman"/>
          <w:b/>
          <w:sz w:val="24"/>
        </w:rPr>
        <w:t>[</w:t>
      </w:r>
      <w:r>
        <w:rPr>
          <w:rFonts w:ascii="Times New Roman" w:eastAsia="Times New Roman" w:hAnsi="Times New Roman" w:cs="Times New Roman"/>
          <w:sz w:val="24"/>
        </w:rPr>
        <w:t>An 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 licensee</w:t>
      </w:r>
      <w:r>
        <w:rPr>
          <w:rFonts w:ascii="Times New Roman" w:eastAsia="Times New Roman" w:hAnsi="Times New Roman" w:cs="Times New Roman"/>
          <w:sz w:val="24"/>
        </w:rPr>
        <w:t xml:space="preserve"> to which $300 or more of a resident's personal funds is entrusted shall deposit the money in an interest-bearing bank account. If an assisted living program is entrusted with a resident's personal funds that are less than $300, the assisted living program may deposit the funds in a bank account.</w:t>
      </w:r>
    </w:p>
    <w:p w:rsidR="005F7CA5" w:rsidRDefault="00B37586">
      <w:pPr>
        <w:pStyle w:val="normal0"/>
        <w:spacing w:after="0" w:line="480" w:lineRule="auto"/>
      </w:pPr>
      <w:r>
        <w:rPr>
          <w:rFonts w:ascii="Times New Roman" w:eastAsia="Times New Roman" w:hAnsi="Times New Roman" w:cs="Times New Roman"/>
          <w:sz w:val="24"/>
        </w:rPr>
        <w:lastRenderedPageBreak/>
        <w:t xml:space="preserve">(3) </w:t>
      </w:r>
      <w:r>
        <w:rPr>
          <w:rFonts w:ascii="Times New Roman" w:eastAsia="Times New Roman" w:hAnsi="Times New Roman" w:cs="Times New Roman"/>
          <w:b/>
          <w:sz w:val="24"/>
        </w:rPr>
        <w:t>[</w:t>
      </w:r>
      <w:r>
        <w:rPr>
          <w:rFonts w:ascii="Times New Roman" w:eastAsia="Times New Roman" w:hAnsi="Times New Roman" w:cs="Times New Roman"/>
          <w:sz w:val="24"/>
        </w:rPr>
        <w:t>An 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 licensee</w:t>
      </w:r>
      <w:r>
        <w:rPr>
          <w:rFonts w:ascii="Times New Roman" w:eastAsia="Times New Roman" w:hAnsi="Times New Roman" w:cs="Times New Roman"/>
          <w:sz w:val="24"/>
        </w:rPr>
        <w:t xml:space="preserve"> that manages residents' personal funds, regardless of the amount managed, shall maintain on behalf of the residents:</w:t>
      </w:r>
    </w:p>
    <w:p w:rsidR="005F7CA5" w:rsidRDefault="00B37586">
      <w:pPr>
        <w:pStyle w:val="normal0"/>
        <w:spacing w:after="0" w:line="480" w:lineRule="auto"/>
      </w:pPr>
      <w:r>
        <w:rPr>
          <w:rFonts w:ascii="Times New Roman" w:eastAsia="Times New Roman" w:hAnsi="Times New Roman" w:cs="Times New Roman"/>
          <w:sz w:val="24"/>
        </w:rPr>
        <w:t>(a)—(c) (text unchanged)</w:t>
      </w:r>
    </w:p>
    <w:p w:rsidR="005F7CA5" w:rsidRDefault="00B37586">
      <w:pPr>
        <w:pStyle w:val="normal0"/>
        <w:spacing w:after="0" w:line="480" w:lineRule="auto"/>
      </w:pPr>
      <w:r>
        <w:rPr>
          <w:rFonts w:ascii="Times New Roman" w:eastAsia="Times New Roman" w:hAnsi="Times New Roman" w:cs="Times New Roman"/>
          <w:sz w:val="24"/>
        </w:rPr>
        <w:t>(4) (text unchanged)</w:t>
      </w:r>
    </w:p>
    <w:p w:rsidR="005F7CA5" w:rsidRDefault="00B37586">
      <w:pPr>
        <w:pStyle w:val="normal0"/>
        <w:spacing w:after="0" w:line="480" w:lineRule="auto"/>
      </w:pPr>
      <w:r>
        <w:rPr>
          <w:rFonts w:ascii="Times New Roman" w:eastAsia="Times New Roman" w:hAnsi="Times New Roman" w:cs="Times New Roman"/>
          <w:sz w:val="24"/>
        </w:rPr>
        <w:t>F. Establishment of Resident Accounts.</w:t>
      </w:r>
    </w:p>
    <w:p w:rsidR="005F7CA5" w:rsidRDefault="00B37586">
      <w:pPr>
        <w:pStyle w:val="normal0"/>
        <w:spacing w:after="0" w:line="480" w:lineRule="auto"/>
      </w:pPr>
      <w:r>
        <w:rPr>
          <w:rFonts w:ascii="Times New Roman" w:eastAsia="Times New Roman" w:hAnsi="Times New Roman" w:cs="Times New Roman"/>
          <w:sz w:val="24"/>
        </w:rPr>
        <w:t xml:space="preserve">(1) When </w:t>
      </w:r>
      <w:r>
        <w:rPr>
          <w:rFonts w:ascii="Times New Roman" w:eastAsia="Times New Roman" w:hAnsi="Times New Roman" w:cs="Times New Roman"/>
          <w:b/>
          <w:sz w:val="24"/>
        </w:rPr>
        <w:t>[</w:t>
      </w:r>
      <w:r>
        <w:rPr>
          <w:rFonts w:ascii="Times New Roman" w:eastAsia="Times New Roman" w:hAnsi="Times New Roman" w:cs="Times New Roman"/>
          <w:sz w:val="24"/>
        </w:rPr>
        <w:t>an 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 licensee</w:t>
      </w:r>
      <w:r>
        <w:rPr>
          <w:rFonts w:ascii="Times New Roman" w:eastAsia="Times New Roman" w:hAnsi="Times New Roman" w:cs="Times New Roman"/>
          <w:sz w:val="24"/>
        </w:rPr>
        <w:t xml:space="preserve"> manages a resident's financial affairs, the </w:t>
      </w:r>
      <w:r>
        <w:rPr>
          <w:rFonts w:ascii="Times New Roman" w:eastAsia="Times New Roman" w:hAnsi="Times New Roman" w:cs="Times New Roman"/>
          <w:b/>
          <w:sz w:val="24"/>
        </w:rPr>
        <w:t>[</w:t>
      </w:r>
      <w:r>
        <w:rPr>
          <w:rFonts w:ascii="Times New Roman" w:eastAsia="Times New Roman" w:hAnsi="Times New Roman" w:cs="Times New Roman"/>
          <w:sz w:val="24"/>
        </w:rPr>
        <w:t>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licensee</w:t>
      </w:r>
      <w:r>
        <w:rPr>
          <w:rFonts w:ascii="Times New Roman" w:eastAsia="Times New Roman" w:hAnsi="Times New Roman" w:cs="Times New Roman"/>
          <w:sz w:val="24"/>
        </w:rPr>
        <w:t xml:space="preserve"> shall:</w:t>
      </w:r>
    </w:p>
    <w:p w:rsidR="005F7CA5" w:rsidRDefault="00B37586">
      <w:pPr>
        <w:pStyle w:val="normal0"/>
        <w:spacing w:after="0" w:line="480" w:lineRule="auto"/>
      </w:pPr>
      <w:r>
        <w:rPr>
          <w:rFonts w:ascii="Times New Roman" w:eastAsia="Times New Roman" w:hAnsi="Times New Roman" w:cs="Times New Roman"/>
          <w:sz w:val="24"/>
        </w:rPr>
        <w:t xml:space="preserve">(a) Establish and maintain a system that ensures a full, complete, and separate accounting, in accordance with generally accepted accounting principles, of a resident's personal funds entrusted to the </w:t>
      </w:r>
      <w:r>
        <w:rPr>
          <w:rFonts w:ascii="Times New Roman" w:eastAsia="Times New Roman" w:hAnsi="Times New Roman" w:cs="Times New Roman"/>
          <w:b/>
          <w:sz w:val="24"/>
        </w:rPr>
        <w:t>[</w:t>
      </w:r>
      <w:r>
        <w:rPr>
          <w:rFonts w:ascii="Times New Roman" w:eastAsia="Times New Roman" w:hAnsi="Times New Roman" w:cs="Times New Roman"/>
          <w:sz w:val="24"/>
        </w:rPr>
        <w:t>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licensee</w:t>
      </w:r>
      <w:r>
        <w:rPr>
          <w:rFonts w:ascii="Times New Roman" w:eastAsia="Times New Roman" w:hAnsi="Times New Roman" w:cs="Times New Roman"/>
          <w:sz w:val="24"/>
        </w:rPr>
        <w:t>; and</w:t>
      </w:r>
    </w:p>
    <w:p w:rsidR="005F7CA5" w:rsidRDefault="00B37586">
      <w:pPr>
        <w:pStyle w:val="normal0"/>
        <w:spacing w:after="0" w:line="480" w:lineRule="auto"/>
      </w:pPr>
      <w:r>
        <w:rPr>
          <w:rFonts w:ascii="Times New Roman" w:eastAsia="Times New Roman" w:hAnsi="Times New Roman" w:cs="Times New Roman"/>
          <w:sz w:val="24"/>
        </w:rPr>
        <w:t>(b) (text unchanged)</w:t>
      </w:r>
    </w:p>
    <w:p w:rsidR="005F7CA5" w:rsidRDefault="00B37586">
      <w:pPr>
        <w:pStyle w:val="normal0"/>
        <w:spacing w:after="0" w:line="480" w:lineRule="auto"/>
      </w:pPr>
      <w:r>
        <w:rPr>
          <w:rFonts w:ascii="Times New Roman" w:eastAsia="Times New Roman" w:hAnsi="Times New Roman" w:cs="Times New Roman"/>
          <w:sz w:val="24"/>
        </w:rPr>
        <w:t xml:space="preserve">(2) Bank accounts opened for residents' personal funds by </w:t>
      </w:r>
      <w:r>
        <w:rPr>
          <w:rFonts w:ascii="Times New Roman" w:eastAsia="Times New Roman" w:hAnsi="Times New Roman" w:cs="Times New Roman"/>
          <w:b/>
          <w:sz w:val="24"/>
        </w:rPr>
        <w:t>[</w:t>
      </w:r>
      <w:r>
        <w:rPr>
          <w:rFonts w:ascii="Times New Roman" w:eastAsia="Times New Roman" w:hAnsi="Times New Roman" w:cs="Times New Roman"/>
          <w:sz w:val="24"/>
        </w:rPr>
        <w:t>an 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 licensee</w:t>
      </w:r>
      <w:r>
        <w:rPr>
          <w:rFonts w:ascii="Times New Roman" w:eastAsia="Times New Roman" w:hAnsi="Times New Roman" w:cs="Times New Roman"/>
          <w:sz w:val="24"/>
        </w:rPr>
        <w:t xml:space="preserve"> shall have minimal or no fees.</w:t>
      </w:r>
    </w:p>
    <w:p w:rsidR="005F7CA5" w:rsidRDefault="00B37586">
      <w:pPr>
        <w:pStyle w:val="normal0"/>
        <w:spacing w:after="0" w:line="480" w:lineRule="auto"/>
      </w:pPr>
      <w:r>
        <w:rPr>
          <w:rFonts w:ascii="Times New Roman" w:eastAsia="Times New Roman" w:hAnsi="Times New Roman" w:cs="Times New Roman"/>
          <w:sz w:val="24"/>
        </w:rPr>
        <w:t>(3)—(4) (text unchanged)</w:t>
      </w:r>
    </w:p>
    <w:p w:rsidR="005F7CA5" w:rsidRDefault="00B37586">
      <w:pPr>
        <w:pStyle w:val="normal0"/>
        <w:spacing w:after="0" w:line="480" w:lineRule="auto"/>
      </w:pPr>
      <w:r>
        <w:rPr>
          <w:rFonts w:ascii="Times New Roman" w:eastAsia="Times New Roman" w:hAnsi="Times New Roman" w:cs="Times New Roman"/>
          <w:sz w:val="24"/>
        </w:rPr>
        <w:t xml:space="preserve">G. Records of Resident Personal Funds. For all resident funds entrusted to </w:t>
      </w:r>
      <w:r>
        <w:rPr>
          <w:rFonts w:ascii="Times New Roman" w:eastAsia="Times New Roman" w:hAnsi="Times New Roman" w:cs="Times New Roman"/>
          <w:b/>
          <w:sz w:val="24"/>
        </w:rPr>
        <w:t>[</w:t>
      </w:r>
      <w:r>
        <w:rPr>
          <w:rFonts w:ascii="Times New Roman" w:eastAsia="Times New Roman" w:hAnsi="Times New Roman" w:cs="Times New Roman"/>
          <w:sz w:val="24"/>
        </w:rPr>
        <w:t>an assisted living program, the 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w:t>
      </w:r>
      <w:r>
        <w:rPr>
          <w:rFonts w:ascii="Times New Roman" w:eastAsia="Times New Roman" w:hAnsi="Times New Roman" w:cs="Times New Roman"/>
          <w:sz w:val="24"/>
        </w:rPr>
        <w:t xml:space="preserve"> program</w:t>
      </w:r>
      <w:r>
        <w:rPr>
          <w:rFonts w:ascii="Times New Roman" w:eastAsia="Times New Roman" w:hAnsi="Times New Roman" w:cs="Times New Roman"/>
          <w:i/>
          <w:sz w:val="24"/>
        </w:rPr>
        <w:t>, the licensee</w:t>
      </w:r>
      <w:r>
        <w:rPr>
          <w:rFonts w:ascii="Times New Roman" w:eastAsia="Times New Roman" w:hAnsi="Times New Roman" w:cs="Times New Roman"/>
          <w:sz w:val="24"/>
        </w:rPr>
        <w:t xml:space="preserve"> shall:</w:t>
      </w:r>
    </w:p>
    <w:p w:rsidR="005F7CA5" w:rsidRDefault="00B37586">
      <w:pPr>
        <w:pStyle w:val="normal0"/>
        <w:spacing w:after="0" w:line="480" w:lineRule="auto"/>
      </w:pPr>
      <w:r>
        <w:rPr>
          <w:rFonts w:ascii="Times New Roman" w:eastAsia="Times New Roman" w:hAnsi="Times New Roman" w:cs="Times New Roman"/>
          <w:sz w:val="24"/>
        </w:rPr>
        <w:t>(1)—(3) (text unchanged)</w:t>
      </w:r>
    </w:p>
    <w:p w:rsidR="005F7CA5" w:rsidRDefault="00B37586">
      <w:pPr>
        <w:pStyle w:val="normal0"/>
        <w:spacing w:after="0" w:line="480" w:lineRule="auto"/>
      </w:pPr>
      <w:r>
        <w:rPr>
          <w:rFonts w:ascii="Times New Roman" w:eastAsia="Times New Roman" w:hAnsi="Times New Roman" w:cs="Times New Roman"/>
          <w:sz w:val="24"/>
        </w:rPr>
        <w:t xml:space="preserve">H. Fire and Theft Coverage. For all resident funds entrusted to </w:t>
      </w:r>
      <w:r>
        <w:rPr>
          <w:rFonts w:ascii="Times New Roman" w:eastAsia="Times New Roman" w:hAnsi="Times New Roman" w:cs="Times New Roman"/>
          <w:b/>
          <w:sz w:val="24"/>
        </w:rPr>
        <w:t>[</w:t>
      </w:r>
      <w:r>
        <w:rPr>
          <w:rFonts w:ascii="Times New Roman" w:eastAsia="Times New Roman" w:hAnsi="Times New Roman" w:cs="Times New Roman"/>
          <w:sz w:val="24"/>
        </w:rPr>
        <w:t>an assisted living program, the 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 licensee, the licens</w:t>
      </w:r>
      <w:r w:rsidR="00D63D4C">
        <w:rPr>
          <w:rFonts w:ascii="Times New Roman" w:eastAsia="Times New Roman" w:hAnsi="Times New Roman" w:cs="Times New Roman"/>
          <w:i/>
          <w:sz w:val="24"/>
        </w:rPr>
        <w:t>ee</w:t>
      </w:r>
      <w:r>
        <w:rPr>
          <w:rFonts w:ascii="Times New Roman" w:eastAsia="Times New Roman" w:hAnsi="Times New Roman" w:cs="Times New Roman"/>
          <w:sz w:val="24"/>
        </w:rPr>
        <w:t xml:space="preserve"> shall establish and maintain adequate fire and theft coverage to protect a resident's funds that are on the premises of the </w:t>
      </w:r>
      <w:r>
        <w:rPr>
          <w:rFonts w:ascii="Times New Roman" w:eastAsia="Times New Roman" w:hAnsi="Times New Roman" w:cs="Times New Roman"/>
          <w:b/>
          <w:sz w:val="24"/>
        </w:rPr>
        <w:t>[</w:t>
      </w:r>
      <w:r>
        <w:rPr>
          <w:rFonts w:ascii="Times New Roman" w:eastAsia="Times New Roman" w:hAnsi="Times New Roman" w:cs="Times New Roman"/>
          <w:sz w:val="24"/>
        </w:rPr>
        <w:t>assisting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w:t>
      </w:r>
    </w:p>
    <w:p w:rsidR="005F7CA5" w:rsidRDefault="00B37586">
      <w:pPr>
        <w:pStyle w:val="normal0"/>
        <w:spacing w:after="0" w:line="480" w:lineRule="auto"/>
      </w:pPr>
      <w:r>
        <w:rPr>
          <w:rFonts w:ascii="Times New Roman" w:eastAsia="Times New Roman" w:hAnsi="Times New Roman" w:cs="Times New Roman"/>
          <w:sz w:val="24"/>
        </w:rPr>
        <w:t>I. Availability of Personal Funds.</w:t>
      </w:r>
    </w:p>
    <w:p w:rsidR="005F7CA5" w:rsidRDefault="00B37586">
      <w:pPr>
        <w:pStyle w:val="normal0"/>
        <w:spacing w:after="0" w:line="480" w:lineRule="auto"/>
      </w:pPr>
      <w:r>
        <w:rPr>
          <w:rFonts w:ascii="Times New Roman" w:eastAsia="Times New Roman" w:hAnsi="Times New Roman" w:cs="Times New Roman"/>
          <w:sz w:val="24"/>
        </w:rPr>
        <w:t>(1) (text unchanged)</w:t>
      </w:r>
    </w:p>
    <w:p w:rsidR="005F7CA5" w:rsidRDefault="00B37586">
      <w:pPr>
        <w:pStyle w:val="normal0"/>
        <w:spacing w:after="0" w:line="480" w:lineRule="auto"/>
      </w:pPr>
      <w:r>
        <w:rPr>
          <w:rFonts w:ascii="Times New Roman" w:eastAsia="Times New Roman" w:hAnsi="Times New Roman" w:cs="Times New Roman"/>
          <w:sz w:val="24"/>
        </w:rPr>
        <w:lastRenderedPageBreak/>
        <w:t xml:space="preserve">(2) If </w:t>
      </w:r>
      <w:r>
        <w:rPr>
          <w:rFonts w:ascii="Times New Roman" w:eastAsia="Times New Roman" w:hAnsi="Times New Roman" w:cs="Times New Roman"/>
          <w:b/>
          <w:sz w:val="24"/>
        </w:rPr>
        <w:t>[</w:t>
      </w:r>
      <w:r>
        <w:rPr>
          <w:rFonts w:ascii="Times New Roman" w:eastAsia="Times New Roman" w:hAnsi="Times New Roman" w:cs="Times New Roman"/>
          <w:sz w:val="24"/>
        </w:rPr>
        <w:t>an 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w:t>
      </w:r>
      <w:r>
        <w:rPr>
          <w:rFonts w:ascii="Times New Roman" w:eastAsia="Times New Roman" w:hAnsi="Times New Roman" w:cs="Times New Roman"/>
          <w:sz w:val="24"/>
        </w:rPr>
        <w:t xml:space="preserve"> program transfers or discharges a resident, the </w:t>
      </w:r>
      <w:r>
        <w:rPr>
          <w:rFonts w:ascii="Times New Roman" w:eastAsia="Times New Roman" w:hAnsi="Times New Roman" w:cs="Times New Roman"/>
          <w:b/>
          <w:sz w:val="24"/>
        </w:rPr>
        <w:t>[</w:t>
      </w:r>
      <w:r>
        <w:rPr>
          <w:rFonts w:ascii="Times New Roman" w:eastAsia="Times New Roman" w:hAnsi="Times New Roman" w:cs="Times New Roman"/>
          <w:sz w:val="24"/>
        </w:rPr>
        <w:t>assisted living program</w:t>
      </w:r>
      <w:r w:rsidR="00D63D4C">
        <w:rPr>
          <w:rFonts w:ascii="Times New Roman" w:eastAsia="Times New Roman" w:hAnsi="Times New Roman" w:cs="Times New Roman"/>
          <w:b/>
          <w:sz w:val="24"/>
        </w:rPr>
        <w:t>]</w:t>
      </w:r>
      <w:r w:rsidR="00D63D4C">
        <w:rPr>
          <w:rFonts w:ascii="Times New Roman" w:eastAsia="Times New Roman" w:hAnsi="Times New Roman" w:cs="Times New Roman"/>
          <w:i/>
          <w:sz w:val="24"/>
        </w:rPr>
        <w:t xml:space="preserve"> licensee</w:t>
      </w:r>
      <w:r>
        <w:rPr>
          <w:rFonts w:ascii="Times New Roman" w:eastAsia="Times New Roman" w:hAnsi="Times New Roman" w:cs="Times New Roman"/>
          <w:sz w:val="24"/>
        </w:rPr>
        <w:t xml:space="preserve"> shall:</w:t>
      </w:r>
    </w:p>
    <w:p w:rsidR="005F7CA5" w:rsidRDefault="00B37586">
      <w:pPr>
        <w:pStyle w:val="normal0"/>
        <w:spacing w:after="0" w:line="480" w:lineRule="auto"/>
      </w:pPr>
      <w:r>
        <w:rPr>
          <w:rFonts w:ascii="Times New Roman" w:eastAsia="Times New Roman" w:hAnsi="Times New Roman" w:cs="Times New Roman"/>
          <w:sz w:val="24"/>
        </w:rPr>
        <w:t>(a) (text unchanged)</w:t>
      </w:r>
    </w:p>
    <w:p w:rsidR="005F7CA5" w:rsidRDefault="00B37586">
      <w:pPr>
        <w:pStyle w:val="normal0"/>
        <w:spacing w:after="0" w:line="480" w:lineRule="auto"/>
      </w:pPr>
      <w:r>
        <w:rPr>
          <w:rFonts w:ascii="Times New Roman" w:eastAsia="Times New Roman" w:hAnsi="Times New Roman" w:cs="Times New Roman"/>
          <w:sz w:val="24"/>
        </w:rPr>
        <w:t xml:space="preserve">(b) Return, upon the resident's or, when applicable, the resident's </w:t>
      </w:r>
      <w:r>
        <w:rPr>
          <w:rFonts w:ascii="Times New Roman" w:eastAsia="Times New Roman" w:hAnsi="Times New Roman" w:cs="Times New Roman"/>
          <w:b/>
          <w:sz w:val="24"/>
        </w:rPr>
        <w:t>[</w:t>
      </w:r>
      <w:r>
        <w:rPr>
          <w:rFonts w:ascii="Times New Roman" w:eastAsia="Times New Roman" w:hAnsi="Times New Roman" w:cs="Times New Roman"/>
          <w:sz w:val="24"/>
        </w:rPr>
        <w:t>agent's</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representative’s</w:t>
      </w:r>
      <w:r>
        <w:rPr>
          <w:rFonts w:ascii="Times New Roman" w:eastAsia="Times New Roman" w:hAnsi="Times New Roman" w:cs="Times New Roman"/>
          <w:sz w:val="24"/>
        </w:rPr>
        <w:t xml:space="preserve"> demand, the resident's money that the assisted living program has in its possession and have the resident or </w:t>
      </w:r>
      <w:r>
        <w:rPr>
          <w:rFonts w:ascii="Times New Roman" w:eastAsia="Times New Roman" w:hAnsi="Times New Roman" w:cs="Times New Roman"/>
          <w:b/>
          <w:sz w:val="24"/>
        </w:rPr>
        <w:t>[</w:t>
      </w:r>
      <w:r>
        <w:rPr>
          <w:rFonts w:ascii="Times New Roman" w:eastAsia="Times New Roman" w:hAnsi="Times New Roman" w:cs="Times New Roman"/>
          <w:sz w:val="24"/>
        </w:rPr>
        <w:t>agent</w:t>
      </w:r>
      <w:r>
        <w:rPr>
          <w:rFonts w:ascii="Times New Roman" w:eastAsia="Times New Roman" w:hAnsi="Times New Roman" w:cs="Times New Roman"/>
          <w:b/>
          <w:sz w:val="24"/>
        </w:rPr>
        <w:t>]</w:t>
      </w:r>
      <w:r>
        <w:rPr>
          <w:rFonts w:ascii="Times New Roman" w:eastAsia="Times New Roman" w:hAnsi="Times New Roman" w:cs="Times New Roman"/>
          <w:sz w:val="24"/>
        </w:rPr>
        <w:t xml:space="preserve">  sign a receipt for the money; or</w:t>
      </w:r>
    </w:p>
    <w:p w:rsidR="005F7CA5" w:rsidRDefault="00B37586">
      <w:pPr>
        <w:pStyle w:val="normal0"/>
        <w:spacing w:after="0" w:line="480" w:lineRule="auto"/>
      </w:pPr>
      <w:r>
        <w:rPr>
          <w:rFonts w:ascii="Times New Roman" w:eastAsia="Times New Roman" w:hAnsi="Times New Roman" w:cs="Times New Roman"/>
          <w:sz w:val="24"/>
        </w:rPr>
        <w:t xml:space="preserve">(c) Make available to the resident or the resident's </w:t>
      </w:r>
      <w:r>
        <w:rPr>
          <w:rFonts w:ascii="Times New Roman" w:eastAsia="Times New Roman" w:hAnsi="Times New Roman" w:cs="Times New Roman"/>
          <w:b/>
          <w:sz w:val="24"/>
        </w:rPr>
        <w:t>[</w:t>
      </w:r>
      <w:r>
        <w:rPr>
          <w:rFonts w:ascii="Times New Roman" w:eastAsia="Times New Roman" w:hAnsi="Times New Roman" w:cs="Times New Roman"/>
          <w:sz w:val="24"/>
        </w:rPr>
        <w:t>agent</w:t>
      </w:r>
      <w:r>
        <w:rPr>
          <w:rFonts w:ascii="Times New Roman" w:eastAsia="Times New Roman" w:hAnsi="Times New Roman" w:cs="Times New Roman"/>
          <w:b/>
          <w:sz w:val="24"/>
        </w:rPr>
        <w:t>]</w:t>
      </w:r>
      <w:r>
        <w:rPr>
          <w:rFonts w:ascii="Times New Roman" w:eastAsia="Times New Roman" w:hAnsi="Times New Roman" w:cs="Times New Roman"/>
          <w:i/>
          <w:sz w:val="24"/>
        </w:rPr>
        <w:t>representative</w:t>
      </w:r>
      <w:r>
        <w:rPr>
          <w:rFonts w:ascii="Times New Roman" w:eastAsia="Times New Roman" w:hAnsi="Times New Roman" w:cs="Times New Roman"/>
          <w:sz w:val="24"/>
        </w:rPr>
        <w:t>, within 3 banking days, the resident's money which is held in an account with a bank, the State, or county or municipal treasurer.</w:t>
      </w:r>
    </w:p>
    <w:p w:rsidR="005F7CA5" w:rsidRDefault="00B37586">
      <w:pPr>
        <w:pStyle w:val="normal0"/>
        <w:spacing w:after="0" w:line="480" w:lineRule="auto"/>
      </w:pPr>
      <w:r>
        <w:rPr>
          <w:rFonts w:ascii="Times New Roman" w:eastAsia="Times New Roman" w:hAnsi="Times New Roman" w:cs="Times New Roman"/>
          <w:sz w:val="24"/>
        </w:rPr>
        <w:t>J. Ownership Change.</w:t>
      </w:r>
    </w:p>
    <w:p w:rsidR="005F7CA5" w:rsidRDefault="00B37586">
      <w:pPr>
        <w:pStyle w:val="normal0"/>
        <w:spacing w:after="0" w:line="480" w:lineRule="auto"/>
      </w:pPr>
      <w:r>
        <w:rPr>
          <w:rFonts w:ascii="Times New Roman" w:eastAsia="Times New Roman" w:hAnsi="Times New Roman" w:cs="Times New Roman"/>
          <w:sz w:val="24"/>
        </w:rPr>
        <w:t xml:space="preserve">(1) If the ownership of </w:t>
      </w:r>
      <w:r>
        <w:rPr>
          <w:rFonts w:ascii="Times New Roman" w:eastAsia="Times New Roman" w:hAnsi="Times New Roman" w:cs="Times New Roman"/>
          <w:b/>
          <w:sz w:val="24"/>
        </w:rPr>
        <w:t>[</w:t>
      </w:r>
      <w:r>
        <w:rPr>
          <w:rFonts w:ascii="Times New Roman" w:eastAsia="Times New Roman" w:hAnsi="Times New Roman" w:cs="Times New Roman"/>
          <w:sz w:val="24"/>
        </w:rPr>
        <w:t>an 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w:t>
      </w:r>
      <w:r>
        <w:rPr>
          <w:rFonts w:ascii="Times New Roman" w:eastAsia="Times New Roman" w:hAnsi="Times New Roman" w:cs="Times New Roman"/>
          <w:sz w:val="24"/>
        </w:rPr>
        <w:t xml:space="preserve"> program changes, the previous owner, with the approval of each resident, shall give the new owner a certified written audit of all funds that residents have entrusted to the </w:t>
      </w:r>
      <w:r>
        <w:rPr>
          <w:rFonts w:ascii="Times New Roman" w:eastAsia="Times New Roman" w:hAnsi="Times New Roman" w:cs="Times New Roman"/>
          <w:b/>
          <w:sz w:val="24"/>
        </w:rPr>
        <w:t>[</w:t>
      </w:r>
      <w:r>
        <w:rPr>
          <w:rFonts w:ascii="Times New Roman" w:eastAsia="Times New Roman" w:hAnsi="Times New Roman" w:cs="Times New Roman"/>
          <w:sz w:val="24"/>
        </w:rPr>
        <w:t>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licensee</w:t>
      </w:r>
      <w:r>
        <w:rPr>
          <w:rFonts w:ascii="Times New Roman" w:eastAsia="Times New Roman" w:hAnsi="Times New Roman" w:cs="Times New Roman"/>
          <w:sz w:val="24"/>
        </w:rPr>
        <w:t>.</w:t>
      </w:r>
    </w:p>
    <w:p w:rsidR="005F7CA5" w:rsidRDefault="00B37586">
      <w:pPr>
        <w:pStyle w:val="normal0"/>
        <w:spacing w:after="0" w:line="480" w:lineRule="auto"/>
      </w:pPr>
      <w:r>
        <w:rPr>
          <w:rFonts w:ascii="Times New Roman" w:eastAsia="Times New Roman" w:hAnsi="Times New Roman" w:cs="Times New Roman"/>
          <w:sz w:val="24"/>
        </w:rPr>
        <w:t>(2)—(4) (text unchanged)</w:t>
      </w:r>
    </w:p>
    <w:p w:rsidR="005F7CA5" w:rsidRDefault="00B37586">
      <w:pPr>
        <w:pStyle w:val="normal0"/>
        <w:spacing w:after="0" w:line="480" w:lineRule="auto"/>
      </w:pPr>
      <w:r>
        <w:rPr>
          <w:rFonts w:ascii="Times New Roman" w:eastAsia="Times New Roman" w:hAnsi="Times New Roman" w:cs="Times New Roman"/>
          <w:sz w:val="24"/>
        </w:rPr>
        <w:t xml:space="preserve">K. Resident Liability. A resident is not liable for any act or omission of the </w:t>
      </w:r>
      <w:r>
        <w:rPr>
          <w:rFonts w:ascii="Times New Roman" w:eastAsia="Times New Roman" w:hAnsi="Times New Roman" w:cs="Times New Roman"/>
          <w:b/>
          <w:sz w:val="24"/>
        </w:rPr>
        <w:t>[</w:t>
      </w:r>
      <w:r>
        <w:rPr>
          <w:rFonts w:ascii="Times New Roman" w:eastAsia="Times New Roman" w:hAnsi="Times New Roman" w:cs="Times New Roman"/>
          <w:sz w:val="24"/>
        </w:rPr>
        <w:t>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licensee</w:t>
      </w:r>
      <w:r>
        <w:rPr>
          <w:rFonts w:ascii="Times New Roman" w:eastAsia="Times New Roman" w:hAnsi="Times New Roman" w:cs="Times New Roman"/>
          <w:sz w:val="24"/>
        </w:rPr>
        <w:t xml:space="preserve"> concerning the finances of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 or the resident.</w:t>
      </w:r>
    </w:p>
    <w:p w:rsidR="005F7CA5" w:rsidRDefault="00B37586">
      <w:pPr>
        <w:pStyle w:val="normal0"/>
        <w:spacing w:after="0" w:line="480" w:lineRule="auto"/>
      </w:pPr>
      <w:r>
        <w:rPr>
          <w:rFonts w:ascii="Times New Roman" w:eastAsia="Times New Roman" w:hAnsi="Times New Roman" w:cs="Times New Roman"/>
          <w:i/>
          <w:sz w:val="24"/>
        </w:rPr>
        <w:t>10.07.14.39</w:t>
      </w:r>
    </w:p>
    <w:p w:rsidR="005F7CA5" w:rsidRDefault="00B37586">
      <w:pPr>
        <w:pStyle w:val="normal0"/>
        <w:spacing w:after="0" w:line="480" w:lineRule="auto"/>
      </w:pPr>
      <w:r>
        <w:rPr>
          <w:rFonts w:ascii="Times New Roman" w:eastAsia="Times New Roman" w:hAnsi="Times New Roman" w:cs="Times New Roman"/>
          <w:b/>
          <w:sz w:val="24"/>
        </w:rPr>
        <w:t xml:space="preserve">[.39] </w:t>
      </w:r>
      <w:r>
        <w:rPr>
          <w:rFonts w:ascii="Times New Roman" w:eastAsia="Times New Roman" w:hAnsi="Times New Roman" w:cs="Times New Roman"/>
          <w:b/>
          <w:i/>
          <w:sz w:val="24"/>
        </w:rPr>
        <w:t>.35</w:t>
      </w:r>
      <w:r>
        <w:rPr>
          <w:rFonts w:ascii="Times New Roman" w:eastAsia="Times New Roman" w:hAnsi="Times New Roman" w:cs="Times New Roman"/>
          <w:b/>
          <w:sz w:val="24"/>
        </w:rPr>
        <w:t xml:space="preserve"> </w:t>
      </w:r>
      <w:r>
        <w:rPr>
          <w:rFonts w:ascii="Times New Roman" w:eastAsia="Times New Roman" w:hAnsi="Times New Roman" w:cs="Times New Roman"/>
          <w:sz w:val="24"/>
        </w:rPr>
        <w:t>(text unchanged)</w:t>
      </w:r>
    </w:p>
    <w:p w:rsidR="005F7CA5" w:rsidRDefault="00B37586">
      <w:pPr>
        <w:pStyle w:val="normal0"/>
        <w:spacing w:after="0" w:line="480" w:lineRule="auto"/>
      </w:pPr>
      <w:r>
        <w:rPr>
          <w:rFonts w:ascii="Times New Roman" w:eastAsia="Times New Roman" w:hAnsi="Times New Roman" w:cs="Times New Roman"/>
          <w:i/>
          <w:sz w:val="24"/>
        </w:rPr>
        <w:t>10.07.14.40</w:t>
      </w:r>
    </w:p>
    <w:p w:rsidR="005F7CA5" w:rsidRDefault="00B37586">
      <w:pPr>
        <w:pStyle w:val="normal0"/>
        <w:spacing w:after="0" w:line="480" w:lineRule="auto"/>
      </w:pPr>
      <w:r>
        <w:rPr>
          <w:rFonts w:ascii="Times New Roman" w:eastAsia="Times New Roman" w:hAnsi="Times New Roman" w:cs="Times New Roman"/>
          <w:b/>
          <w:sz w:val="24"/>
        </w:rPr>
        <w:t>[.40 Approval of Burial Arrangements for Unclaimed Deceased Residents.</w:t>
      </w:r>
    </w:p>
    <w:p w:rsidR="005F7CA5" w:rsidRDefault="00B37586">
      <w:pPr>
        <w:pStyle w:val="normal0"/>
        <w:spacing w:after="0" w:line="480" w:lineRule="auto"/>
      </w:pPr>
      <w:r>
        <w:rPr>
          <w:rFonts w:ascii="Times New Roman" w:eastAsia="Times New Roman" w:hAnsi="Times New Roman" w:cs="Times New Roman"/>
          <w:sz w:val="24"/>
        </w:rPr>
        <w:t>A. An assisted living program shall ascertain and document on admission of the resident, or within 14 days of admission any arrangements the resident has made, or wishes to make, with regard to burial, including but not limited to:</w:t>
      </w:r>
    </w:p>
    <w:p w:rsidR="005F7CA5" w:rsidRDefault="00B37586">
      <w:pPr>
        <w:pStyle w:val="normal0"/>
        <w:spacing w:after="0" w:line="480" w:lineRule="auto"/>
      </w:pPr>
      <w:r>
        <w:rPr>
          <w:rFonts w:ascii="Times New Roman" w:eastAsia="Times New Roman" w:hAnsi="Times New Roman" w:cs="Times New Roman"/>
          <w:sz w:val="24"/>
        </w:rPr>
        <w:lastRenderedPageBreak/>
        <w:t>(1) Financial;</w:t>
      </w:r>
    </w:p>
    <w:p w:rsidR="005F7CA5" w:rsidRDefault="00B37586">
      <w:pPr>
        <w:pStyle w:val="normal0"/>
        <w:spacing w:after="0" w:line="480" w:lineRule="auto"/>
      </w:pPr>
      <w:r>
        <w:rPr>
          <w:rFonts w:ascii="Times New Roman" w:eastAsia="Times New Roman" w:hAnsi="Times New Roman" w:cs="Times New Roman"/>
          <w:sz w:val="24"/>
        </w:rPr>
        <w:t>(2) Religious;</w:t>
      </w:r>
    </w:p>
    <w:p w:rsidR="005F7CA5" w:rsidRDefault="00B37586">
      <w:pPr>
        <w:pStyle w:val="normal0"/>
        <w:spacing w:after="0" w:line="480" w:lineRule="auto"/>
      </w:pPr>
      <w:r>
        <w:rPr>
          <w:rFonts w:ascii="Times New Roman" w:eastAsia="Times New Roman" w:hAnsi="Times New Roman" w:cs="Times New Roman"/>
          <w:sz w:val="24"/>
        </w:rPr>
        <w:t>(3) Name of preferred funeral director, if any; and</w:t>
      </w:r>
    </w:p>
    <w:p w:rsidR="005F7CA5" w:rsidRDefault="00B37586">
      <w:pPr>
        <w:pStyle w:val="normal0"/>
        <w:spacing w:after="0" w:line="480" w:lineRule="auto"/>
      </w:pPr>
      <w:r>
        <w:rPr>
          <w:rFonts w:ascii="Times New Roman" w:eastAsia="Times New Roman" w:hAnsi="Times New Roman" w:cs="Times New Roman"/>
          <w:sz w:val="24"/>
        </w:rPr>
        <w:t>(4) The name, address, and relationship of any person who has agreed to claim the body of the resident or who has agreed to assume funeral or burial responsibility.</w:t>
      </w:r>
    </w:p>
    <w:p w:rsidR="005F7CA5" w:rsidRDefault="00B37586">
      <w:pPr>
        <w:pStyle w:val="normal0"/>
        <w:spacing w:after="0" w:line="480" w:lineRule="auto"/>
      </w:pPr>
      <w:r>
        <w:rPr>
          <w:rFonts w:ascii="Times New Roman" w:eastAsia="Times New Roman" w:hAnsi="Times New Roman" w:cs="Times New Roman"/>
          <w:sz w:val="24"/>
        </w:rPr>
        <w:t>B. Notification on Death. On the death of an individual who appears to be an unclaimed deceased resident, the assisted living manager or designee shall contact any person who, although not having been identified in advance as being responsible for the burial arrangements, might nevertheless at the time of death be willing to claim the body and assume responsibility.</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i/>
          <w:sz w:val="24"/>
        </w:rPr>
        <w:t>10.07.14.41</w:t>
      </w:r>
    </w:p>
    <w:p w:rsidR="005F7CA5" w:rsidRDefault="00B37586">
      <w:pPr>
        <w:pStyle w:val="normal0"/>
        <w:spacing w:after="0" w:line="480" w:lineRule="auto"/>
      </w:pPr>
      <w:r>
        <w:rPr>
          <w:rFonts w:ascii="Times New Roman" w:eastAsia="Times New Roman" w:hAnsi="Times New Roman" w:cs="Times New Roman"/>
          <w:b/>
          <w:sz w:val="24"/>
        </w:rPr>
        <w:t xml:space="preserve">[.41] </w:t>
      </w:r>
      <w:r>
        <w:rPr>
          <w:rFonts w:ascii="Times New Roman" w:eastAsia="Times New Roman" w:hAnsi="Times New Roman" w:cs="Times New Roman"/>
          <w:b/>
          <w:i/>
          <w:sz w:val="24"/>
        </w:rPr>
        <w:t>.36</w:t>
      </w:r>
      <w:r>
        <w:rPr>
          <w:rFonts w:ascii="Times New Roman" w:eastAsia="Times New Roman" w:hAnsi="Times New Roman" w:cs="Times New Roman"/>
          <w:b/>
          <w:sz w:val="24"/>
        </w:rPr>
        <w:t xml:space="preserve"> General Physical Plant Requirements.</w:t>
      </w:r>
    </w:p>
    <w:p w:rsidR="005F7CA5" w:rsidRDefault="00B37586">
      <w:pPr>
        <w:pStyle w:val="normal0"/>
        <w:spacing w:after="0" w:line="480" w:lineRule="auto"/>
      </w:pPr>
      <w:r>
        <w:rPr>
          <w:rFonts w:ascii="Times New Roman" w:eastAsia="Times New Roman" w:hAnsi="Times New Roman" w:cs="Times New Roman"/>
          <w:sz w:val="24"/>
        </w:rPr>
        <w:t>A.—B. (text unchanged)</w:t>
      </w:r>
    </w:p>
    <w:p w:rsidR="005F7CA5" w:rsidRDefault="00B37586">
      <w:pPr>
        <w:pStyle w:val="normal0"/>
        <w:spacing w:after="0" w:line="480" w:lineRule="auto"/>
      </w:pPr>
      <w:r>
        <w:rPr>
          <w:rFonts w:ascii="Times New Roman" w:eastAsia="Times New Roman" w:hAnsi="Times New Roman" w:cs="Times New Roman"/>
          <w:sz w:val="24"/>
        </w:rPr>
        <w:t xml:space="preserve">C.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 shall provide in the resident's room adequate storage space for excess supplies, some personal possessions of residents, and similar items which is:</w:t>
      </w:r>
    </w:p>
    <w:p w:rsidR="005F7CA5" w:rsidRDefault="00B37586">
      <w:pPr>
        <w:pStyle w:val="normal0"/>
        <w:spacing w:after="0" w:line="480" w:lineRule="auto"/>
      </w:pPr>
      <w:r>
        <w:rPr>
          <w:rFonts w:ascii="Times New Roman" w:eastAsia="Times New Roman" w:hAnsi="Times New Roman" w:cs="Times New Roman"/>
          <w:sz w:val="24"/>
        </w:rPr>
        <w:t>(1)—(2) (text unchanged)</w:t>
      </w:r>
    </w:p>
    <w:p w:rsidR="005F7CA5" w:rsidRDefault="00B37586">
      <w:pPr>
        <w:pStyle w:val="normal0"/>
        <w:spacing w:after="0" w:line="480" w:lineRule="auto"/>
      </w:pPr>
      <w:r>
        <w:rPr>
          <w:rFonts w:ascii="Times New Roman" w:eastAsia="Times New Roman" w:hAnsi="Times New Roman" w:cs="Times New Roman"/>
          <w:sz w:val="24"/>
        </w:rPr>
        <w:t xml:space="preserve">D. Residents may possess their own cleaning supplies and personal hygiene items if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manager and delegating nurse have determined that the products would not present a threat to the safety of the resident or others and this decision is documented in the records. The cleaning supplies and personal hygiene items shall be kept in the resident's room and out of view</w:t>
      </w:r>
    </w:p>
    <w:p w:rsidR="005F7CA5" w:rsidRDefault="00B37586">
      <w:pPr>
        <w:pStyle w:val="normal0"/>
        <w:spacing w:after="0" w:line="480" w:lineRule="auto"/>
      </w:pPr>
      <w:r>
        <w:rPr>
          <w:rFonts w:ascii="Times New Roman" w:eastAsia="Times New Roman" w:hAnsi="Times New Roman" w:cs="Times New Roman"/>
          <w:sz w:val="24"/>
        </w:rPr>
        <w:t>of other residents when the materials are not in use.</w:t>
      </w:r>
    </w:p>
    <w:p w:rsidR="005F7CA5" w:rsidRDefault="00B37586">
      <w:pPr>
        <w:pStyle w:val="normal0"/>
        <w:spacing w:after="0" w:line="480" w:lineRule="auto"/>
      </w:pPr>
      <w:r>
        <w:rPr>
          <w:rFonts w:ascii="Times New Roman" w:eastAsia="Times New Roman" w:hAnsi="Times New Roman" w:cs="Times New Roman"/>
          <w:i/>
          <w:sz w:val="24"/>
        </w:rPr>
        <w:t>10.07.14.42</w:t>
      </w:r>
    </w:p>
    <w:p w:rsidR="005F7CA5" w:rsidRDefault="00B37586">
      <w:pPr>
        <w:pStyle w:val="normal0"/>
        <w:spacing w:after="0" w:line="480" w:lineRule="auto"/>
      </w:pPr>
      <w:r>
        <w:rPr>
          <w:rFonts w:ascii="Times New Roman" w:eastAsia="Times New Roman" w:hAnsi="Times New Roman" w:cs="Times New Roman"/>
          <w:b/>
          <w:sz w:val="24"/>
        </w:rPr>
        <w:t xml:space="preserve">[.42] </w:t>
      </w:r>
      <w:r>
        <w:rPr>
          <w:rFonts w:ascii="Times New Roman" w:eastAsia="Times New Roman" w:hAnsi="Times New Roman" w:cs="Times New Roman"/>
          <w:b/>
          <w:i/>
          <w:sz w:val="24"/>
        </w:rPr>
        <w:t>.37</w:t>
      </w:r>
      <w:r>
        <w:rPr>
          <w:rFonts w:ascii="Times New Roman" w:eastAsia="Times New Roman" w:hAnsi="Times New Roman" w:cs="Times New Roman"/>
          <w:b/>
          <w:sz w:val="24"/>
        </w:rPr>
        <w:t xml:space="preserve"> </w:t>
      </w:r>
      <w:r>
        <w:rPr>
          <w:rFonts w:ascii="Times New Roman" w:eastAsia="Times New Roman" w:hAnsi="Times New Roman" w:cs="Times New Roman"/>
          <w:sz w:val="24"/>
        </w:rPr>
        <w:t>(text unchanged)</w:t>
      </w:r>
    </w:p>
    <w:p w:rsidR="005F7CA5" w:rsidRDefault="00B37586">
      <w:pPr>
        <w:pStyle w:val="normal0"/>
        <w:spacing w:after="0" w:line="480" w:lineRule="auto"/>
      </w:pPr>
      <w:r>
        <w:rPr>
          <w:rFonts w:ascii="Times New Roman" w:eastAsia="Times New Roman" w:hAnsi="Times New Roman" w:cs="Times New Roman"/>
          <w:i/>
          <w:sz w:val="24"/>
        </w:rPr>
        <w:t>10.07.14.43</w:t>
      </w:r>
    </w:p>
    <w:p w:rsidR="005F7CA5" w:rsidRDefault="00B37586">
      <w:pPr>
        <w:pStyle w:val="normal0"/>
        <w:spacing w:after="0" w:line="480" w:lineRule="auto"/>
      </w:pPr>
      <w:r>
        <w:rPr>
          <w:rFonts w:ascii="Times New Roman" w:eastAsia="Times New Roman" w:hAnsi="Times New Roman" w:cs="Times New Roman"/>
          <w:b/>
          <w:sz w:val="24"/>
        </w:rPr>
        <w:lastRenderedPageBreak/>
        <w:t xml:space="preserve">[.43] </w:t>
      </w:r>
      <w:r>
        <w:rPr>
          <w:rFonts w:ascii="Times New Roman" w:eastAsia="Times New Roman" w:hAnsi="Times New Roman" w:cs="Times New Roman"/>
          <w:b/>
          <w:i/>
          <w:sz w:val="24"/>
        </w:rPr>
        <w:t>.38</w:t>
      </w:r>
      <w:r>
        <w:rPr>
          <w:rFonts w:ascii="Times New Roman" w:eastAsia="Times New Roman" w:hAnsi="Times New Roman" w:cs="Times New Roman"/>
          <w:b/>
          <w:sz w:val="24"/>
        </w:rPr>
        <w:t xml:space="preserve"> </w:t>
      </w:r>
      <w:r>
        <w:rPr>
          <w:rFonts w:ascii="Times New Roman" w:eastAsia="Times New Roman" w:hAnsi="Times New Roman" w:cs="Times New Roman"/>
          <w:sz w:val="24"/>
        </w:rPr>
        <w:t>(text unchanged)</w:t>
      </w:r>
    </w:p>
    <w:p w:rsidR="005F7CA5" w:rsidRDefault="00B37586">
      <w:pPr>
        <w:pStyle w:val="normal0"/>
        <w:spacing w:after="0" w:line="480" w:lineRule="auto"/>
      </w:pPr>
      <w:r>
        <w:rPr>
          <w:rFonts w:ascii="Times New Roman" w:eastAsia="Times New Roman" w:hAnsi="Times New Roman" w:cs="Times New Roman"/>
          <w:i/>
          <w:sz w:val="24"/>
        </w:rPr>
        <w:t>10.07.14.44</w:t>
      </w:r>
    </w:p>
    <w:p w:rsidR="005F7CA5" w:rsidRDefault="00B37586">
      <w:pPr>
        <w:pStyle w:val="normal0"/>
        <w:spacing w:after="0" w:line="480" w:lineRule="auto"/>
      </w:pPr>
      <w:r>
        <w:rPr>
          <w:rFonts w:ascii="Times New Roman" w:eastAsia="Times New Roman" w:hAnsi="Times New Roman" w:cs="Times New Roman"/>
          <w:b/>
          <w:sz w:val="24"/>
        </w:rPr>
        <w:t xml:space="preserve">[.44] </w:t>
      </w:r>
      <w:r>
        <w:rPr>
          <w:rFonts w:ascii="Times New Roman" w:eastAsia="Times New Roman" w:hAnsi="Times New Roman" w:cs="Times New Roman"/>
          <w:b/>
          <w:i/>
          <w:sz w:val="24"/>
        </w:rPr>
        <w:t>.39</w:t>
      </w:r>
      <w:r>
        <w:rPr>
          <w:rFonts w:ascii="Times New Roman" w:eastAsia="Times New Roman" w:hAnsi="Times New Roman" w:cs="Times New Roman"/>
          <w:b/>
          <w:sz w:val="24"/>
        </w:rPr>
        <w:t xml:space="preserve"> </w:t>
      </w:r>
      <w:r>
        <w:rPr>
          <w:rFonts w:ascii="Times New Roman" w:eastAsia="Times New Roman" w:hAnsi="Times New Roman" w:cs="Times New Roman"/>
          <w:sz w:val="24"/>
        </w:rPr>
        <w:t>(text unchanged)</w:t>
      </w:r>
    </w:p>
    <w:p w:rsidR="005F7CA5" w:rsidRDefault="00B37586">
      <w:pPr>
        <w:pStyle w:val="normal0"/>
        <w:spacing w:after="0" w:line="480" w:lineRule="auto"/>
      </w:pPr>
      <w:r>
        <w:rPr>
          <w:rFonts w:ascii="Times New Roman" w:eastAsia="Times New Roman" w:hAnsi="Times New Roman" w:cs="Times New Roman"/>
          <w:i/>
          <w:sz w:val="24"/>
        </w:rPr>
        <w:t>10.07.14.45</w:t>
      </w:r>
    </w:p>
    <w:p w:rsidR="005F7CA5" w:rsidRDefault="00B37586">
      <w:pPr>
        <w:pStyle w:val="normal0"/>
        <w:spacing w:after="0" w:line="480" w:lineRule="auto"/>
      </w:pPr>
      <w:r>
        <w:rPr>
          <w:rFonts w:ascii="Times New Roman" w:eastAsia="Times New Roman" w:hAnsi="Times New Roman" w:cs="Times New Roman"/>
          <w:b/>
          <w:sz w:val="24"/>
        </w:rPr>
        <w:t xml:space="preserve">[.45] </w:t>
      </w:r>
      <w:r>
        <w:rPr>
          <w:rFonts w:ascii="Times New Roman" w:eastAsia="Times New Roman" w:hAnsi="Times New Roman" w:cs="Times New Roman"/>
          <w:b/>
          <w:i/>
          <w:sz w:val="24"/>
        </w:rPr>
        <w:t>.40</w:t>
      </w:r>
      <w:r>
        <w:rPr>
          <w:rFonts w:ascii="Times New Roman" w:eastAsia="Times New Roman" w:hAnsi="Times New Roman" w:cs="Times New Roman"/>
          <w:b/>
          <w:sz w:val="24"/>
        </w:rPr>
        <w:t xml:space="preserve"> </w:t>
      </w:r>
      <w:r>
        <w:rPr>
          <w:rFonts w:ascii="Times New Roman" w:eastAsia="Times New Roman" w:hAnsi="Times New Roman" w:cs="Times New Roman"/>
          <w:sz w:val="24"/>
        </w:rPr>
        <w:t>(text unchanged)</w:t>
      </w:r>
    </w:p>
    <w:p w:rsidR="005F7CA5" w:rsidRDefault="00B37586">
      <w:pPr>
        <w:pStyle w:val="normal0"/>
        <w:spacing w:after="0" w:line="480" w:lineRule="auto"/>
      </w:pPr>
      <w:r>
        <w:rPr>
          <w:rFonts w:ascii="Times New Roman" w:eastAsia="Times New Roman" w:hAnsi="Times New Roman" w:cs="Times New Roman"/>
          <w:i/>
          <w:sz w:val="24"/>
        </w:rPr>
        <w:t>10.07.14.46</w:t>
      </w:r>
    </w:p>
    <w:p w:rsidR="005F7CA5" w:rsidRDefault="00B37586">
      <w:pPr>
        <w:pStyle w:val="normal0"/>
        <w:spacing w:after="0" w:line="480" w:lineRule="auto"/>
      </w:pPr>
      <w:r>
        <w:rPr>
          <w:rFonts w:ascii="Times New Roman" w:eastAsia="Times New Roman" w:hAnsi="Times New Roman" w:cs="Times New Roman"/>
          <w:b/>
          <w:sz w:val="24"/>
        </w:rPr>
        <w:t xml:space="preserve">[.46] </w:t>
      </w:r>
      <w:r>
        <w:rPr>
          <w:rFonts w:ascii="Times New Roman" w:eastAsia="Times New Roman" w:hAnsi="Times New Roman" w:cs="Times New Roman"/>
          <w:b/>
          <w:i/>
          <w:sz w:val="24"/>
        </w:rPr>
        <w:t>.41</w:t>
      </w:r>
      <w:r>
        <w:rPr>
          <w:rFonts w:ascii="Times New Roman" w:eastAsia="Times New Roman" w:hAnsi="Times New Roman" w:cs="Times New Roman"/>
          <w:b/>
          <w:sz w:val="24"/>
        </w:rPr>
        <w:t xml:space="preserve"> Emergency Preparedness.</w:t>
      </w:r>
    </w:p>
    <w:p w:rsidR="005F7CA5" w:rsidRDefault="00B37586">
      <w:pPr>
        <w:pStyle w:val="normal0"/>
        <w:spacing w:after="0" w:line="480" w:lineRule="auto"/>
      </w:pPr>
      <w:r>
        <w:rPr>
          <w:rFonts w:ascii="Times New Roman" w:eastAsia="Times New Roman" w:hAnsi="Times New Roman" w:cs="Times New Roman"/>
          <w:sz w:val="24"/>
        </w:rPr>
        <w:t>A. (text unchanged)</w:t>
      </w:r>
    </w:p>
    <w:p w:rsidR="005F7CA5" w:rsidRDefault="00B37586">
      <w:pPr>
        <w:pStyle w:val="normal0"/>
        <w:spacing w:after="0" w:line="480" w:lineRule="auto"/>
      </w:pPr>
      <w:r>
        <w:rPr>
          <w:rFonts w:ascii="Times New Roman" w:eastAsia="Times New Roman" w:hAnsi="Times New Roman" w:cs="Times New Roman"/>
          <w:sz w:val="24"/>
        </w:rPr>
        <w:t xml:space="preserve">B. Fire Extinguishers. </w:t>
      </w:r>
      <w:r>
        <w:rPr>
          <w:rFonts w:ascii="Times New Roman" w:eastAsia="Times New Roman" w:hAnsi="Times New Roman" w:cs="Times New Roman"/>
          <w:b/>
          <w:sz w:val="24"/>
        </w:rPr>
        <w:t>[</w:t>
      </w:r>
      <w:r>
        <w:rPr>
          <w:rFonts w:ascii="Times New Roman" w:eastAsia="Times New Roman" w:hAnsi="Times New Roman" w:cs="Times New Roman"/>
          <w:sz w:val="24"/>
        </w:rPr>
        <w:t>An assisted living</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A</w:t>
      </w:r>
      <w:r>
        <w:rPr>
          <w:rFonts w:ascii="Times New Roman" w:eastAsia="Times New Roman" w:hAnsi="Times New Roman" w:cs="Times New Roman"/>
          <w:sz w:val="24"/>
        </w:rPr>
        <w:t xml:space="preserve"> program shall:</w:t>
      </w:r>
    </w:p>
    <w:p w:rsidR="005F7CA5" w:rsidRDefault="00B37586">
      <w:pPr>
        <w:pStyle w:val="normal0"/>
        <w:spacing w:after="0" w:line="480" w:lineRule="auto"/>
      </w:pPr>
      <w:r>
        <w:rPr>
          <w:rFonts w:ascii="Times New Roman" w:eastAsia="Times New Roman" w:hAnsi="Times New Roman" w:cs="Times New Roman"/>
          <w:sz w:val="24"/>
        </w:rPr>
        <w:t>(1) Ensure that fire extinguishers are:</w:t>
      </w:r>
    </w:p>
    <w:p w:rsidR="005F7CA5" w:rsidRDefault="00B37586">
      <w:pPr>
        <w:pStyle w:val="normal0"/>
        <w:spacing w:after="0" w:line="480" w:lineRule="auto"/>
      </w:pPr>
      <w:r>
        <w:rPr>
          <w:rFonts w:ascii="Times New Roman" w:eastAsia="Times New Roman" w:hAnsi="Times New Roman" w:cs="Times New Roman"/>
          <w:sz w:val="24"/>
        </w:rPr>
        <w:t>(a)—(c) (text unchanged)</w:t>
      </w:r>
    </w:p>
    <w:p w:rsidR="005F7CA5" w:rsidRDefault="00B37586">
      <w:pPr>
        <w:pStyle w:val="normal0"/>
        <w:spacing w:after="0" w:line="480" w:lineRule="auto"/>
      </w:pPr>
      <w:r>
        <w:rPr>
          <w:rFonts w:ascii="Times New Roman" w:eastAsia="Times New Roman" w:hAnsi="Times New Roman" w:cs="Times New Roman"/>
          <w:i/>
          <w:sz w:val="24"/>
        </w:rPr>
        <w:t>(d) Serviced annually, as evidenced by documentation maintained on-site, by an individual or company licensed by the Maryland State Fire Marshall; and</w:t>
      </w:r>
    </w:p>
    <w:p w:rsidR="005F7CA5" w:rsidRDefault="00B37586">
      <w:pPr>
        <w:pStyle w:val="normal0"/>
        <w:spacing w:after="0" w:line="480" w:lineRule="auto"/>
      </w:pPr>
      <w:r>
        <w:rPr>
          <w:rFonts w:ascii="Times New Roman" w:eastAsia="Times New Roman" w:hAnsi="Times New Roman" w:cs="Times New Roman"/>
          <w:sz w:val="24"/>
        </w:rPr>
        <w:t>(2) (text unchanged)</w:t>
      </w:r>
    </w:p>
    <w:p w:rsidR="005F7CA5" w:rsidRDefault="00B37586">
      <w:pPr>
        <w:pStyle w:val="normal0"/>
        <w:spacing w:after="0" w:line="480" w:lineRule="auto"/>
      </w:pPr>
      <w:r>
        <w:rPr>
          <w:rFonts w:ascii="Times New Roman" w:eastAsia="Times New Roman" w:hAnsi="Times New Roman" w:cs="Times New Roman"/>
          <w:sz w:val="24"/>
        </w:rPr>
        <w:t>C. Emergency and Disaster Plan.</w:t>
      </w:r>
    </w:p>
    <w:p w:rsidR="005F7CA5" w:rsidRDefault="00B37586">
      <w:pPr>
        <w:pStyle w:val="normal0"/>
        <w:spacing w:after="0" w:line="480" w:lineRule="auto"/>
      </w:pPr>
      <w:r>
        <w:rPr>
          <w:rFonts w:ascii="Times New Roman" w:eastAsia="Times New Roman" w:hAnsi="Times New Roman" w:cs="Times New Roman"/>
          <w:i/>
          <w:sz w:val="24"/>
        </w:rPr>
        <w:t>(1) Compliance with the requirements of §C(2)-(10) may be evidenced by the completion, in its entirety, of the Assisted Living Emergency Preparedness Packet.</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(1)</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(2)</w:t>
      </w:r>
      <w:r>
        <w:rPr>
          <w:rFonts w:ascii="Times New Roman" w:eastAsia="Times New Roman" w:hAnsi="Times New Roman" w:cs="Times New Roman"/>
          <w:sz w:val="24"/>
        </w:rPr>
        <w:t xml:space="preserve">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 shall develop an emergency and disaster plan that includes procedures that shall be followed before, during, and after an emergency or disaster, including:</w:t>
      </w:r>
    </w:p>
    <w:p w:rsidR="005F7CA5" w:rsidRDefault="00B37586">
      <w:pPr>
        <w:pStyle w:val="normal0"/>
        <w:spacing w:after="0" w:line="480" w:lineRule="auto"/>
      </w:pPr>
      <w:r>
        <w:rPr>
          <w:rFonts w:ascii="Times New Roman" w:eastAsia="Times New Roman" w:hAnsi="Times New Roman" w:cs="Times New Roman"/>
          <w:sz w:val="24"/>
        </w:rPr>
        <w:t>(a)—(d)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(2)</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(3)</w:t>
      </w:r>
      <w:r>
        <w:rPr>
          <w:rFonts w:ascii="Times New Roman" w:eastAsia="Times New Roman" w:hAnsi="Times New Roman" w:cs="Times New Roman"/>
          <w:sz w:val="24"/>
        </w:rPr>
        <w:t xml:space="preserve"> The licensee shall have a tracking system to locate and identify residents in the event of displacement, an emergency, or a disaster that includes at a minimum the:</w:t>
      </w:r>
    </w:p>
    <w:p w:rsidR="005F7CA5" w:rsidRDefault="00B37586">
      <w:pPr>
        <w:pStyle w:val="normal0"/>
        <w:spacing w:after="0" w:line="480" w:lineRule="auto"/>
      </w:pPr>
      <w:r>
        <w:rPr>
          <w:rFonts w:ascii="Times New Roman" w:eastAsia="Times New Roman" w:hAnsi="Times New Roman" w:cs="Times New Roman"/>
          <w:sz w:val="24"/>
        </w:rPr>
        <w:t>(a)—(c) (text unchanged)</w:t>
      </w:r>
    </w:p>
    <w:p w:rsidR="005F7CA5" w:rsidRDefault="00B37586">
      <w:pPr>
        <w:pStyle w:val="normal0"/>
        <w:spacing w:after="0" w:line="480" w:lineRule="auto"/>
      </w:pPr>
      <w:r>
        <w:rPr>
          <w:rFonts w:ascii="Times New Roman" w:eastAsia="Times New Roman" w:hAnsi="Times New Roman" w:cs="Times New Roman"/>
          <w:b/>
          <w:sz w:val="24"/>
        </w:rPr>
        <w:lastRenderedPageBreak/>
        <w:t>[</w:t>
      </w:r>
      <w:r>
        <w:rPr>
          <w:rFonts w:ascii="Times New Roman" w:eastAsia="Times New Roman" w:hAnsi="Times New Roman" w:cs="Times New Roman"/>
          <w:sz w:val="24"/>
        </w:rPr>
        <w:t>(3)</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(4)</w:t>
      </w:r>
      <w:r>
        <w:rPr>
          <w:rFonts w:ascii="Times New Roman" w:eastAsia="Times New Roman" w:hAnsi="Times New Roman" w:cs="Times New Roman"/>
          <w:sz w:val="24"/>
        </w:rPr>
        <w:t xml:space="preserve"> When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 relocates residents, the program shall send </w:t>
      </w:r>
      <w:r>
        <w:rPr>
          <w:rFonts w:ascii="Times New Roman" w:eastAsia="Times New Roman" w:hAnsi="Times New Roman" w:cs="Times New Roman"/>
          <w:b/>
          <w:sz w:val="24"/>
        </w:rPr>
        <w:t>[</w:t>
      </w:r>
      <w:r>
        <w:rPr>
          <w:rFonts w:ascii="Times New Roman" w:eastAsia="Times New Roman" w:hAnsi="Times New Roman" w:cs="Times New Roman"/>
          <w:sz w:val="24"/>
        </w:rPr>
        <w:t>a brief medical fact sheet</w:t>
      </w:r>
      <w:r>
        <w:rPr>
          <w:rFonts w:ascii="Times New Roman" w:eastAsia="Times New Roman" w:hAnsi="Times New Roman" w:cs="Times New Roman"/>
          <w:b/>
          <w:sz w:val="24"/>
        </w:rPr>
        <w:t>]</w:t>
      </w:r>
      <w:r>
        <w:rPr>
          <w:rFonts w:ascii="Times New Roman" w:eastAsia="Times New Roman" w:hAnsi="Times New Roman" w:cs="Times New Roman"/>
          <w:sz w:val="24"/>
        </w:rPr>
        <w:t xml:space="preserve"> with each resident </w:t>
      </w:r>
      <w:r>
        <w:rPr>
          <w:rFonts w:ascii="Times New Roman" w:eastAsia="Times New Roman" w:hAnsi="Times New Roman" w:cs="Times New Roman"/>
          <w:b/>
          <w:sz w:val="24"/>
        </w:rPr>
        <w:t>[</w:t>
      </w:r>
      <w:r>
        <w:rPr>
          <w:rFonts w:ascii="Times New Roman" w:eastAsia="Times New Roman" w:hAnsi="Times New Roman" w:cs="Times New Roman"/>
          <w:sz w:val="24"/>
        </w:rPr>
        <w:t>that includes at a minimum the resident's:</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an emergency data sheet, as in Regulation .29 of this chapter.</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(a) Name;</w:t>
      </w:r>
    </w:p>
    <w:p w:rsidR="005F7CA5" w:rsidRDefault="00B37586">
      <w:pPr>
        <w:pStyle w:val="normal0"/>
        <w:spacing w:after="0" w:line="480" w:lineRule="auto"/>
      </w:pPr>
      <w:r>
        <w:rPr>
          <w:rFonts w:ascii="Times New Roman" w:eastAsia="Times New Roman" w:hAnsi="Times New Roman" w:cs="Times New Roman"/>
          <w:sz w:val="24"/>
        </w:rPr>
        <w:t>(b) Medical condition or diagnosis;</w:t>
      </w:r>
    </w:p>
    <w:p w:rsidR="005F7CA5" w:rsidRDefault="00B37586">
      <w:pPr>
        <w:pStyle w:val="normal0"/>
        <w:spacing w:after="0" w:line="480" w:lineRule="auto"/>
      </w:pPr>
      <w:r>
        <w:rPr>
          <w:rFonts w:ascii="Times New Roman" w:eastAsia="Times New Roman" w:hAnsi="Times New Roman" w:cs="Times New Roman"/>
          <w:sz w:val="24"/>
        </w:rPr>
        <w:t>(c) Medications;</w:t>
      </w:r>
    </w:p>
    <w:p w:rsidR="005F7CA5" w:rsidRDefault="00B37586">
      <w:pPr>
        <w:pStyle w:val="normal0"/>
        <w:spacing w:after="0" w:line="480" w:lineRule="auto"/>
      </w:pPr>
      <w:r>
        <w:rPr>
          <w:rFonts w:ascii="Times New Roman" w:eastAsia="Times New Roman" w:hAnsi="Times New Roman" w:cs="Times New Roman"/>
          <w:sz w:val="24"/>
        </w:rPr>
        <w:t>(d) Allergies;</w:t>
      </w:r>
    </w:p>
    <w:p w:rsidR="005F7CA5" w:rsidRDefault="00B37586">
      <w:pPr>
        <w:pStyle w:val="normal0"/>
        <w:spacing w:after="0" w:line="480" w:lineRule="auto"/>
      </w:pPr>
      <w:r>
        <w:rPr>
          <w:rFonts w:ascii="Times New Roman" w:eastAsia="Times New Roman" w:hAnsi="Times New Roman" w:cs="Times New Roman"/>
          <w:sz w:val="24"/>
        </w:rPr>
        <w:t>(e) Special diets or dietary restrictions; and</w:t>
      </w:r>
    </w:p>
    <w:p w:rsidR="005F7CA5" w:rsidRDefault="00B37586">
      <w:pPr>
        <w:pStyle w:val="normal0"/>
        <w:spacing w:after="0" w:line="480" w:lineRule="auto"/>
      </w:pPr>
      <w:r>
        <w:rPr>
          <w:rFonts w:ascii="Times New Roman" w:eastAsia="Times New Roman" w:hAnsi="Times New Roman" w:cs="Times New Roman"/>
          <w:sz w:val="24"/>
        </w:rPr>
        <w:t>(f) Family or legal representative contact information.</w:t>
      </w:r>
    </w:p>
    <w:p w:rsidR="005F7CA5" w:rsidRDefault="00B37586">
      <w:pPr>
        <w:pStyle w:val="normal0"/>
        <w:spacing w:after="0" w:line="480" w:lineRule="auto"/>
      </w:pPr>
      <w:r>
        <w:rPr>
          <w:rFonts w:ascii="Times New Roman" w:eastAsia="Times New Roman" w:hAnsi="Times New Roman" w:cs="Times New Roman"/>
          <w:sz w:val="24"/>
        </w:rPr>
        <w:t>(4) The brief medical fact sheet for each resident described in §C(3) of this regulation shall be:</w:t>
      </w:r>
    </w:p>
    <w:p w:rsidR="005F7CA5" w:rsidRDefault="00B37586">
      <w:pPr>
        <w:pStyle w:val="normal0"/>
        <w:spacing w:after="0" w:line="480" w:lineRule="auto"/>
      </w:pPr>
      <w:r>
        <w:rPr>
          <w:rFonts w:ascii="Times New Roman" w:eastAsia="Times New Roman" w:hAnsi="Times New Roman" w:cs="Times New Roman"/>
          <w:sz w:val="24"/>
        </w:rPr>
        <w:t>(a) Updated upon the occurrence of change in any of the required information;</w:t>
      </w:r>
    </w:p>
    <w:p w:rsidR="005F7CA5" w:rsidRDefault="00B37586">
      <w:pPr>
        <w:pStyle w:val="normal0"/>
        <w:spacing w:after="0" w:line="480" w:lineRule="auto"/>
      </w:pPr>
      <w:r>
        <w:rPr>
          <w:rFonts w:ascii="Times New Roman" w:eastAsia="Times New Roman" w:hAnsi="Times New Roman" w:cs="Times New Roman"/>
          <w:sz w:val="24"/>
        </w:rPr>
        <w:t>(b) Reviewed at least monthly; and</w:t>
      </w:r>
    </w:p>
    <w:p w:rsidR="005F7CA5" w:rsidRDefault="00B37586">
      <w:pPr>
        <w:pStyle w:val="normal0"/>
        <w:spacing w:after="0" w:line="480" w:lineRule="auto"/>
      </w:pPr>
      <w:r>
        <w:rPr>
          <w:rFonts w:ascii="Times New Roman" w:eastAsia="Times New Roman" w:hAnsi="Times New Roman" w:cs="Times New Roman"/>
          <w:sz w:val="24"/>
        </w:rPr>
        <w:t>(c) Maintained in a central location readily accessible and available to accompany residents in case of an emergency evacuation.</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sz w:val="24"/>
        </w:rPr>
        <w:t>(5)—(7) (text unchanged)</w:t>
      </w:r>
    </w:p>
    <w:p w:rsidR="005F7CA5" w:rsidRDefault="00B37586">
      <w:pPr>
        <w:pStyle w:val="normal0"/>
        <w:spacing w:after="0" w:line="480" w:lineRule="auto"/>
      </w:pPr>
      <w:r>
        <w:rPr>
          <w:rFonts w:ascii="Times New Roman" w:eastAsia="Times New Roman" w:hAnsi="Times New Roman" w:cs="Times New Roman"/>
          <w:sz w:val="24"/>
        </w:rPr>
        <w:t>(8) Upon request, a licensee shall provide a copy of the facility's emergency and disaster plan to the local emergency management organization for the purpose of coordinating local emergency planning. The licensee shall provide the emergency and disaster plan in a format</w:t>
      </w:r>
      <w:r>
        <w:rPr>
          <w:rFonts w:ascii="Times New Roman" w:eastAsia="Times New Roman" w:hAnsi="Times New Roman" w:cs="Times New Roman"/>
          <w:i/>
          <w:sz w:val="24"/>
        </w:rPr>
        <w:t>, such as the Assisted Living Emergency Preparedness Packet,</w:t>
      </w:r>
      <w:r>
        <w:rPr>
          <w:rFonts w:ascii="Times New Roman" w:eastAsia="Times New Roman" w:hAnsi="Times New Roman" w:cs="Times New Roman"/>
          <w:sz w:val="24"/>
        </w:rPr>
        <w:t xml:space="preserve"> that is mutually agreeable to the local emergency management organization.</w:t>
      </w:r>
    </w:p>
    <w:p w:rsidR="005F7CA5" w:rsidRDefault="00B37586">
      <w:pPr>
        <w:pStyle w:val="normal0"/>
        <w:spacing w:after="0" w:line="480" w:lineRule="auto"/>
      </w:pPr>
      <w:r>
        <w:rPr>
          <w:rFonts w:ascii="Times New Roman" w:eastAsia="Times New Roman" w:hAnsi="Times New Roman" w:cs="Times New Roman"/>
          <w:sz w:val="24"/>
        </w:rPr>
        <w:t>(9) (text unchanged)</w:t>
      </w:r>
    </w:p>
    <w:p w:rsidR="005F7CA5" w:rsidRDefault="00B37586">
      <w:pPr>
        <w:pStyle w:val="normal0"/>
        <w:spacing w:after="0" w:line="480" w:lineRule="auto"/>
      </w:pPr>
      <w:r>
        <w:rPr>
          <w:rFonts w:ascii="Times New Roman" w:eastAsia="Times New Roman" w:hAnsi="Times New Roman" w:cs="Times New Roman"/>
          <w:sz w:val="24"/>
        </w:rPr>
        <w:t>D. (text unchanged)</w:t>
      </w:r>
    </w:p>
    <w:p w:rsidR="005F7CA5" w:rsidRDefault="00B37586">
      <w:pPr>
        <w:pStyle w:val="normal0"/>
        <w:spacing w:after="0" w:line="480" w:lineRule="auto"/>
      </w:pPr>
      <w:r>
        <w:rPr>
          <w:rFonts w:ascii="Times New Roman" w:eastAsia="Times New Roman" w:hAnsi="Times New Roman" w:cs="Times New Roman"/>
          <w:sz w:val="24"/>
        </w:rPr>
        <w:t>E. Orientation and Drills.</w:t>
      </w:r>
    </w:p>
    <w:p w:rsidR="005F7CA5" w:rsidRDefault="00B37586">
      <w:pPr>
        <w:pStyle w:val="normal0"/>
        <w:spacing w:after="0" w:line="480" w:lineRule="auto"/>
      </w:pPr>
      <w:r>
        <w:rPr>
          <w:rFonts w:ascii="Times New Roman" w:eastAsia="Times New Roman" w:hAnsi="Times New Roman" w:cs="Times New Roman"/>
          <w:sz w:val="24"/>
        </w:rPr>
        <w:lastRenderedPageBreak/>
        <w:t>(1) (text unchanged)</w:t>
      </w:r>
    </w:p>
    <w:p w:rsidR="005F7CA5" w:rsidRDefault="00B37586">
      <w:pPr>
        <w:pStyle w:val="normal0"/>
        <w:spacing w:after="0" w:line="480" w:lineRule="auto"/>
      </w:pPr>
      <w:r>
        <w:rPr>
          <w:rFonts w:ascii="Times New Roman" w:eastAsia="Times New Roman" w:hAnsi="Times New Roman" w:cs="Times New Roman"/>
          <w:sz w:val="24"/>
        </w:rPr>
        <w:t>(2) Fire Drills.</w:t>
      </w:r>
    </w:p>
    <w:p w:rsidR="005F7CA5" w:rsidRDefault="00B37586">
      <w:pPr>
        <w:pStyle w:val="normal0"/>
        <w:spacing w:after="0" w:line="480" w:lineRule="auto"/>
      </w:pPr>
      <w:r>
        <w:rPr>
          <w:rFonts w:ascii="Times New Roman" w:eastAsia="Times New Roman" w:hAnsi="Times New Roman" w:cs="Times New Roman"/>
          <w:sz w:val="24"/>
        </w:rPr>
        <w:t xml:space="preserve">(a)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 shall conduct fire drills at least quarterly on all shifts.</w:t>
      </w:r>
    </w:p>
    <w:p w:rsidR="005F7CA5" w:rsidRDefault="00B37586">
      <w:pPr>
        <w:pStyle w:val="normal0"/>
        <w:spacing w:after="0" w:line="480" w:lineRule="auto"/>
      </w:pPr>
      <w:r>
        <w:rPr>
          <w:rFonts w:ascii="Times New Roman" w:eastAsia="Times New Roman" w:hAnsi="Times New Roman" w:cs="Times New Roman"/>
          <w:sz w:val="24"/>
        </w:rPr>
        <w:t xml:space="preserve">(b) Documentation.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 shall:</w:t>
      </w:r>
    </w:p>
    <w:p w:rsidR="005F7CA5" w:rsidRDefault="00B37586">
      <w:pPr>
        <w:pStyle w:val="normal0"/>
        <w:spacing w:after="0" w:line="480" w:lineRule="auto"/>
      </w:pPr>
      <w:r>
        <w:rPr>
          <w:rFonts w:ascii="Times New Roman" w:eastAsia="Times New Roman" w:hAnsi="Times New Roman" w:cs="Times New Roman"/>
          <w:sz w:val="24"/>
        </w:rPr>
        <w:t>(i) (text unchanged)</w:t>
      </w:r>
    </w:p>
    <w:p w:rsidR="005F7CA5" w:rsidRDefault="00B37586">
      <w:pPr>
        <w:pStyle w:val="normal0"/>
        <w:spacing w:after="0" w:line="480" w:lineRule="auto"/>
      </w:pPr>
      <w:r>
        <w:rPr>
          <w:rFonts w:ascii="Times New Roman" w:eastAsia="Times New Roman" w:hAnsi="Times New Roman" w:cs="Times New Roman"/>
          <w:sz w:val="24"/>
        </w:rPr>
        <w:t xml:space="preserve">(ii) Have all staff who participated in the drill sign the document; </w:t>
      </w:r>
      <w:r>
        <w:rPr>
          <w:rFonts w:ascii="Times New Roman" w:eastAsia="Times New Roman" w:hAnsi="Times New Roman" w:cs="Times New Roman"/>
          <w:b/>
          <w:sz w:val="24"/>
        </w:rPr>
        <w:t>[</w:t>
      </w:r>
      <w:r>
        <w:rPr>
          <w:rFonts w:ascii="Times New Roman" w:eastAsia="Times New Roman" w:hAnsi="Times New Roman" w:cs="Times New Roman"/>
          <w:sz w:val="24"/>
        </w:rPr>
        <w:t>and</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i/>
          <w:sz w:val="24"/>
        </w:rPr>
        <w:t>(iii) Document the fire scenario used in the drill;</w:t>
      </w:r>
    </w:p>
    <w:p w:rsidR="005F7CA5" w:rsidRDefault="00B37586">
      <w:pPr>
        <w:pStyle w:val="normal0"/>
        <w:spacing w:after="0" w:line="480" w:lineRule="auto"/>
      </w:pPr>
      <w:r>
        <w:rPr>
          <w:rFonts w:ascii="Times New Roman" w:eastAsia="Times New Roman" w:hAnsi="Times New Roman" w:cs="Times New Roman"/>
          <w:i/>
          <w:sz w:val="24"/>
        </w:rPr>
        <w:t>(iv) Document the steps taken by staff during the drill;</w:t>
      </w:r>
    </w:p>
    <w:p w:rsidR="005F7CA5" w:rsidRDefault="00B37586">
      <w:pPr>
        <w:pStyle w:val="normal0"/>
        <w:spacing w:after="0" w:line="480" w:lineRule="auto"/>
      </w:pPr>
      <w:r>
        <w:rPr>
          <w:rFonts w:ascii="Times New Roman" w:eastAsia="Times New Roman" w:hAnsi="Times New Roman" w:cs="Times New Roman"/>
          <w:i/>
          <w:sz w:val="24"/>
        </w:rPr>
        <w:t>(v) Document the reaction of staff during the drill;</w:t>
      </w:r>
    </w:p>
    <w:p w:rsidR="005F7CA5" w:rsidRDefault="00B37586">
      <w:pPr>
        <w:pStyle w:val="normal0"/>
        <w:spacing w:after="0" w:line="480" w:lineRule="auto"/>
      </w:pPr>
      <w:r>
        <w:rPr>
          <w:rFonts w:ascii="Times New Roman" w:eastAsia="Times New Roman" w:hAnsi="Times New Roman" w:cs="Times New Roman"/>
          <w:i/>
          <w:sz w:val="24"/>
        </w:rPr>
        <w:t>(vi) Document any opportunities for improvement identified as a result of the drill; and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(iii)</w:t>
      </w:r>
      <w:r>
        <w:rPr>
          <w:rFonts w:ascii="Times New Roman" w:eastAsia="Times New Roman" w:hAnsi="Times New Roman" w:cs="Times New Roman"/>
          <w:b/>
          <w:sz w:val="24"/>
        </w:rPr>
        <w:t>]</w:t>
      </w:r>
      <w:r>
        <w:rPr>
          <w:rFonts w:ascii="Times New Roman" w:eastAsia="Times New Roman" w:hAnsi="Times New Roman" w:cs="Times New Roman"/>
          <w:sz w:val="24"/>
        </w:rPr>
        <w:t xml:space="preserve"> (text unchanged)</w:t>
      </w:r>
    </w:p>
    <w:p w:rsidR="005F7CA5" w:rsidRDefault="00B37586">
      <w:pPr>
        <w:pStyle w:val="normal0"/>
        <w:spacing w:after="0" w:line="480" w:lineRule="auto"/>
      </w:pPr>
      <w:r>
        <w:rPr>
          <w:rFonts w:ascii="Times New Roman" w:eastAsia="Times New Roman" w:hAnsi="Times New Roman" w:cs="Times New Roman"/>
          <w:sz w:val="24"/>
        </w:rPr>
        <w:t>(3) Semiannual Disaster Drill.</w:t>
      </w:r>
    </w:p>
    <w:p w:rsidR="005F7CA5" w:rsidRDefault="00B37586">
      <w:pPr>
        <w:pStyle w:val="normal0"/>
        <w:spacing w:after="0" w:line="480" w:lineRule="auto"/>
      </w:pPr>
      <w:r>
        <w:rPr>
          <w:rFonts w:ascii="Times New Roman" w:eastAsia="Times New Roman" w:hAnsi="Times New Roman" w:cs="Times New Roman"/>
          <w:sz w:val="24"/>
        </w:rPr>
        <w:t xml:space="preserve">(a)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 shall conduct a semiannual emergency and disaster drill on all shifts during which it practices evacuating residents or sheltering in-place so that each is practiced at least one time a year.</w:t>
      </w:r>
    </w:p>
    <w:p w:rsidR="005F7CA5" w:rsidRDefault="00B37586">
      <w:pPr>
        <w:pStyle w:val="normal0"/>
        <w:spacing w:after="0" w:line="480" w:lineRule="auto"/>
      </w:pPr>
      <w:r>
        <w:rPr>
          <w:rFonts w:ascii="Times New Roman" w:eastAsia="Times New Roman" w:hAnsi="Times New Roman" w:cs="Times New Roman"/>
          <w:sz w:val="24"/>
        </w:rPr>
        <w:t>(b) (text unchanged)</w:t>
      </w:r>
    </w:p>
    <w:p w:rsidR="005F7CA5" w:rsidRDefault="00B37586">
      <w:pPr>
        <w:pStyle w:val="normal0"/>
        <w:spacing w:after="0" w:line="480" w:lineRule="auto"/>
      </w:pPr>
      <w:r>
        <w:rPr>
          <w:rFonts w:ascii="Times New Roman" w:eastAsia="Times New Roman" w:hAnsi="Times New Roman" w:cs="Times New Roman"/>
          <w:sz w:val="24"/>
        </w:rPr>
        <w:t xml:space="preserve">(c) Documentation.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 shall:</w:t>
      </w:r>
    </w:p>
    <w:p w:rsidR="005F7CA5" w:rsidRDefault="00B37586">
      <w:pPr>
        <w:pStyle w:val="normal0"/>
        <w:spacing w:after="0" w:line="480" w:lineRule="auto"/>
      </w:pPr>
      <w:r>
        <w:rPr>
          <w:rFonts w:ascii="Times New Roman" w:eastAsia="Times New Roman" w:hAnsi="Times New Roman" w:cs="Times New Roman"/>
          <w:sz w:val="24"/>
        </w:rPr>
        <w:t>(i)—(ii) (text unchanged)</w:t>
      </w:r>
    </w:p>
    <w:p w:rsidR="005F7CA5" w:rsidRDefault="00B37586">
      <w:pPr>
        <w:pStyle w:val="normal0"/>
        <w:spacing w:after="0" w:line="480" w:lineRule="auto"/>
      </w:pPr>
      <w:r>
        <w:rPr>
          <w:rFonts w:ascii="Times New Roman" w:eastAsia="Times New Roman" w:hAnsi="Times New Roman" w:cs="Times New Roman"/>
          <w:i/>
          <w:sz w:val="24"/>
        </w:rPr>
        <w:t xml:space="preserve">(iii) Document the type of disaster utilized for the drill or training; </w:t>
      </w:r>
    </w:p>
    <w:p w:rsidR="005F7CA5" w:rsidRDefault="00B37586">
      <w:pPr>
        <w:pStyle w:val="normal0"/>
        <w:spacing w:after="0" w:line="480" w:lineRule="auto"/>
      </w:pPr>
      <w:r>
        <w:rPr>
          <w:rFonts w:ascii="Times New Roman" w:eastAsia="Times New Roman" w:hAnsi="Times New Roman" w:cs="Times New Roman"/>
          <w:i/>
          <w:sz w:val="24"/>
        </w:rPr>
        <w:t>(iv) Document the steps taken by staff during the drill or discussed during the training;</w:t>
      </w:r>
    </w:p>
    <w:p w:rsidR="005F7CA5" w:rsidRDefault="00B37586">
      <w:pPr>
        <w:pStyle w:val="normal0"/>
        <w:spacing w:after="0" w:line="480" w:lineRule="auto"/>
      </w:pPr>
      <w:r>
        <w:rPr>
          <w:rFonts w:ascii="Times New Roman" w:eastAsia="Times New Roman" w:hAnsi="Times New Roman" w:cs="Times New Roman"/>
          <w:i/>
          <w:sz w:val="24"/>
        </w:rPr>
        <w:t>(v) Document the reaction of staff during the drill or training;</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(iii)</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(vi)</w:t>
      </w:r>
      <w:r>
        <w:rPr>
          <w:rFonts w:ascii="Times New Roman" w:eastAsia="Times New Roman" w:hAnsi="Times New Roman" w:cs="Times New Roman"/>
          <w:sz w:val="24"/>
        </w:rPr>
        <w:t>—</w:t>
      </w:r>
      <w:r>
        <w:rPr>
          <w:rFonts w:ascii="Times New Roman" w:eastAsia="Times New Roman" w:hAnsi="Times New Roman" w:cs="Times New Roman"/>
          <w:b/>
          <w:sz w:val="24"/>
        </w:rPr>
        <w:t>[</w:t>
      </w:r>
      <w:r>
        <w:rPr>
          <w:rFonts w:ascii="Times New Roman" w:eastAsia="Times New Roman" w:hAnsi="Times New Roman" w:cs="Times New Roman"/>
          <w:sz w:val="24"/>
        </w:rPr>
        <w:t>(iv)</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(vii)</w:t>
      </w:r>
      <w:r>
        <w:rPr>
          <w:rFonts w:ascii="Times New Roman" w:eastAsia="Times New Roman" w:hAnsi="Times New Roman" w:cs="Times New Roman"/>
          <w:sz w:val="24"/>
        </w:rPr>
        <w:t xml:space="preserve"> (text unchanged)</w:t>
      </w:r>
    </w:p>
    <w:p w:rsidR="005F7CA5" w:rsidRDefault="00B37586">
      <w:pPr>
        <w:pStyle w:val="normal0"/>
        <w:spacing w:after="0" w:line="480" w:lineRule="auto"/>
      </w:pPr>
      <w:r>
        <w:rPr>
          <w:rFonts w:ascii="Times New Roman" w:eastAsia="Times New Roman" w:hAnsi="Times New Roman" w:cs="Times New Roman"/>
          <w:sz w:val="24"/>
        </w:rPr>
        <w:t>(4) (text unchanged)</w:t>
      </w:r>
    </w:p>
    <w:p w:rsidR="005F7CA5" w:rsidRPr="00D63D4C" w:rsidRDefault="00B37586">
      <w:pPr>
        <w:pStyle w:val="normal0"/>
        <w:spacing w:after="0" w:line="480" w:lineRule="auto"/>
        <w:rPr>
          <w:rFonts w:ascii="Times New Roman" w:hAnsi="Times New Roman" w:cs="Times New Roman"/>
        </w:rPr>
      </w:pPr>
      <w:r>
        <w:rPr>
          <w:rFonts w:ascii="Times New Roman" w:eastAsia="Times New Roman" w:hAnsi="Times New Roman" w:cs="Times New Roman"/>
          <w:sz w:val="24"/>
        </w:rPr>
        <w:lastRenderedPageBreak/>
        <w:t xml:space="preserve">F. Emergency Electrical Power Generator. </w:t>
      </w:r>
      <w:r w:rsidRPr="00D63D4C">
        <w:rPr>
          <w:rFonts w:ascii="Times New Roman" w:hAnsi="Times New Roman" w:cs="Times New Roman"/>
          <w:i/>
          <w:sz w:val="24"/>
        </w:rPr>
        <w:t>A program with 50 or more residents shall have on the premises an emergency electrical power generator which meets the requirements of Health-General Article, §19-1812, Annotated Code of Maryland.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(1) Generator Required. By October 1, 2009, an assisted living program with 50 or more residents shall have an emergency electrical power generator on the premises, unless the program meets the requirements of §F(7) of this regulation.</w:t>
      </w:r>
    </w:p>
    <w:p w:rsidR="005F7CA5" w:rsidRDefault="00B37586">
      <w:pPr>
        <w:pStyle w:val="normal0"/>
        <w:spacing w:after="0" w:line="480" w:lineRule="auto"/>
      </w:pPr>
      <w:r>
        <w:rPr>
          <w:rFonts w:ascii="Times New Roman" w:eastAsia="Times New Roman" w:hAnsi="Times New Roman" w:cs="Times New Roman"/>
          <w:sz w:val="24"/>
        </w:rPr>
        <w:t>(2) Generator Specifications. The power source shall be a generating set and prime mover located on the program's premises with automatic transfer. The emergency generator shall:</w:t>
      </w:r>
    </w:p>
    <w:p w:rsidR="005F7CA5" w:rsidRDefault="00B37586">
      <w:pPr>
        <w:pStyle w:val="normal0"/>
        <w:spacing w:after="0" w:line="480" w:lineRule="auto"/>
      </w:pPr>
      <w:r>
        <w:rPr>
          <w:rFonts w:ascii="Times New Roman" w:eastAsia="Times New Roman" w:hAnsi="Times New Roman" w:cs="Times New Roman"/>
          <w:sz w:val="24"/>
        </w:rPr>
        <w:t>(a) Be activated immediately when normal electrical service fails to operate;</w:t>
      </w:r>
    </w:p>
    <w:p w:rsidR="005F7CA5" w:rsidRDefault="00B37586">
      <w:pPr>
        <w:pStyle w:val="normal0"/>
        <w:spacing w:after="0" w:line="480" w:lineRule="auto"/>
      </w:pPr>
      <w:r>
        <w:rPr>
          <w:rFonts w:ascii="Times New Roman" w:eastAsia="Times New Roman" w:hAnsi="Times New Roman" w:cs="Times New Roman"/>
          <w:sz w:val="24"/>
        </w:rPr>
        <w:t>(b) Come to full speed and load acceptance within 10 seconds; and</w:t>
      </w:r>
    </w:p>
    <w:p w:rsidR="005F7CA5" w:rsidRDefault="00B37586">
      <w:pPr>
        <w:pStyle w:val="normal0"/>
        <w:spacing w:after="0" w:line="480" w:lineRule="auto"/>
      </w:pPr>
      <w:r>
        <w:rPr>
          <w:rFonts w:ascii="Times New Roman" w:eastAsia="Times New Roman" w:hAnsi="Times New Roman" w:cs="Times New Roman"/>
          <w:sz w:val="24"/>
        </w:rPr>
        <w:t>(c) Have the capability of 48 hours of operation of the systems listed in §F(5) of this regulation from fuel stored on-site.</w:t>
      </w:r>
    </w:p>
    <w:p w:rsidR="005F7CA5" w:rsidRDefault="00B37586">
      <w:pPr>
        <w:pStyle w:val="normal0"/>
        <w:spacing w:after="0" w:line="480" w:lineRule="auto"/>
      </w:pPr>
      <w:r>
        <w:rPr>
          <w:rFonts w:ascii="Times New Roman" w:eastAsia="Times New Roman" w:hAnsi="Times New Roman" w:cs="Times New Roman"/>
          <w:sz w:val="24"/>
        </w:rPr>
        <w:t>(3) Test of Emergency Power System.</w:t>
      </w:r>
    </w:p>
    <w:p w:rsidR="005F7CA5" w:rsidRDefault="00B37586">
      <w:pPr>
        <w:pStyle w:val="normal0"/>
        <w:spacing w:after="0" w:line="480" w:lineRule="auto"/>
      </w:pPr>
      <w:r>
        <w:rPr>
          <w:rFonts w:ascii="Times New Roman" w:eastAsia="Times New Roman" w:hAnsi="Times New Roman" w:cs="Times New Roman"/>
          <w:sz w:val="24"/>
        </w:rPr>
        <w:t>(a) The program shall test the emergency power system once each month.</w:t>
      </w:r>
    </w:p>
    <w:p w:rsidR="005F7CA5" w:rsidRDefault="00B37586">
      <w:pPr>
        <w:pStyle w:val="normal0"/>
        <w:spacing w:after="0" w:line="480" w:lineRule="auto"/>
      </w:pPr>
      <w:r>
        <w:rPr>
          <w:rFonts w:ascii="Times New Roman" w:eastAsia="Times New Roman" w:hAnsi="Times New Roman" w:cs="Times New Roman"/>
          <w:sz w:val="24"/>
        </w:rPr>
        <w:t>(b) During testing of the emergency power system, the generator shall be exercised for a minimum of 30 minutes under normal emergency facility connected load.</w:t>
      </w:r>
    </w:p>
    <w:p w:rsidR="005F7CA5" w:rsidRDefault="00B37586">
      <w:pPr>
        <w:pStyle w:val="normal0"/>
        <w:spacing w:after="0" w:line="480" w:lineRule="auto"/>
      </w:pPr>
      <w:r>
        <w:rPr>
          <w:rFonts w:ascii="Times New Roman" w:eastAsia="Times New Roman" w:hAnsi="Times New Roman" w:cs="Times New Roman"/>
          <w:sz w:val="24"/>
        </w:rPr>
        <w:t>(c) Results of the test shall be recorded in a permanent log book that is maintained for that purpose.</w:t>
      </w:r>
    </w:p>
    <w:p w:rsidR="005F7CA5" w:rsidRDefault="00B37586">
      <w:pPr>
        <w:pStyle w:val="normal0"/>
        <w:spacing w:after="0" w:line="480" w:lineRule="auto"/>
      </w:pPr>
      <w:r>
        <w:rPr>
          <w:rFonts w:ascii="Times New Roman" w:eastAsia="Times New Roman" w:hAnsi="Times New Roman" w:cs="Times New Roman"/>
          <w:sz w:val="24"/>
        </w:rPr>
        <w:t>(d) The licensee shall monitor the fuel level of the emergency generator after each test.</w:t>
      </w:r>
    </w:p>
    <w:p w:rsidR="005F7CA5" w:rsidRDefault="00B37586">
      <w:pPr>
        <w:pStyle w:val="normal0"/>
        <w:spacing w:after="0" w:line="480" w:lineRule="auto"/>
      </w:pPr>
      <w:r>
        <w:rPr>
          <w:rFonts w:ascii="Times New Roman" w:eastAsia="Times New Roman" w:hAnsi="Times New Roman" w:cs="Times New Roman"/>
          <w:sz w:val="24"/>
        </w:rPr>
        <w:t>(4) The emergency power system shall provide lighting in the following areas of the facility:</w:t>
      </w:r>
    </w:p>
    <w:p w:rsidR="005F7CA5" w:rsidRDefault="00B37586">
      <w:pPr>
        <w:pStyle w:val="normal0"/>
        <w:spacing w:after="0" w:line="480" w:lineRule="auto"/>
      </w:pPr>
      <w:r>
        <w:rPr>
          <w:rFonts w:ascii="Times New Roman" w:eastAsia="Times New Roman" w:hAnsi="Times New Roman" w:cs="Times New Roman"/>
          <w:sz w:val="24"/>
        </w:rPr>
        <w:t>(a) Areas of egress and protection as required by the State Fire Prevention Code and Life Safety Code 101 as adopted by the State Fire Prevention Commission;</w:t>
      </w:r>
    </w:p>
    <w:p w:rsidR="005F7CA5" w:rsidRDefault="00B37586">
      <w:pPr>
        <w:pStyle w:val="normal0"/>
        <w:spacing w:after="0" w:line="480" w:lineRule="auto"/>
      </w:pPr>
      <w:r>
        <w:rPr>
          <w:rFonts w:ascii="Times New Roman" w:eastAsia="Times New Roman" w:hAnsi="Times New Roman" w:cs="Times New Roman"/>
          <w:sz w:val="24"/>
        </w:rPr>
        <w:t>(b) Nurses' station;</w:t>
      </w:r>
    </w:p>
    <w:p w:rsidR="005F7CA5" w:rsidRDefault="00B37586">
      <w:pPr>
        <w:pStyle w:val="normal0"/>
        <w:spacing w:after="0" w:line="480" w:lineRule="auto"/>
      </w:pPr>
      <w:r>
        <w:rPr>
          <w:rFonts w:ascii="Times New Roman" w:eastAsia="Times New Roman" w:hAnsi="Times New Roman" w:cs="Times New Roman"/>
          <w:sz w:val="24"/>
        </w:rPr>
        <w:lastRenderedPageBreak/>
        <w:t>(c) Drug distribution station or unit dose storage;</w:t>
      </w:r>
    </w:p>
    <w:p w:rsidR="005F7CA5" w:rsidRDefault="00B37586">
      <w:pPr>
        <w:pStyle w:val="normal0"/>
        <w:spacing w:after="0" w:line="480" w:lineRule="auto"/>
      </w:pPr>
      <w:r>
        <w:rPr>
          <w:rFonts w:ascii="Times New Roman" w:eastAsia="Times New Roman" w:hAnsi="Times New Roman" w:cs="Times New Roman"/>
          <w:sz w:val="24"/>
        </w:rPr>
        <w:t>(d) An area for emergency telephone use;</w:t>
      </w:r>
    </w:p>
    <w:p w:rsidR="005F7CA5" w:rsidRDefault="00B37586">
      <w:pPr>
        <w:pStyle w:val="normal0"/>
        <w:spacing w:after="0" w:line="480" w:lineRule="auto"/>
      </w:pPr>
      <w:r>
        <w:rPr>
          <w:rFonts w:ascii="Times New Roman" w:eastAsia="Times New Roman" w:hAnsi="Times New Roman" w:cs="Times New Roman"/>
          <w:sz w:val="24"/>
        </w:rPr>
        <w:t>(e) Boiler or mechanical room;</w:t>
      </w:r>
    </w:p>
    <w:p w:rsidR="005F7CA5" w:rsidRDefault="00B37586">
      <w:pPr>
        <w:pStyle w:val="normal0"/>
        <w:spacing w:after="0" w:line="480" w:lineRule="auto"/>
      </w:pPr>
      <w:r>
        <w:rPr>
          <w:rFonts w:ascii="Times New Roman" w:eastAsia="Times New Roman" w:hAnsi="Times New Roman" w:cs="Times New Roman"/>
          <w:sz w:val="24"/>
        </w:rPr>
        <w:t>(f) Kitchen;</w:t>
      </w:r>
    </w:p>
    <w:p w:rsidR="005F7CA5" w:rsidRDefault="00B37586">
      <w:pPr>
        <w:pStyle w:val="normal0"/>
        <w:spacing w:after="0" w:line="480" w:lineRule="auto"/>
      </w:pPr>
      <w:r>
        <w:rPr>
          <w:rFonts w:ascii="Times New Roman" w:eastAsia="Times New Roman" w:hAnsi="Times New Roman" w:cs="Times New Roman"/>
          <w:sz w:val="24"/>
        </w:rPr>
        <w:t>(g) Emergency generator location and switch gear location;</w:t>
      </w:r>
    </w:p>
    <w:p w:rsidR="005F7CA5" w:rsidRDefault="00B37586">
      <w:pPr>
        <w:pStyle w:val="normal0"/>
        <w:spacing w:after="0" w:line="480" w:lineRule="auto"/>
      </w:pPr>
      <w:r>
        <w:rPr>
          <w:rFonts w:ascii="Times New Roman" w:eastAsia="Times New Roman" w:hAnsi="Times New Roman" w:cs="Times New Roman"/>
          <w:sz w:val="24"/>
        </w:rPr>
        <w:t>(h) Elevator, if operable on emergency power;</w:t>
      </w:r>
    </w:p>
    <w:p w:rsidR="005F7CA5" w:rsidRDefault="00B37586">
      <w:pPr>
        <w:pStyle w:val="normal0"/>
        <w:spacing w:after="0" w:line="480" w:lineRule="auto"/>
      </w:pPr>
      <w:r>
        <w:rPr>
          <w:rFonts w:ascii="Times New Roman" w:eastAsia="Times New Roman" w:hAnsi="Times New Roman" w:cs="Times New Roman"/>
          <w:sz w:val="24"/>
        </w:rPr>
        <w:t>(i) Areas where life support equipment is used;</w:t>
      </w:r>
    </w:p>
    <w:p w:rsidR="005F7CA5" w:rsidRDefault="00B37586">
      <w:pPr>
        <w:pStyle w:val="normal0"/>
        <w:spacing w:after="0" w:line="480" w:lineRule="auto"/>
      </w:pPr>
      <w:r>
        <w:rPr>
          <w:rFonts w:ascii="Times New Roman" w:eastAsia="Times New Roman" w:hAnsi="Times New Roman" w:cs="Times New Roman"/>
          <w:sz w:val="24"/>
        </w:rPr>
        <w:t>(j) If applicable, common areas or areas of refuge; and</w:t>
      </w:r>
    </w:p>
    <w:p w:rsidR="005F7CA5" w:rsidRDefault="00B37586">
      <w:pPr>
        <w:pStyle w:val="normal0"/>
        <w:spacing w:after="0" w:line="480" w:lineRule="auto"/>
      </w:pPr>
      <w:r>
        <w:rPr>
          <w:rFonts w:ascii="Times New Roman" w:eastAsia="Times New Roman" w:hAnsi="Times New Roman" w:cs="Times New Roman"/>
          <w:sz w:val="24"/>
        </w:rPr>
        <w:t>(k) If applicable, toilet rooms of common areas or areas of refuge.</w:t>
      </w:r>
    </w:p>
    <w:p w:rsidR="005F7CA5" w:rsidRDefault="00B37586">
      <w:pPr>
        <w:pStyle w:val="normal0"/>
        <w:spacing w:after="0" w:line="480" w:lineRule="auto"/>
      </w:pPr>
      <w:r>
        <w:rPr>
          <w:rFonts w:ascii="Times New Roman" w:eastAsia="Times New Roman" w:hAnsi="Times New Roman" w:cs="Times New Roman"/>
          <w:sz w:val="24"/>
        </w:rPr>
        <w:t>(5) Emergency electrical power shall be provided for the following:</w:t>
      </w:r>
    </w:p>
    <w:p w:rsidR="005F7CA5" w:rsidRDefault="00B37586">
      <w:pPr>
        <w:pStyle w:val="normal0"/>
        <w:spacing w:after="0" w:line="480" w:lineRule="auto"/>
      </w:pPr>
      <w:r>
        <w:rPr>
          <w:rFonts w:ascii="Times New Roman" w:eastAsia="Times New Roman" w:hAnsi="Times New Roman" w:cs="Times New Roman"/>
          <w:sz w:val="24"/>
        </w:rPr>
        <w:t>(a) Nurses' call system;</w:t>
      </w:r>
    </w:p>
    <w:p w:rsidR="005F7CA5" w:rsidRDefault="00B37586">
      <w:pPr>
        <w:pStyle w:val="normal0"/>
        <w:spacing w:after="0" w:line="480" w:lineRule="auto"/>
      </w:pPr>
      <w:r>
        <w:rPr>
          <w:rFonts w:ascii="Times New Roman" w:eastAsia="Times New Roman" w:hAnsi="Times New Roman" w:cs="Times New Roman"/>
          <w:sz w:val="24"/>
        </w:rPr>
        <w:t>(b) At least one telephone in order to make and receive calls;</w:t>
      </w:r>
    </w:p>
    <w:p w:rsidR="005F7CA5" w:rsidRDefault="00B37586">
      <w:pPr>
        <w:pStyle w:val="normal0"/>
        <w:spacing w:after="0" w:line="480" w:lineRule="auto"/>
      </w:pPr>
      <w:r>
        <w:rPr>
          <w:rFonts w:ascii="Times New Roman" w:eastAsia="Times New Roman" w:hAnsi="Times New Roman" w:cs="Times New Roman"/>
          <w:sz w:val="24"/>
        </w:rPr>
        <w:t>(c) Fire pump;</w:t>
      </w:r>
    </w:p>
    <w:p w:rsidR="005F7CA5" w:rsidRDefault="00B37586">
      <w:pPr>
        <w:pStyle w:val="normal0"/>
        <w:spacing w:after="0" w:line="480" w:lineRule="auto"/>
      </w:pPr>
      <w:r>
        <w:rPr>
          <w:rFonts w:ascii="Times New Roman" w:eastAsia="Times New Roman" w:hAnsi="Times New Roman" w:cs="Times New Roman"/>
          <w:sz w:val="24"/>
        </w:rPr>
        <w:t>(d) Well pump;</w:t>
      </w:r>
    </w:p>
    <w:p w:rsidR="005F7CA5" w:rsidRDefault="00B37586">
      <w:pPr>
        <w:pStyle w:val="normal0"/>
        <w:spacing w:after="0" w:line="480" w:lineRule="auto"/>
      </w:pPr>
      <w:r>
        <w:rPr>
          <w:rFonts w:ascii="Times New Roman" w:eastAsia="Times New Roman" w:hAnsi="Times New Roman" w:cs="Times New Roman"/>
          <w:sz w:val="24"/>
        </w:rPr>
        <w:t>(e) Sewerage pump and sump pump;</w:t>
      </w:r>
    </w:p>
    <w:p w:rsidR="005F7CA5" w:rsidRDefault="00B37586">
      <w:pPr>
        <w:pStyle w:val="normal0"/>
        <w:spacing w:after="0" w:line="480" w:lineRule="auto"/>
      </w:pPr>
      <w:r>
        <w:rPr>
          <w:rFonts w:ascii="Times New Roman" w:eastAsia="Times New Roman" w:hAnsi="Times New Roman" w:cs="Times New Roman"/>
          <w:sz w:val="24"/>
        </w:rPr>
        <w:t>(f) If required, for evacuation purposes an elevator;</w:t>
      </w:r>
    </w:p>
    <w:p w:rsidR="005F7CA5" w:rsidRDefault="00B37586">
      <w:pPr>
        <w:pStyle w:val="normal0"/>
        <w:spacing w:after="0" w:line="480" w:lineRule="auto"/>
      </w:pPr>
      <w:r>
        <w:rPr>
          <w:rFonts w:ascii="Times New Roman" w:eastAsia="Times New Roman" w:hAnsi="Times New Roman" w:cs="Times New Roman"/>
          <w:sz w:val="24"/>
        </w:rPr>
        <w:t>(g) If necessary, heating equipment needed to maintain a minimum temperature of 70°F (24°C) in all common areas or areas of refuge;</w:t>
      </w:r>
    </w:p>
    <w:p w:rsidR="005F7CA5" w:rsidRDefault="00B37586">
      <w:pPr>
        <w:pStyle w:val="normal0"/>
        <w:spacing w:after="0" w:line="480" w:lineRule="auto"/>
      </w:pPr>
      <w:r>
        <w:rPr>
          <w:rFonts w:ascii="Times New Roman" w:eastAsia="Times New Roman" w:hAnsi="Times New Roman" w:cs="Times New Roman"/>
          <w:sz w:val="24"/>
        </w:rPr>
        <w:t>(h) Life support equipment; and</w:t>
      </w:r>
    </w:p>
    <w:p w:rsidR="005F7CA5" w:rsidRDefault="00B37586">
      <w:pPr>
        <w:pStyle w:val="normal0"/>
        <w:spacing w:after="0" w:line="480" w:lineRule="auto"/>
      </w:pPr>
      <w:r>
        <w:rPr>
          <w:rFonts w:ascii="Times New Roman" w:eastAsia="Times New Roman" w:hAnsi="Times New Roman" w:cs="Times New Roman"/>
          <w:sz w:val="24"/>
        </w:rPr>
        <w:t>(i) Nonflammable medical gas systems.</w:t>
      </w:r>
    </w:p>
    <w:p w:rsidR="005F7CA5" w:rsidRDefault="00B37586">
      <w:pPr>
        <w:pStyle w:val="normal0"/>
        <w:spacing w:after="0" w:line="480" w:lineRule="auto"/>
      </w:pPr>
      <w:r>
        <w:rPr>
          <w:rFonts w:ascii="Times New Roman" w:eastAsia="Times New Roman" w:hAnsi="Times New Roman" w:cs="Times New Roman"/>
          <w:sz w:val="24"/>
        </w:rPr>
        <w:t>(6) Common Areas or Areas of Refuge. If the emergency power system does not provide heat to all resident rooms and toilet rooms, the program shall provide common areas or areas of refuge for all residents. The areas shall meet the following requirements:</w:t>
      </w:r>
    </w:p>
    <w:p w:rsidR="005F7CA5" w:rsidRDefault="00B37586">
      <w:pPr>
        <w:pStyle w:val="normal0"/>
        <w:spacing w:after="0" w:line="480" w:lineRule="auto"/>
      </w:pPr>
      <w:r>
        <w:rPr>
          <w:rFonts w:ascii="Times New Roman" w:eastAsia="Times New Roman" w:hAnsi="Times New Roman" w:cs="Times New Roman"/>
          <w:sz w:val="24"/>
        </w:rPr>
        <w:lastRenderedPageBreak/>
        <w:t>(a) The common area or areas of refuge shall maintain a minimum temperature of 70°F (24°C);</w:t>
      </w:r>
    </w:p>
    <w:p w:rsidR="005F7CA5" w:rsidRDefault="00B37586">
      <w:pPr>
        <w:pStyle w:val="normal0"/>
        <w:spacing w:after="0" w:line="480" w:lineRule="auto"/>
      </w:pPr>
      <w:r>
        <w:rPr>
          <w:rFonts w:ascii="Times New Roman" w:eastAsia="Times New Roman" w:hAnsi="Times New Roman" w:cs="Times New Roman"/>
          <w:sz w:val="24"/>
        </w:rPr>
        <w:t>(b) Heated toilet rooms shall be provided adjacent to the common areas or areas of refuge; and</w:t>
      </w:r>
    </w:p>
    <w:p w:rsidR="005F7CA5" w:rsidRDefault="00B37586">
      <w:pPr>
        <w:pStyle w:val="normal0"/>
        <w:spacing w:after="0" w:line="480" w:lineRule="auto"/>
      </w:pPr>
      <w:r>
        <w:rPr>
          <w:rFonts w:ascii="Times New Roman" w:eastAsia="Times New Roman" w:hAnsi="Times New Roman" w:cs="Times New Roman"/>
          <w:sz w:val="24"/>
        </w:rPr>
        <w:t>(c) The program facility shall provide to the Department a written plan that defines the:</w:t>
      </w:r>
    </w:p>
    <w:p w:rsidR="005F7CA5" w:rsidRDefault="00B37586">
      <w:pPr>
        <w:pStyle w:val="normal0"/>
        <w:spacing w:after="0" w:line="480" w:lineRule="auto"/>
      </w:pPr>
      <w:r>
        <w:rPr>
          <w:rFonts w:ascii="Times New Roman" w:eastAsia="Times New Roman" w:hAnsi="Times New Roman" w:cs="Times New Roman"/>
          <w:sz w:val="24"/>
        </w:rPr>
        <w:t>(i) Specified common areas or areas of refuge;</w:t>
      </w:r>
    </w:p>
    <w:p w:rsidR="005F7CA5" w:rsidRDefault="00B37586">
      <w:pPr>
        <w:pStyle w:val="normal0"/>
        <w:spacing w:after="0" w:line="480" w:lineRule="auto"/>
      </w:pPr>
      <w:r>
        <w:rPr>
          <w:rFonts w:ascii="Times New Roman" w:eastAsia="Times New Roman" w:hAnsi="Times New Roman" w:cs="Times New Roman"/>
          <w:sz w:val="24"/>
        </w:rPr>
        <w:t>(ii) Paths of egress from the common areas or areas of refuge; and</w:t>
      </w:r>
    </w:p>
    <w:p w:rsidR="005F7CA5" w:rsidRDefault="00B37586">
      <w:pPr>
        <w:pStyle w:val="normal0"/>
        <w:spacing w:after="0" w:line="480" w:lineRule="auto"/>
      </w:pPr>
      <w:r>
        <w:rPr>
          <w:rFonts w:ascii="Times New Roman" w:eastAsia="Times New Roman" w:hAnsi="Times New Roman" w:cs="Times New Roman"/>
          <w:sz w:val="24"/>
        </w:rPr>
        <w:t>(iii) Provision for light, heat, food service, and washing and toileting of residents.</w:t>
      </w:r>
    </w:p>
    <w:p w:rsidR="005F7CA5" w:rsidRDefault="00B37586">
      <w:pPr>
        <w:pStyle w:val="normal0"/>
        <w:spacing w:after="0" w:line="480" w:lineRule="auto"/>
      </w:pPr>
      <w:r>
        <w:rPr>
          <w:rFonts w:ascii="Times New Roman" w:eastAsia="Times New Roman" w:hAnsi="Times New Roman" w:cs="Times New Roman"/>
          <w:sz w:val="24"/>
        </w:rPr>
        <w:t>(7) Applicability of Emergency Power Requirements.</w:t>
      </w:r>
    </w:p>
    <w:p w:rsidR="005F7CA5" w:rsidRDefault="00B37586">
      <w:pPr>
        <w:pStyle w:val="normal0"/>
        <w:spacing w:after="0" w:line="480" w:lineRule="auto"/>
      </w:pPr>
      <w:r>
        <w:rPr>
          <w:rFonts w:ascii="Times New Roman" w:eastAsia="Times New Roman" w:hAnsi="Times New Roman" w:cs="Times New Roman"/>
          <w:sz w:val="24"/>
        </w:rPr>
        <w:t>(a) Within 36 months of the effective date of this chapter, existing programs with 50 or more beds shall complete the installation and acceptance of a working system as required in this regulation.</w:t>
      </w:r>
    </w:p>
    <w:p w:rsidR="005F7CA5" w:rsidRDefault="00B37586">
      <w:pPr>
        <w:pStyle w:val="normal0"/>
        <w:spacing w:after="0" w:line="480" w:lineRule="auto"/>
      </w:pPr>
      <w:r>
        <w:rPr>
          <w:rFonts w:ascii="Times New Roman" w:eastAsia="Times New Roman" w:hAnsi="Times New Roman" w:cs="Times New Roman"/>
          <w:sz w:val="24"/>
        </w:rPr>
        <w:t>(b) An assisted living program shall be exempt from the requirements of §F of this regulation if the program can safely transfer residents through an enclosed corridor to a building that is equipped with an electrical power generator that satisfies the requirements of §E of this regulation.</w:t>
      </w:r>
    </w:p>
    <w:p w:rsidR="005F7CA5" w:rsidRDefault="00B37586">
      <w:pPr>
        <w:pStyle w:val="normal0"/>
        <w:spacing w:after="0" w:line="480" w:lineRule="auto"/>
      </w:pPr>
      <w:r>
        <w:rPr>
          <w:rFonts w:ascii="Times New Roman" w:eastAsia="Times New Roman" w:hAnsi="Times New Roman" w:cs="Times New Roman"/>
          <w:sz w:val="24"/>
        </w:rPr>
        <w:t>(c) An assisted living program may request a waiver from the requirements of §F of the regulation in accordance with the procedures outlined in COMAR 10.07.14.08 on a year-to-year basis. The program shall demonstrate in the waiver request financial hardship that would adversely affect the program's viability.</w:t>
      </w:r>
    </w:p>
    <w:p w:rsidR="005F7CA5" w:rsidRDefault="00B37586">
      <w:pPr>
        <w:pStyle w:val="normal0"/>
        <w:spacing w:after="0" w:line="480" w:lineRule="auto"/>
      </w:pPr>
      <w:r>
        <w:rPr>
          <w:rFonts w:ascii="Times New Roman" w:eastAsia="Times New Roman" w:hAnsi="Times New Roman" w:cs="Times New Roman"/>
          <w:sz w:val="24"/>
        </w:rPr>
        <w:t>(d) When the Department grants a waiver to an assisted living program for the requirements of §F of this regulation, the assisted living program shall:</w:t>
      </w:r>
    </w:p>
    <w:p w:rsidR="005F7CA5" w:rsidRDefault="00B37586">
      <w:pPr>
        <w:pStyle w:val="normal0"/>
        <w:spacing w:after="0" w:line="480" w:lineRule="auto"/>
      </w:pPr>
      <w:r>
        <w:rPr>
          <w:rFonts w:ascii="Times New Roman" w:eastAsia="Times New Roman" w:hAnsi="Times New Roman" w:cs="Times New Roman"/>
          <w:sz w:val="24"/>
        </w:rPr>
        <w:t>(i) Disclose in writing to current and prospective residents that the program does not have an emergency generator; and</w:t>
      </w:r>
    </w:p>
    <w:p w:rsidR="005F7CA5" w:rsidRDefault="00B37586">
      <w:pPr>
        <w:pStyle w:val="normal0"/>
        <w:spacing w:after="0" w:line="480" w:lineRule="auto"/>
      </w:pPr>
      <w:r>
        <w:rPr>
          <w:rFonts w:ascii="Times New Roman" w:eastAsia="Times New Roman" w:hAnsi="Times New Roman" w:cs="Times New Roman"/>
          <w:sz w:val="24"/>
        </w:rPr>
        <w:t>(ii) Develop a plan to follow in the event of a loss of electrical power.</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i/>
          <w:sz w:val="24"/>
        </w:rPr>
        <w:lastRenderedPageBreak/>
        <w:t>10.07.14.47</w:t>
      </w:r>
    </w:p>
    <w:p w:rsidR="005F7CA5" w:rsidRDefault="00B37586">
      <w:pPr>
        <w:pStyle w:val="normal0"/>
        <w:spacing w:after="0" w:line="480" w:lineRule="auto"/>
      </w:pPr>
      <w:r>
        <w:rPr>
          <w:rFonts w:ascii="Times New Roman" w:eastAsia="Times New Roman" w:hAnsi="Times New Roman" w:cs="Times New Roman"/>
          <w:b/>
          <w:sz w:val="24"/>
        </w:rPr>
        <w:t xml:space="preserve">[.47] </w:t>
      </w:r>
      <w:r>
        <w:rPr>
          <w:rFonts w:ascii="Times New Roman" w:eastAsia="Times New Roman" w:hAnsi="Times New Roman" w:cs="Times New Roman"/>
          <w:b/>
          <w:i/>
          <w:sz w:val="24"/>
        </w:rPr>
        <w:t>.42</w:t>
      </w:r>
      <w:r>
        <w:rPr>
          <w:rFonts w:ascii="Times New Roman" w:eastAsia="Times New Roman" w:hAnsi="Times New Roman" w:cs="Times New Roman"/>
          <w:b/>
          <w:sz w:val="24"/>
        </w:rPr>
        <w:t xml:space="preserve"> Smoking.</w:t>
      </w:r>
      <w:r>
        <w:rPr>
          <w:rFonts w:ascii="Times New Roman" w:eastAsia="Times New Roman" w:hAnsi="Times New Roman" w:cs="Times New Roman"/>
          <w:sz w:val="24"/>
        </w:rPr>
        <w:t xml:space="preserve"> </w:t>
      </w:r>
      <w:r>
        <w:rPr>
          <w:rFonts w:ascii="Times New Roman" w:eastAsia="Times New Roman" w:hAnsi="Times New Roman" w:cs="Times New Roman"/>
          <w:i/>
          <w:sz w:val="24"/>
        </w:rPr>
        <w:t>Indoor areas shall be smoke-free in compliance with the Clean Indoor Air Act of 2007.</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A. The assisted living program shall have a written smoking policy that indicates whether or not the program permits smoking.</w:t>
      </w:r>
    </w:p>
    <w:p w:rsidR="005F7CA5" w:rsidRDefault="00B37586">
      <w:pPr>
        <w:pStyle w:val="normal0"/>
        <w:spacing w:after="0" w:line="480" w:lineRule="auto"/>
      </w:pPr>
      <w:r>
        <w:rPr>
          <w:rFonts w:ascii="Times New Roman" w:eastAsia="Times New Roman" w:hAnsi="Times New Roman" w:cs="Times New Roman"/>
          <w:sz w:val="24"/>
        </w:rPr>
        <w:t>B. When smoking is permitted, the assisted living program shall:</w:t>
      </w:r>
    </w:p>
    <w:p w:rsidR="005F7CA5" w:rsidRDefault="00B37586">
      <w:pPr>
        <w:pStyle w:val="normal0"/>
        <w:spacing w:after="0" w:line="480" w:lineRule="auto"/>
      </w:pPr>
      <w:r>
        <w:rPr>
          <w:rFonts w:ascii="Times New Roman" w:eastAsia="Times New Roman" w:hAnsi="Times New Roman" w:cs="Times New Roman"/>
          <w:sz w:val="24"/>
        </w:rPr>
        <w:t>(1) Establish smoking policies and procedures which are designed to minimize the risk of fire;</w:t>
      </w:r>
    </w:p>
    <w:p w:rsidR="005F7CA5" w:rsidRDefault="00B37586">
      <w:pPr>
        <w:pStyle w:val="normal0"/>
        <w:spacing w:after="0" w:line="480" w:lineRule="auto"/>
      </w:pPr>
      <w:r>
        <w:rPr>
          <w:rFonts w:ascii="Times New Roman" w:eastAsia="Times New Roman" w:hAnsi="Times New Roman" w:cs="Times New Roman"/>
          <w:sz w:val="24"/>
        </w:rPr>
        <w:t>(2) Provide in the policies and procedures at least the following:</w:t>
      </w:r>
    </w:p>
    <w:p w:rsidR="005F7CA5" w:rsidRDefault="00B37586">
      <w:pPr>
        <w:pStyle w:val="normal0"/>
        <w:spacing w:after="0" w:line="480" w:lineRule="auto"/>
      </w:pPr>
      <w:r>
        <w:rPr>
          <w:rFonts w:ascii="Times New Roman" w:eastAsia="Times New Roman" w:hAnsi="Times New Roman" w:cs="Times New Roman"/>
          <w:sz w:val="24"/>
        </w:rPr>
        <w:t>(a) Prohibit smoking in any hazardous location and in any room or compartment where flammable liquids, combustible gases, or oxygen are used or stored;</w:t>
      </w:r>
    </w:p>
    <w:p w:rsidR="005F7CA5" w:rsidRDefault="00B37586">
      <w:pPr>
        <w:pStyle w:val="normal0"/>
        <w:spacing w:after="0" w:line="480" w:lineRule="auto"/>
      </w:pPr>
      <w:r>
        <w:rPr>
          <w:rFonts w:ascii="Times New Roman" w:eastAsia="Times New Roman" w:hAnsi="Times New Roman" w:cs="Times New Roman"/>
          <w:sz w:val="24"/>
        </w:rPr>
        <w:t>(b) Designate smoking areas; and</w:t>
      </w:r>
    </w:p>
    <w:p w:rsidR="005F7CA5" w:rsidRDefault="00B37586">
      <w:pPr>
        <w:pStyle w:val="normal0"/>
        <w:spacing w:after="0" w:line="480" w:lineRule="auto"/>
      </w:pPr>
      <w:r>
        <w:rPr>
          <w:rFonts w:ascii="Times New Roman" w:eastAsia="Times New Roman" w:hAnsi="Times New Roman" w:cs="Times New Roman"/>
          <w:sz w:val="24"/>
        </w:rPr>
        <w:t>(c) Provide the smoking areas with ash trays of noncombustible material and safe design; and</w:t>
      </w:r>
    </w:p>
    <w:p w:rsidR="005F7CA5" w:rsidRDefault="00B37586">
      <w:pPr>
        <w:pStyle w:val="normal0"/>
        <w:spacing w:after="0" w:line="480" w:lineRule="auto"/>
      </w:pPr>
      <w:r>
        <w:rPr>
          <w:rFonts w:ascii="Times New Roman" w:eastAsia="Times New Roman" w:hAnsi="Times New Roman" w:cs="Times New Roman"/>
          <w:sz w:val="24"/>
        </w:rPr>
        <w:t>(3) Provide smoking areas that comply with COMAR 09.12.23, if the facility is considered an "enclosed work place" as defined in COMAR 09.12.23, including the ventilation requirements set forth in that regulation.</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i/>
          <w:sz w:val="24"/>
        </w:rPr>
        <w:t>10.07.14.48</w:t>
      </w:r>
    </w:p>
    <w:p w:rsidR="005F7CA5" w:rsidRDefault="00B37586">
      <w:pPr>
        <w:pStyle w:val="normal0"/>
        <w:spacing w:after="0" w:line="480" w:lineRule="auto"/>
      </w:pPr>
      <w:r>
        <w:rPr>
          <w:rFonts w:ascii="Times New Roman" w:eastAsia="Times New Roman" w:hAnsi="Times New Roman" w:cs="Times New Roman"/>
          <w:b/>
          <w:sz w:val="24"/>
        </w:rPr>
        <w:t xml:space="preserve">[.48] </w:t>
      </w:r>
      <w:r>
        <w:rPr>
          <w:rFonts w:ascii="Times New Roman" w:eastAsia="Times New Roman" w:hAnsi="Times New Roman" w:cs="Times New Roman"/>
          <w:b/>
          <w:i/>
          <w:sz w:val="24"/>
        </w:rPr>
        <w:t>.43</w:t>
      </w:r>
      <w:r>
        <w:rPr>
          <w:rFonts w:ascii="Times New Roman" w:eastAsia="Times New Roman" w:hAnsi="Times New Roman" w:cs="Times New Roman"/>
          <w:b/>
          <w:sz w:val="24"/>
        </w:rPr>
        <w:t xml:space="preserve"> Common Use Areas.</w:t>
      </w:r>
    </w:p>
    <w:p w:rsidR="005F7CA5" w:rsidRDefault="00B37586">
      <w:pPr>
        <w:pStyle w:val="normal0"/>
        <w:spacing w:after="0" w:line="480" w:lineRule="auto"/>
      </w:pPr>
      <w:r>
        <w:rPr>
          <w:rFonts w:ascii="Times New Roman" w:eastAsia="Times New Roman" w:hAnsi="Times New Roman" w:cs="Times New Roman"/>
          <w:sz w:val="24"/>
        </w:rPr>
        <w:t>A. Multipurpose Space.</w:t>
      </w:r>
    </w:p>
    <w:p w:rsidR="005F7CA5" w:rsidRDefault="00B37586">
      <w:pPr>
        <w:pStyle w:val="normal0"/>
        <w:spacing w:after="0" w:line="480" w:lineRule="auto"/>
      </w:pPr>
      <w:r>
        <w:rPr>
          <w:rFonts w:ascii="Times New Roman" w:eastAsia="Times New Roman" w:hAnsi="Times New Roman" w:cs="Times New Roman"/>
          <w:sz w:val="24"/>
        </w:rPr>
        <w:t xml:space="preserve">(1) The </w:t>
      </w:r>
      <w:r>
        <w:rPr>
          <w:rFonts w:ascii="Times New Roman" w:eastAsia="Times New Roman" w:hAnsi="Times New Roman" w:cs="Times New Roman"/>
          <w:b/>
          <w:sz w:val="24"/>
        </w:rPr>
        <w:t>[</w:t>
      </w:r>
      <w:r>
        <w:rPr>
          <w:rFonts w:ascii="Times New Roman" w:eastAsia="Times New Roman" w:hAnsi="Times New Roman" w:cs="Times New Roman"/>
          <w:sz w:val="24"/>
        </w:rPr>
        <w:t>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licensee</w:t>
      </w:r>
      <w:r>
        <w:rPr>
          <w:rFonts w:ascii="Times New Roman" w:eastAsia="Times New Roman" w:hAnsi="Times New Roman" w:cs="Times New Roman"/>
          <w:sz w:val="24"/>
        </w:rPr>
        <w:t xml:space="preserve"> shall provide at least 35 square feet of usable multipurpose floor space per licensed bed. Multipurpose space includes:</w:t>
      </w:r>
    </w:p>
    <w:p w:rsidR="005F7CA5" w:rsidRDefault="00B37586">
      <w:pPr>
        <w:pStyle w:val="normal0"/>
        <w:spacing w:after="0" w:line="480" w:lineRule="auto"/>
      </w:pPr>
      <w:r>
        <w:rPr>
          <w:rFonts w:ascii="Times New Roman" w:eastAsia="Times New Roman" w:hAnsi="Times New Roman" w:cs="Times New Roman"/>
          <w:sz w:val="24"/>
        </w:rPr>
        <w:t>(a)—(c) (text unchanged)</w:t>
      </w:r>
    </w:p>
    <w:p w:rsidR="005F7CA5" w:rsidRDefault="00B37586">
      <w:pPr>
        <w:pStyle w:val="normal0"/>
        <w:spacing w:after="0" w:line="480" w:lineRule="auto"/>
      </w:pPr>
      <w:r>
        <w:rPr>
          <w:rFonts w:ascii="Times New Roman" w:eastAsia="Times New Roman" w:hAnsi="Times New Roman" w:cs="Times New Roman"/>
          <w:sz w:val="24"/>
        </w:rPr>
        <w:t>(2) (text unchanged)</w:t>
      </w:r>
    </w:p>
    <w:p w:rsidR="005F7CA5" w:rsidRDefault="00B37586">
      <w:pPr>
        <w:pStyle w:val="normal0"/>
        <w:spacing w:after="0" w:line="480" w:lineRule="auto"/>
      </w:pPr>
      <w:r>
        <w:rPr>
          <w:rFonts w:ascii="Times New Roman" w:eastAsia="Times New Roman" w:hAnsi="Times New Roman" w:cs="Times New Roman"/>
          <w:sz w:val="24"/>
        </w:rPr>
        <w:lastRenderedPageBreak/>
        <w:t xml:space="preserve">(3) The </w:t>
      </w:r>
      <w:r>
        <w:rPr>
          <w:rFonts w:ascii="Times New Roman" w:eastAsia="Times New Roman" w:hAnsi="Times New Roman" w:cs="Times New Roman"/>
          <w:b/>
          <w:sz w:val="24"/>
        </w:rPr>
        <w:t>[</w:t>
      </w:r>
      <w:r>
        <w:rPr>
          <w:rFonts w:ascii="Times New Roman" w:eastAsia="Times New Roman" w:hAnsi="Times New Roman" w:cs="Times New Roman"/>
          <w:sz w:val="24"/>
        </w:rPr>
        <w:t>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licensee</w:t>
      </w:r>
      <w:r>
        <w:rPr>
          <w:rFonts w:ascii="Times New Roman" w:eastAsia="Times New Roman" w:hAnsi="Times New Roman" w:cs="Times New Roman"/>
          <w:sz w:val="24"/>
        </w:rPr>
        <w:t xml:space="preserve"> may not restrict residents from any area constituting multipurpose space unless a comparable multipurpose space is available for resident use.</w:t>
      </w:r>
    </w:p>
    <w:p w:rsidR="005F7CA5" w:rsidRDefault="00B37586">
      <w:pPr>
        <w:pStyle w:val="normal0"/>
        <w:spacing w:after="0" w:line="480" w:lineRule="auto"/>
      </w:pPr>
      <w:r>
        <w:rPr>
          <w:rFonts w:ascii="Times New Roman" w:eastAsia="Times New Roman" w:hAnsi="Times New Roman" w:cs="Times New Roman"/>
          <w:sz w:val="24"/>
        </w:rPr>
        <w:t>B. Living Room.</w:t>
      </w:r>
    </w:p>
    <w:p w:rsidR="005F7CA5" w:rsidRDefault="00B37586">
      <w:pPr>
        <w:pStyle w:val="normal0"/>
        <w:spacing w:after="0" w:line="480" w:lineRule="auto"/>
      </w:pPr>
      <w:r>
        <w:rPr>
          <w:rFonts w:ascii="Times New Roman" w:eastAsia="Times New Roman" w:hAnsi="Times New Roman" w:cs="Times New Roman"/>
          <w:sz w:val="24"/>
        </w:rPr>
        <w:t xml:space="preserve">(1) The </w:t>
      </w:r>
      <w:r>
        <w:rPr>
          <w:rFonts w:ascii="Times New Roman" w:eastAsia="Times New Roman" w:hAnsi="Times New Roman" w:cs="Times New Roman"/>
          <w:b/>
          <w:sz w:val="24"/>
        </w:rPr>
        <w:t>[</w:t>
      </w:r>
      <w:r>
        <w:rPr>
          <w:rFonts w:ascii="Times New Roman" w:eastAsia="Times New Roman" w:hAnsi="Times New Roman" w:cs="Times New Roman"/>
          <w:sz w:val="24"/>
        </w:rPr>
        <w:t>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licensee</w:t>
      </w:r>
      <w:r>
        <w:rPr>
          <w:rFonts w:ascii="Times New Roman" w:eastAsia="Times New Roman" w:hAnsi="Times New Roman" w:cs="Times New Roman"/>
          <w:sz w:val="24"/>
        </w:rPr>
        <w:t xml:space="preserve"> shall make at least one living room available for resident use.</w:t>
      </w:r>
    </w:p>
    <w:p w:rsidR="005F7CA5" w:rsidRDefault="00B37586">
      <w:pPr>
        <w:pStyle w:val="normal0"/>
        <w:spacing w:after="0" w:line="480" w:lineRule="auto"/>
      </w:pPr>
      <w:r>
        <w:rPr>
          <w:rFonts w:ascii="Times New Roman" w:eastAsia="Times New Roman" w:hAnsi="Times New Roman" w:cs="Times New Roman"/>
          <w:sz w:val="24"/>
        </w:rPr>
        <w:t xml:space="preserve">(2) The </w:t>
      </w:r>
      <w:r>
        <w:rPr>
          <w:rFonts w:ascii="Times New Roman" w:eastAsia="Times New Roman" w:hAnsi="Times New Roman" w:cs="Times New Roman"/>
          <w:b/>
          <w:sz w:val="24"/>
        </w:rPr>
        <w:t>[</w:t>
      </w:r>
      <w:r>
        <w:rPr>
          <w:rFonts w:ascii="Times New Roman" w:eastAsia="Times New Roman" w:hAnsi="Times New Roman" w:cs="Times New Roman"/>
          <w:sz w:val="24"/>
        </w:rPr>
        <w:t>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licensee</w:t>
      </w:r>
      <w:r>
        <w:rPr>
          <w:rFonts w:ascii="Times New Roman" w:eastAsia="Times New Roman" w:hAnsi="Times New Roman" w:cs="Times New Roman"/>
          <w:sz w:val="24"/>
        </w:rPr>
        <w:t xml:space="preserve"> shall ensure that the living rooms are:</w:t>
      </w:r>
    </w:p>
    <w:p w:rsidR="005F7CA5" w:rsidRDefault="00B37586">
      <w:pPr>
        <w:pStyle w:val="normal0"/>
        <w:spacing w:after="0" w:line="480" w:lineRule="auto"/>
      </w:pPr>
      <w:r>
        <w:rPr>
          <w:rFonts w:ascii="Times New Roman" w:eastAsia="Times New Roman" w:hAnsi="Times New Roman" w:cs="Times New Roman"/>
          <w:sz w:val="24"/>
        </w:rPr>
        <w:t>(a)—(c) (text unchanged)</w:t>
      </w:r>
    </w:p>
    <w:p w:rsidR="005F7CA5" w:rsidRDefault="00B37586">
      <w:pPr>
        <w:pStyle w:val="normal0"/>
        <w:spacing w:after="0" w:line="480" w:lineRule="auto"/>
      </w:pPr>
      <w:r>
        <w:rPr>
          <w:rFonts w:ascii="Times New Roman" w:eastAsia="Times New Roman" w:hAnsi="Times New Roman" w:cs="Times New Roman"/>
          <w:sz w:val="24"/>
        </w:rPr>
        <w:t>C. (text unchanged)</w:t>
      </w:r>
    </w:p>
    <w:p w:rsidR="005F7CA5" w:rsidRDefault="00B37586">
      <w:pPr>
        <w:pStyle w:val="normal0"/>
        <w:spacing w:after="0" w:line="480" w:lineRule="auto"/>
      </w:pPr>
      <w:r>
        <w:rPr>
          <w:rFonts w:ascii="Times New Roman" w:eastAsia="Times New Roman" w:hAnsi="Times New Roman" w:cs="Times New Roman"/>
          <w:sz w:val="24"/>
        </w:rPr>
        <w:t>D. Public Toilets.</w:t>
      </w:r>
    </w:p>
    <w:p w:rsidR="005F7CA5" w:rsidRDefault="00B37586">
      <w:pPr>
        <w:pStyle w:val="normal0"/>
        <w:spacing w:after="0" w:line="480" w:lineRule="auto"/>
      </w:pPr>
      <w:r>
        <w:rPr>
          <w:rFonts w:ascii="Times New Roman" w:eastAsia="Times New Roman" w:hAnsi="Times New Roman" w:cs="Times New Roman"/>
          <w:sz w:val="24"/>
        </w:rPr>
        <w:t>(1) (text unchanged)</w:t>
      </w:r>
    </w:p>
    <w:p w:rsidR="005F7CA5" w:rsidRDefault="00B37586">
      <w:pPr>
        <w:pStyle w:val="normal0"/>
        <w:spacing w:after="0" w:line="480" w:lineRule="auto"/>
      </w:pPr>
      <w:r>
        <w:rPr>
          <w:rFonts w:ascii="Times New Roman" w:eastAsia="Times New Roman" w:hAnsi="Times New Roman" w:cs="Times New Roman"/>
          <w:sz w:val="24"/>
        </w:rPr>
        <w:t xml:space="preserve">(2) The public toilet is not calculated in the ratio required by </w:t>
      </w:r>
      <w:r>
        <w:rPr>
          <w:rFonts w:ascii="Times New Roman" w:eastAsia="Times New Roman" w:hAnsi="Times New Roman" w:cs="Times New Roman"/>
          <w:b/>
          <w:sz w:val="24"/>
        </w:rPr>
        <w:t>[</w:t>
      </w:r>
      <w:r>
        <w:rPr>
          <w:rFonts w:ascii="Times New Roman" w:eastAsia="Times New Roman" w:hAnsi="Times New Roman" w:cs="Times New Roman"/>
          <w:sz w:val="24"/>
        </w:rPr>
        <w:t>Regulation .50A</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.45A</w:t>
      </w:r>
      <w:r>
        <w:rPr>
          <w:rFonts w:ascii="Times New Roman" w:eastAsia="Times New Roman" w:hAnsi="Times New Roman" w:cs="Times New Roman"/>
          <w:sz w:val="24"/>
        </w:rPr>
        <w:t xml:space="preserve"> of this chapter.</w:t>
      </w:r>
    </w:p>
    <w:p w:rsidR="005F7CA5" w:rsidRDefault="00B37586">
      <w:pPr>
        <w:pStyle w:val="normal0"/>
        <w:spacing w:after="0" w:line="480" w:lineRule="auto"/>
      </w:pPr>
      <w:r>
        <w:rPr>
          <w:rFonts w:ascii="Times New Roman" w:eastAsia="Times New Roman" w:hAnsi="Times New Roman" w:cs="Times New Roman"/>
          <w:sz w:val="24"/>
        </w:rPr>
        <w:t>E. (text unchanged)</w:t>
      </w:r>
    </w:p>
    <w:p w:rsidR="005F7CA5" w:rsidRDefault="00B37586">
      <w:pPr>
        <w:pStyle w:val="normal0"/>
        <w:spacing w:after="0" w:line="480" w:lineRule="auto"/>
      </w:pPr>
      <w:r>
        <w:rPr>
          <w:rFonts w:ascii="Times New Roman" w:eastAsia="Times New Roman" w:hAnsi="Times New Roman" w:cs="Times New Roman"/>
          <w:sz w:val="24"/>
        </w:rPr>
        <w:t>F. Kitchen.</w:t>
      </w:r>
    </w:p>
    <w:p w:rsidR="005F7CA5" w:rsidRDefault="00B37586">
      <w:pPr>
        <w:pStyle w:val="normal0"/>
        <w:spacing w:after="0" w:line="480" w:lineRule="auto"/>
      </w:pPr>
      <w:r>
        <w:rPr>
          <w:rFonts w:ascii="Times New Roman" w:eastAsia="Times New Roman" w:hAnsi="Times New Roman" w:cs="Times New Roman"/>
          <w:sz w:val="24"/>
        </w:rPr>
        <w:t xml:space="preserve">(1) </w:t>
      </w:r>
      <w:r>
        <w:rPr>
          <w:rFonts w:ascii="Times New Roman" w:eastAsia="Times New Roman" w:hAnsi="Times New Roman" w:cs="Times New Roman"/>
          <w:b/>
          <w:sz w:val="24"/>
        </w:rPr>
        <w:t>[</w:t>
      </w:r>
      <w:r>
        <w:rPr>
          <w:rFonts w:ascii="Times New Roman" w:eastAsia="Times New Roman" w:hAnsi="Times New Roman" w:cs="Times New Roman"/>
          <w:sz w:val="24"/>
        </w:rPr>
        <w:t>An 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 program</w:t>
      </w:r>
      <w:r>
        <w:rPr>
          <w:rFonts w:ascii="Times New Roman" w:eastAsia="Times New Roman" w:hAnsi="Times New Roman" w:cs="Times New Roman"/>
          <w:sz w:val="24"/>
        </w:rPr>
        <w:t xml:space="preserve"> shall have a kitchen that has adequate:</w:t>
      </w:r>
    </w:p>
    <w:p w:rsidR="005F7CA5" w:rsidRDefault="00B37586">
      <w:pPr>
        <w:pStyle w:val="normal0"/>
        <w:spacing w:after="0" w:line="480" w:lineRule="auto"/>
      </w:pPr>
      <w:r>
        <w:rPr>
          <w:rFonts w:ascii="Times New Roman" w:eastAsia="Times New Roman" w:hAnsi="Times New Roman" w:cs="Times New Roman"/>
          <w:sz w:val="24"/>
        </w:rPr>
        <w:t>(a)—(h) (text unchanged)</w:t>
      </w:r>
    </w:p>
    <w:p w:rsidR="005F7CA5" w:rsidRDefault="00B37586">
      <w:pPr>
        <w:pStyle w:val="normal0"/>
        <w:spacing w:after="0" w:line="480" w:lineRule="auto"/>
      </w:pPr>
      <w:r>
        <w:rPr>
          <w:rFonts w:ascii="Times New Roman" w:eastAsia="Times New Roman" w:hAnsi="Times New Roman" w:cs="Times New Roman"/>
          <w:sz w:val="24"/>
        </w:rPr>
        <w:t xml:space="preserve">(2) </w:t>
      </w:r>
      <w:r>
        <w:rPr>
          <w:rFonts w:ascii="Times New Roman" w:eastAsia="Times New Roman" w:hAnsi="Times New Roman" w:cs="Times New Roman"/>
          <w:b/>
          <w:sz w:val="24"/>
        </w:rPr>
        <w:t>[</w:t>
      </w:r>
      <w:r>
        <w:rPr>
          <w:rFonts w:ascii="Times New Roman" w:eastAsia="Times New Roman" w:hAnsi="Times New Roman" w:cs="Times New Roman"/>
          <w:sz w:val="24"/>
        </w:rPr>
        <w:t>An 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w:t>
      </w:r>
      <w:r>
        <w:rPr>
          <w:rFonts w:ascii="Times New Roman" w:eastAsia="Times New Roman" w:hAnsi="Times New Roman" w:cs="Times New Roman"/>
          <w:sz w:val="24"/>
        </w:rPr>
        <w:t xml:space="preserve"> program with a licensed capacity of 17 or more beds shall comply with the food service facility regulations in COMAR 10.15.03.</w:t>
      </w:r>
    </w:p>
    <w:p w:rsidR="005F7CA5" w:rsidRDefault="00B37586">
      <w:pPr>
        <w:pStyle w:val="normal0"/>
        <w:spacing w:after="0" w:line="480" w:lineRule="auto"/>
      </w:pPr>
      <w:r>
        <w:rPr>
          <w:rFonts w:ascii="Times New Roman" w:eastAsia="Times New Roman" w:hAnsi="Times New Roman" w:cs="Times New Roman"/>
          <w:sz w:val="24"/>
        </w:rPr>
        <w:t xml:space="preserve">(3) </w:t>
      </w:r>
      <w:r>
        <w:rPr>
          <w:rFonts w:ascii="Times New Roman" w:eastAsia="Times New Roman" w:hAnsi="Times New Roman" w:cs="Times New Roman"/>
          <w:b/>
          <w:sz w:val="24"/>
        </w:rPr>
        <w:t>[</w:t>
      </w:r>
      <w:r>
        <w:rPr>
          <w:rFonts w:ascii="Times New Roman" w:eastAsia="Times New Roman" w:hAnsi="Times New Roman" w:cs="Times New Roman"/>
          <w:sz w:val="24"/>
        </w:rPr>
        <w:t>An 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w:t>
      </w:r>
      <w:r>
        <w:rPr>
          <w:rFonts w:ascii="Times New Roman" w:eastAsia="Times New Roman" w:hAnsi="Times New Roman" w:cs="Times New Roman"/>
          <w:sz w:val="24"/>
        </w:rPr>
        <w:t xml:space="preserve"> program with fewer than 17 residents is not required to comply with COMAR 10.15.03 unless required to comply by its local jurisdiction or the Department determines and directs that a program shall comply with particular provisions of COMAR 10.15.03 in order to minimize health risks to its residents.</w:t>
      </w:r>
    </w:p>
    <w:p w:rsidR="005F7CA5" w:rsidRDefault="00B37586">
      <w:pPr>
        <w:pStyle w:val="normal0"/>
        <w:spacing w:after="0" w:line="480" w:lineRule="auto"/>
      </w:pPr>
      <w:r>
        <w:rPr>
          <w:rFonts w:ascii="Times New Roman" w:eastAsia="Times New Roman" w:hAnsi="Times New Roman" w:cs="Times New Roman"/>
          <w:sz w:val="24"/>
        </w:rPr>
        <w:t>(4) (text unchanged)</w:t>
      </w:r>
    </w:p>
    <w:p w:rsidR="005F7CA5" w:rsidRDefault="00B37586">
      <w:pPr>
        <w:pStyle w:val="normal0"/>
        <w:spacing w:after="0" w:line="480" w:lineRule="auto"/>
      </w:pPr>
      <w:r>
        <w:rPr>
          <w:rFonts w:ascii="Times New Roman" w:eastAsia="Times New Roman" w:hAnsi="Times New Roman" w:cs="Times New Roman"/>
          <w:i/>
          <w:sz w:val="24"/>
        </w:rPr>
        <w:lastRenderedPageBreak/>
        <w:t>10.07.14.49</w:t>
      </w:r>
    </w:p>
    <w:p w:rsidR="005F7CA5" w:rsidRDefault="00B37586">
      <w:pPr>
        <w:pStyle w:val="normal0"/>
        <w:spacing w:after="0" w:line="480" w:lineRule="auto"/>
      </w:pPr>
      <w:r>
        <w:rPr>
          <w:rFonts w:ascii="Times New Roman" w:eastAsia="Times New Roman" w:hAnsi="Times New Roman" w:cs="Times New Roman"/>
          <w:b/>
          <w:sz w:val="24"/>
        </w:rPr>
        <w:t xml:space="preserve">[.49] </w:t>
      </w:r>
      <w:r>
        <w:rPr>
          <w:rFonts w:ascii="Times New Roman" w:eastAsia="Times New Roman" w:hAnsi="Times New Roman" w:cs="Times New Roman"/>
          <w:b/>
          <w:i/>
          <w:sz w:val="24"/>
        </w:rPr>
        <w:t>.44</w:t>
      </w:r>
      <w:r>
        <w:rPr>
          <w:rFonts w:ascii="Times New Roman" w:eastAsia="Times New Roman" w:hAnsi="Times New Roman" w:cs="Times New Roman"/>
          <w:b/>
          <w:sz w:val="24"/>
        </w:rPr>
        <w:t xml:space="preserve"> Resident's Room and Furnishings.</w:t>
      </w:r>
    </w:p>
    <w:p w:rsidR="005F7CA5" w:rsidRDefault="00B37586">
      <w:pPr>
        <w:pStyle w:val="normal0"/>
        <w:spacing w:after="0" w:line="480" w:lineRule="auto"/>
      </w:pPr>
      <w:r>
        <w:rPr>
          <w:rFonts w:ascii="Times New Roman" w:eastAsia="Times New Roman" w:hAnsi="Times New Roman" w:cs="Times New Roman"/>
          <w:sz w:val="24"/>
        </w:rPr>
        <w:t>A. Resident Room.</w:t>
      </w:r>
    </w:p>
    <w:p w:rsidR="005F7CA5" w:rsidRDefault="00B37586">
      <w:pPr>
        <w:pStyle w:val="normal0"/>
        <w:spacing w:after="0" w:line="480" w:lineRule="auto"/>
      </w:pPr>
      <w:r>
        <w:rPr>
          <w:rFonts w:ascii="Times New Roman" w:eastAsia="Times New Roman" w:hAnsi="Times New Roman" w:cs="Times New Roman"/>
          <w:sz w:val="24"/>
        </w:rPr>
        <w:t>(1) (text unchanged)</w:t>
      </w:r>
    </w:p>
    <w:p w:rsidR="005F7CA5" w:rsidRDefault="00B37586">
      <w:pPr>
        <w:pStyle w:val="normal0"/>
        <w:spacing w:after="0" w:line="480" w:lineRule="auto"/>
      </w:pPr>
      <w:r>
        <w:rPr>
          <w:rFonts w:ascii="Times New Roman" w:eastAsia="Times New Roman" w:hAnsi="Times New Roman" w:cs="Times New Roman"/>
          <w:sz w:val="24"/>
        </w:rPr>
        <w:t xml:space="preserve">(2) </w:t>
      </w:r>
      <w:r>
        <w:rPr>
          <w:rFonts w:ascii="Times New Roman" w:eastAsia="Times New Roman" w:hAnsi="Times New Roman" w:cs="Times New Roman"/>
          <w:b/>
          <w:sz w:val="24"/>
        </w:rPr>
        <w:t>[</w:t>
      </w:r>
      <w:r>
        <w:rPr>
          <w:rFonts w:ascii="Times New Roman" w:eastAsia="Times New Roman" w:hAnsi="Times New Roman" w:cs="Times New Roman"/>
          <w:sz w:val="24"/>
        </w:rPr>
        <w:t>An 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 licensee</w:t>
      </w:r>
      <w:r>
        <w:rPr>
          <w:rFonts w:ascii="Times New Roman" w:eastAsia="Times New Roman" w:hAnsi="Times New Roman" w:cs="Times New Roman"/>
          <w:sz w:val="24"/>
        </w:rPr>
        <w:t xml:space="preserve"> shall provide at least 80 square feet of functional space for single occupancy resident rooms and 120 square feet of functional space for double occupancy resident rooms.</w:t>
      </w:r>
    </w:p>
    <w:p w:rsidR="005F7CA5" w:rsidRDefault="00B37586">
      <w:pPr>
        <w:pStyle w:val="normal0"/>
        <w:spacing w:after="0" w:line="480" w:lineRule="auto"/>
      </w:pPr>
      <w:r>
        <w:rPr>
          <w:rFonts w:ascii="Times New Roman" w:eastAsia="Times New Roman" w:hAnsi="Times New Roman" w:cs="Times New Roman"/>
          <w:sz w:val="24"/>
        </w:rPr>
        <w:t>(3)—(9) (text unchanged)</w:t>
      </w:r>
    </w:p>
    <w:p w:rsidR="005F7CA5" w:rsidRDefault="00B37586">
      <w:pPr>
        <w:pStyle w:val="normal0"/>
        <w:spacing w:after="0" w:line="480" w:lineRule="auto"/>
      </w:pPr>
      <w:r>
        <w:rPr>
          <w:rFonts w:ascii="Times New Roman" w:eastAsia="Times New Roman" w:hAnsi="Times New Roman" w:cs="Times New Roman"/>
          <w:sz w:val="24"/>
        </w:rPr>
        <w:t xml:space="preserve">(10) The </w:t>
      </w:r>
      <w:r>
        <w:rPr>
          <w:rFonts w:ascii="Times New Roman" w:eastAsia="Times New Roman" w:hAnsi="Times New Roman" w:cs="Times New Roman"/>
          <w:b/>
          <w:sz w:val="24"/>
        </w:rPr>
        <w:t>[</w:t>
      </w:r>
      <w:r>
        <w:rPr>
          <w:rFonts w:ascii="Times New Roman" w:eastAsia="Times New Roman" w:hAnsi="Times New Roman" w:cs="Times New Roman"/>
          <w:sz w:val="24"/>
        </w:rPr>
        <w:t>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licensee</w:t>
      </w:r>
      <w:r>
        <w:rPr>
          <w:rFonts w:ascii="Times New Roman" w:eastAsia="Times New Roman" w:hAnsi="Times New Roman" w:cs="Times New Roman"/>
          <w:sz w:val="24"/>
        </w:rPr>
        <w:t xml:space="preserve"> shall provide adequate closet or wardrobe space, conveniently located to allow each resident to keep personal clothing.</w:t>
      </w:r>
    </w:p>
    <w:p w:rsidR="005F7CA5" w:rsidRDefault="00B37586">
      <w:pPr>
        <w:pStyle w:val="normal0"/>
        <w:spacing w:after="0" w:line="480" w:lineRule="auto"/>
      </w:pPr>
      <w:r>
        <w:rPr>
          <w:rFonts w:ascii="Times New Roman" w:eastAsia="Times New Roman" w:hAnsi="Times New Roman" w:cs="Times New Roman"/>
          <w:sz w:val="24"/>
        </w:rPr>
        <w:t>B.—C. (text unchanged)</w:t>
      </w:r>
    </w:p>
    <w:p w:rsidR="005F7CA5" w:rsidRDefault="00B37586">
      <w:pPr>
        <w:pStyle w:val="normal0"/>
        <w:spacing w:after="0" w:line="480" w:lineRule="auto"/>
      </w:pPr>
      <w:r>
        <w:rPr>
          <w:rFonts w:ascii="Times New Roman" w:eastAsia="Times New Roman" w:hAnsi="Times New Roman" w:cs="Times New Roman"/>
          <w:sz w:val="24"/>
        </w:rPr>
        <w:t xml:space="preserve">D. The </w:t>
      </w:r>
      <w:r>
        <w:rPr>
          <w:rFonts w:ascii="Times New Roman" w:eastAsia="Times New Roman" w:hAnsi="Times New Roman" w:cs="Times New Roman"/>
          <w:b/>
          <w:sz w:val="24"/>
        </w:rPr>
        <w:t>[</w:t>
      </w:r>
      <w:r>
        <w:rPr>
          <w:rFonts w:ascii="Times New Roman" w:eastAsia="Times New Roman" w:hAnsi="Times New Roman" w:cs="Times New Roman"/>
          <w:sz w:val="24"/>
        </w:rPr>
        <w:t>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licensee</w:t>
      </w:r>
      <w:r>
        <w:rPr>
          <w:rFonts w:ascii="Times New Roman" w:eastAsia="Times New Roman" w:hAnsi="Times New Roman" w:cs="Times New Roman"/>
          <w:sz w:val="24"/>
        </w:rPr>
        <w:t xml:space="preserve"> shall inform a resident of all of the furnishings that the program provides. The resident may choose to provide a personal bed or other furnishings if they are not hazardous.</w:t>
      </w:r>
    </w:p>
    <w:p w:rsidR="005F7CA5" w:rsidRDefault="00B37586">
      <w:pPr>
        <w:pStyle w:val="normal0"/>
        <w:spacing w:after="0" w:line="480" w:lineRule="auto"/>
      </w:pPr>
      <w:r>
        <w:rPr>
          <w:rFonts w:ascii="Times New Roman" w:eastAsia="Times New Roman" w:hAnsi="Times New Roman" w:cs="Times New Roman"/>
          <w:i/>
          <w:sz w:val="24"/>
        </w:rPr>
        <w:t>10.07.14.50</w:t>
      </w:r>
    </w:p>
    <w:p w:rsidR="005F7CA5" w:rsidRDefault="00B37586">
      <w:pPr>
        <w:pStyle w:val="normal0"/>
        <w:spacing w:after="0" w:line="480" w:lineRule="auto"/>
      </w:pPr>
      <w:r>
        <w:rPr>
          <w:rFonts w:ascii="Times New Roman" w:eastAsia="Times New Roman" w:hAnsi="Times New Roman" w:cs="Times New Roman"/>
          <w:b/>
          <w:sz w:val="24"/>
        </w:rPr>
        <w:t xml:space="preserve">[.50] </w:t>
      </w:r>
      <w:r>
        <w:rPr>
          <w:rFonts w:ascii="Times New Roman" w:eastAsia="Times New Roman" w:hAnsi="Times New Roman" w:cs="Times New Roman"/>
          <w:b/>
          <w:i/>
          <w:sz w:val="24"/>
        </w:rPr>
        <w:t>.45</w:t>
      </w:r>
      <w:r>
        <w:rPr>
          <w:rFonts w:ascii="Times New Roman" w:eastAsia="Times New Roman" w:hAnsi="Times New Roman" w:cs="Times New Roman"/>
          <w:b/>
          <w:sz w:val="24"/>
        </w:rPr>
        <w:t xml:space="preserve"> Bathrooms for Residents.</w:t>
      </w:r>
    </w:p>
    <w:p w:rsidR="005F7CA5" w:rsidRDefault="00B37586">
      <w:pPr>
        <w:pStyle w:val="normal0"/>
        <w:spacing w:after="0" w:line="480" w:lineRule="auto"/>
      </w:pPr>
      <w:r>
        <w:rPr>
          <w:rFonts w:ascii="Times New Roman" w:eastAsia="Times New Roman" w:hAnsi="Times New Roman" w:cs="Times New Roman"/>
          <w:sz w:val="24"/>
        </w:rPr>
        <w:t>A. Toilets.</w:t>
      </w:r>
    </w:p>
    <w:p w:rsidR="005F7CA5" w:rsidRDefault="00B37586">
      <w:pPr>
        <w:pStyle w:val="normal0"/>
        <w:spacing w:after="0" w:line="480" w:lineRule="auto"/>
      </w:pPr>
      <w:r>
        <w:rPr>
          <w:rFonts w:ascii="Times New Roman" w:eastAsia="Times New Roman" w:hAnsi="Times New Roman" w:cs="Times New Roman"/>
          <w:sz w:val="24"/>
        </w:rPr>
        <w:t xml:space="preserve">(1) </w:t>
      </w:r>
      <w:r>
        <w:rPr>
          <w:rFonts w:ascii="Times New Roman" w:eastAsia="Times New Roman" w:hAnsi="Times New Roman" w:cs="Times New Roman"/>
          <w:b/>
          <w:sz w:val="24"/>
        </w:rPr>
        <w:t>[</w:t>
      </w:r>
      <w:r>
        <w:rPr>
          <w:rFonts w:ascii="Times New Roman" w:eastAsia="Times New Roman" w:hAnsi="Times New Roman" w:cs="Times New Roman"/>
          <w:sz w:val="24"/>
        </w:rPr>
        <w:t>An 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 licensee</w:t>
      </w:r>
      <w:r>
        <w:rPr>
          <w:rFonts w:ascii="Times New Roman" w:eastAsia="Times New Roman" w:hAnsi="Times New Roman" w:cs="Times New Roman"/>
          <w:sz w:val="24"/>
        </w:rPr>
        <w:t xml:space="preserve"> shall provide toilets in a separate room or compartment with latching hardware for privacy.</w:t>
      </w:r>
    </w:p>
    <w:p w:rsidR="005F7CA5" w:rsidRDefault="00B37586">
      <w:pPr>
        <w:pStyle w:val="normal0"/>
        <w:spacing w:after="0" w:line="480" w:lineRule="auto"/>
      </w:pPr>
      <w:r>
        <w:rPr>
          <w:rFonts w:ascii="Times New Roman" w:eastAsia="Times New Roman" w:hAnsi="Times New Roman" w:cs="Times New Roman"/>
          <w:sz w:val="24"/>
        </w:rPr>
        <w:t>(2) (text unchanged)</w:t>
      </w:r>
    </w:p>
    <w:p w:rsidR="005F7CA5" w:rsidRDefault="00B37586">
      <w:pPr>
        <w:pStyle w:val="normal0"/>
        <w:spacing w:after="0" w:line="480" w:lineRule="auto"/>
      </w:pPr>
      <w:r>
        <w:rPr>
          <w:rFonts w:ascii="Times New Roman" w:eastAsia="Times New Roman" w:hAnsi="Times New Roman" w:cs="Times New Roman"/>
          <w:sz w:val="24"/>
        </w:rPr>
        <w:t>B.—C. (text unchanged)</w:t>
      </w:r>
    </w:p>
    <w:p w:rsidR="005F7CA5" w:rsidRDefault="00B37586">
      <w:pPr>
        <w:pStyle w:val="normal0"/>
        <w:spacing w:after="0" w:line="480" w:lineRule="auto"/>
      </w:pPr>
      <w:r>
        <w:rPr>
          <w:rFonts w:ascii="Times New Roman" w:eastAsia="Times New Roman" w:hAnsi="Times New Roman" w:cs="Times New Roman"/>
          <w:i/>
          <w:sz w:val="24"/>
        </w:rPr>
        <w:t>10.07.14.51</w:t>
      </w:r>
    </w:p>
    <w:p w:rsidR="005F7CA5" w:rsidRDefault="00B37586">
      <w:pPr>
        <w:pStyle w:val="normal0"/>
        <w:spacing w:after="0" w:line="480" w:lineRule="auto"/>
      </w:pPr>
      <w:r>
        <w:rPr>
          <w:rFonts w:ascii="Times New Roman" w:eastAsia="Times New Roman" w:hAnsi="Times New Roman" w:cs="Times New Roman"/>
          <w:b/>
          <w:sz w:val="24"/>
        </w:rPr>
        <w:t xml:space="preserve">[.51] </w:t>
      </w:r>
      <w:r>
        <w:rPr>
          <w:rFonts w:ascii="Times New Roman" w:eastAsia="Times New Roman" w:hAnsi="Times New Roman" w:cs="Times New Roman"/>
          <w:b/>
          <w:i/>
          <w:sz w:val="24"/>
        </w:rPr>
        <w:t>.46</w:t>
      </w:r>
      <w:r>
        <w:rPr>
          <w:rFonts w:ascii="Times New Roman" w:eastAsia="Times New Roman" w:hAnsi="Times New Roman" w:cs="Times New Roman"/>
          <w:b/>
          <w:sz w:val="24"/>
        </w:rPr>
        <w:t xml:space="preserve"> Illumination.</w:t>
      </w:r>
    </w:p>
    <w:p w:rsidR="005F7CA5" w:rsidRDefault="00B37586">
      <w:pPr>
        <w:pStyle w:val="normal0"/>
        <w:spacing w:after="0" w:line="480" w:lineRule="auto"/>
      </w:pPr>
      <w:r>
        <w:rPr>
          <w:rFonts w:ascii="Times New Roman" w:eastAsia="Times New Roman" w:hAnsi="Times New Roman" w:cs="Times New Roman"/>
          <w:sz w:val="24"/>
        </w:rPr>
        <w:lastRenderedPageBreak/>
        <w:t>A. Resident's Room.</w:t>
      </w:r>
    </w:p>
    <w:p w:rsidR="005F7CA5" w:rsidRDefault="00B37586">
      <w:pPr>
        <w:pStyle w:val="normal0"/>
        <w:spacing w:after="0" w:line="480" w:lineRule="auto"/>
      </w:pPr>
      <w:r>
        <w:rPr>
          <w:rFonts w:ascii="Times New Roman" w:eastAsia="Times New Roman" w:hAnsi="Times New Roman" w:cs="Times New Roman"/>
          <w:sz w:val="24"/>
        </w:rPr>
        <w:t xml:space="preserve">(1) </w:t>
      </w:r>
      <w:r>
        <w:rPr>
          <w:rFonts w:ascii="Times New Roman" w:eastAsia="Times New Roman" w:hAnsi="Times New Roman" w:cs="Times New Roman"/>
          <w:b/>
          <w:sz w:val="24"/>
        </w:rPr>
        <w:t>[</w:t>
      </w:r>
      <w:r>
        <w:rPr>
          <w:rFonts w:ascii="Times New Roman" w:eastAsia="Times New Roman" w:hAnsi="Times New Roman" w:cs="Times New Roman"/>
          <w:sz w:val="24"/>
        </w:rPr>
        <w:t>An 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 licensee</w:t>
      </w:r>
      <w:r>
        <w:rPr>
          <w:rFonts w:ascii="Times New Roman" w:eastAsia="Times New Roman" w:hAnsi="Times New Roman" w:cs="Times New Roman"/>
          <w:sz w:val="24"/>
        </w:rPr>
        <w:t xml:space="preserve"> shall ensure that a resident's room:</w:t>
      </w:r>
    </w:p>
    <w:p w:rsidR="005F7CA5" w:rsidRDefault="00B37586">
      <w:pPr>
        <w:pStyle w:val="normal0"/>
        <w:spacing w:after="0" w:line="480" w:lineRule="auto"/>
      </w:pPr>
      <w:r>
        <w:rPr>
          <w:rFonts w:ascii="Times New Roman" w:eastAsia="Times New Roman" w:hAnsi="Times New Roman" w:cs="Times New Roman"/>
          <w:sz w:val="24"/>
        </w:rPr>
        <w:t>(a)—(c) (text unchanged)</w:t>
      </w:r>
    </w:p>
    <w:p w:rsidR="005F7CA5" w:rsidRDefault="00B37586">
      <w:pPr>
        <w:pStyle w:val="normal0"/>
        <w:spacing w:after="0" w:line="480" w:lineRule="auto"/>
      </w:pPr>
      <w:r>
        <w:rPr>
          <w:rFonts w:ascii="Times New Roman" w:eastAsia="Times New Roman" w:hAnsi="Times New Roman" w:cs="Times New Roman"/>
          <w:sz w:val="24"/>
        </w:rPr>
        <w:t xml:space="preserve">(2) </w:t>
      </w:r>
      <w:r>
        <w:rPr>
          <w:rFonts w:ascii="Times New Roman" w:eastAsia="Times New Roman" w:hAnsi="Times New Roman" w:cs="Times New Roman"/>
          <w:b/>
          <w:sz w:val="24"/>
        </w:rPr>
        <w:t>[</w:t>
      </w:r>
      <w:r>
        <w:rPr>
          <w:rFonts w:ascii="Times New Roman" w:eastAsia="Times New Roman" w:hAnsi="Times New Roman" w:cs="Times New Roman"/>
          <w:sz w:val="24"/>
        </w:rPr>
        <w:t>An 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 licensee</w:t>
      </w:r>
      <w:r>
        <w:rPr>
          <w:rFonts w:ascii="Times New Roman" w:eastAsia="Times New Roman" w:hAnsi="Times New Roman" w:cs="Times New Roman"/>
          <w:sz w:val="24"/>
        </w:rPr>
        <w:t xml:space="preserve"> shall provide additional lighting or wattage upon reasonable request by the resident or the resident's legal representative.</w:t>
      </w:r>
    </w:p>
    <w:p w:rsidR="005F7CA5" w:rsidRDefault="00B37586">
      <w:pPr>
        <w:pStyle w:val="normal0"/>
        <w:spacing w:after="0" w:line="480" w:lineRule="auto"/>
      </w:pPr>
      <w:r>
        <w:rPr>
          <w:rFonts w:ascii="Times New Roman" w:eastAsia="Times New Roman" w:hAnsi="Times New Roman" w:cs="Times New Roman"/>
          <w:sz w:val="24"/>
        </w:rPr>
        <w:t xml:space="preserve">B. Common Use Areas. </w:t>
      </w:r>
      <w:r>
        <w:rPr>
          <w:rFonts w:ascii="Times New Roman" w:eastAsia="Times New Roman" w:hAnsi="Times New Roman" w:cs="Times New Roman"/>
          <w:b/>
          <w:sz w:val="24"/>
        </w:rPr>
        <w:t>[</w:t>
      </w:r>
      <w:r>
        <w:rPr>
          <w:rFonts w:ascii="Times New Roman" w:eastAsia="Times New Roman" w:hAnsi="Times New Roman" w:cs="Times New Roman"/>
          <w:sz w:val="24"/>
        </w:rPr>
        <w:t>An 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 licensee</w:t>
      </w:r>
      <w:r>
        <w:rPr>
          <w:rFonts w:ascii="Times New Roman" w:eastAsia="Times New Roman" w:hAnsi="Times New Roman" w:cs="Times New Roman"/>
          <w:sz w:val="24"/>
        </w:rPr>
        <w:t xml:space="preserve"> shall ensure that common use areas, such as entrances, hallways, inclines, ramps, cellars, attics, storerooms, kitchens, and laundries, have sufficient artificial lighting to prevent accidents and promote efficient service.</w:t>
      </w:r>
    </w:p>
    <w:p w:rsidR="005F7CA5" w:rsidRDefault="00B37586">
      <w:pPr>
        <w:pStyle w:val="normal0"/>
        <w:spacing w:after="0" w:line="480" w:lineRule="auto"/>
      </w:pPr>
      <w:r>
        <w:rPr>
          <w:rFonts w:ascii="Times New Roman" w:eastAsia="Times New Roman" w:hAnsi="Times New Roman" w:cs="Times New Roman"/>
          <w:sz w:val="24"/>
        </w:rPr>
        <w:t xml:space="preserve">C. The </w:t>
      </w:r>
      <w:r>
        <w:rPr>
          <w:rFonts w:ascii="Times New Roman" w:eastAsia="Times New Roman" w:hAnsi="Times New Roman" w:cs="Times New Roman"/>
          <w:b/>
          <w:sz w:val="24"/>
        </w:rPr>
        <w:t>[</w:t>
      </w:r>
      <w:r>
        <w:rPr>
          <w:rFonts w:ascii="Times New Roman" w:eastAsia="Times New Roman" w:hAnsi="Times New Roman" w:cs="Times New Roman"/>
          <w:sz w:val="24"/>
        </w:rPr>
        <w:t>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licensee</w:t>
      </w:r>
      <w:r>
        <w:rPr>
          <w:rFonts w:ascii="Times New Roman" w:eastAsia="Times New Roman" w:hAnsi="Times New Roman" w:cs="Times New Roman"/>
          <w:sz w:val="24"/>
        </w:rPr>
        <w:t xml:space="preserve"> shall provide sufficient light to meet the resident's needs.</w:t>
      </w:r>
    </w:p>
    <w:p w:rsidR="005F7CA5" w:rsidRDefault="00B37586">
      <w:pPr>
        <w:pStyle w:val="normal0"/>
        <w:spacing w:after="0" w:line="480" w:lineRule="auto"/>
      </w:pPr>
      <w:r>
        <w:rPr>
          <w:rFonts w:ascii="Times New Roman" w:eastAsia="Times New Roman" w:hAnsi="Times New Roman" w:cs="Times New Roman"/>
          <w:i/>
          <w:sz w:val="24"/>
        </w:rPr>
        <w:t>10.07.14.52</w:t>
      </w:r>
    </w:p>
    <w:p w:rsidR="005F7CA5" w:rsidRDefault="00B37586">
      <w:pPr>
        <w:pStyle w:val="normal0"/>
        <w:spacing w:after="0" w:line="480" w:lineRule="auto"/>
      </w:pPr>
      <w:r>
        <w:rPr>
          <w:rFonts w:ascii="Times New Roman" w:eastAsia="Times New Roman" w:hAnsi="Times New Roman" w:cs="Times New Roman"/>
          <w:b/>
          <w:sz w:val="24"/>
        </w:rPr>
        <w:t xml:space="preserve">[.52] </w:t>
      </w:r>
      <w:r>
        <w:rPr>
          <w:rFonts w:ascii="Times New Roman" w:eastAsia="Times New Roman" w:hAnsi="Times New Roman" w:cs="Times New Roman"/>
          <w:b/>
          <w:i/>
          <w:sz w:val="24"/>
        </w:rPr>
        <w:t>.47</w:t>
      </w:r>
      <w:r>
        <w:rPr>
          <w:rFonts w:ascii="Times New Roman" w:eastAsia="Times New Roman" w:hAnsi="Times New Roman" w:cs="Times New Roman"/>
          <w:b/>
          <w:sz w:val="24"/>
        </w:rPr>
        <w:t xml:space="preserve"> Heating, Ventilation, and Air Conditioning.</w:t>
      </w:r>
    </w:p>
    <w:p w:rsidR="005F7CA5" w:rsidRDefault="00B37586">
      <w:pPr>
        <w:pStyle w:val="normal0"/>
        <w:spacing w:after="0" w:line="480" w:lineRule="auto"/>
      </w:pPr>
      <w:r>
        <w:rPr>
          <w:rFonts w:ascii="Times New Roman" w:eastAsia="Times New Roman" w:hAnsi="Times New Roman" w:cs="Times New Roman"/>
          <w:sz w:val="24"/>
        </w:rPr>
        <w:t xml:space="preserve">A. </w:t>
      </w:r>
      <w:r>
        <w:rPr>
          <w:rFonts w:ascii="Times New Roman" w:eastAsia="Times New Roman" w:hAnsi="Times New Roman" w:cs="Times New Roman"/>
          <w:b/>
          <w:sz w:val="24"/>
        </w:rPr>
        <w:t>[</w:t>
      </w:r>
      <w:r>
        <w:rPr>
          <w:rFonts w:ascii="Times New Roman" w:eastAsia="Times New Roman" w:hAnsi="Times New Roman" w:cs="Times New Roman"/>
          <w:sz w:val="24"/>
        </w:rPr>
        <w:t>An 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w:t>
      </w:r>
      <w:r>
        <w:rPr>
          <w:rFonts w:ascii="Times New Roman" w:eastAsia="Times New Roman" w:hAnsi="Times New Roman" w:cs="Times New Roman"/>
          <w:sz w:val="24"/>
        </w:rPr>
        <w:t xml:space="preserve"> program may not use space heaters unless approved by the State or local fire authorities.</w:t>
      </w:r>
    </w:p>
    <w:p w:rsidR="005F7CA5" w:rsidRDefault="00B37586">
      <w:pPr>
        <w:pStyle w:val="normal0"/>
        <w:spacing w:after="0" w:line="480" w:lineRule="auto"/>
      </w:pPr>
      <w:r>
        <w:rPr>
          <w:rFonts w:ascii="Times New Roman" w:eastAsia="Times New Roman" w:hAnsi="Times New Roman" w:cs="Times New Roman"/>
          <w:sz w:val="24"/>
        </w:rPr>
        <w:t>B.—C. (text unchanged)</w:t>
      </w:r>
    </w:p>
    <w:p w:rsidR="005F7CA5" w:rsidRDefault="00B37586">
      <w:pPr>
        <w:pStyle w:val="normal0"/>
        <w:spacing w:after="0" w:line="480" w:lineRule="auto"/>
      </w:pPr>
      <w:r>
        <w:rPr>
          <w:rFonts w:ascii="Times New Roman" w:eastAsia="Times New Roman" w:hAnsi="Times New Roman" w:cs="Times New Roman"/>
          <w:sz w:val="24"/>
        </w:rPr>
        <w:t xml:space="preserve">(1) </w:t>
      </w:r>
      <w:r>
        <w:rPr>
          <w:rFonts w:ascii="Times New Roman" w:eastAsia="Times New Roman" w:hAnsi="Times New Roman" w:cs="Times New Roman"/>
          <w:b/>
          <w:sz w:val="24"/>
        </w:rPr>
        <w:t>[</w:t>
      </w:r>
      <w:r>
        <w:rPr>
          <w:rFonts w:ascii="Times New Roman" w:eastAsia="Times New Roman" w:hAnsi="Times New Roman" w:cs="Times New Roman"/>
          <w:sz w:val="24"/>
        </w:rPr>
        <w:t>An 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w:t>
      </w:r>
      <w:r>
        <w:rPr>
          <w:rFonts w:ascii="Times New Roman" w:eastAsia="Times New Roman" w:hAnsi="Times New Roman" w:cs="Times New Roman"/>
          <w:sz w:val="24"/>
        </w:rPr>
        <w:t xml:space="preserve"> program with a licensed capacity of one to eight beds shall provide at least one thermostat per building.</w:t>
      </w:r>
    </w:p>
    <w:p w:rsidR="005F7CA5" w:rsidRDefault="00B37586">
      <w:pPr>
        <w:pStyle w:val="normal0"/>
        <w:spacing w:after="0" w:line="480" w:lineRule="auto"/>
      </w:pPr>
      <w:r>
        <w:rPr>
          <w:rFonts w:ascii="Times New Roman" w:eastAsia="Times New Roman" w:hAnsi="Times New Roman" w:cs="Times New Roman"/>
          <w:sz w:val="24"/>
        </w:rPr>
        <w:t xml:space="preserve">(2) </w:t>
      </w:r>
      <w:r>
        <w:rPr>
          <w:rFonts w:ascii="Times New Roman" w:eastAsia="Times New Roman" w:hAnsi="Times New Roman" w:cs="Times New Roman"/>
          <w:b/>
          <w:sz w:val="24"/>
        </w:rPr>
        <w:t>[</w:t>
      </w:r>
      <w:r>
        <w:rPr>
          <w:rFonts w:ascii="Times New Roman" w:eastAsia="Times New Roman" w:hAnsi="Times New Roman" w:cs="Times New Roman"/>
          <w:sz w:val="24"/>
        </w:rPr>
        <w:t>An 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w:t>
      </w:r>
      <w:r>
        <w:rPr>
          <w:rFonts w:ascii="Times New Roman" w:eastAsia="Times New Roman" w:hAnsi="Times New Roman" w:cs="Times New Roman"/>
          <w:sz w:val="24"/>
        </w:rPr>
        <w:t xml:space="preserve"> program with a licensed capacity of nine or more beds shall provide for each resident's room:</w:t>
      </w:r>
    </w:p>
    <w:p w:rsidR="005F7CA5" w:rsidRDefault="00B37586">
      <w:pPr>
        <w:pStyle w:val="normal0"/>
        <w:spacing w:after="0" w:line="480" w:lineRule="auto"/>
      </w:pPr>
      <w:r>
        <w:rPr>
          <w:rFonts w:ascii="Times New Roman" w:eastAsia="Times New Roman" w:hAnsi="Times New Roman" w:cs="Times New Roman"/>
          <w:sz w:val="24"/>
        </w:rPr>
        <w:t>(a)—(b) (text unchanged)</w:t>
      </w:r>
    </w:p>
    <w:p w:rsidR="005F7CA5" w:rsidRDefault="00B37586">
      <w:pPr>
        <w:pStyle w:val="normal0"/>
        <w:spacing w:after="0" w:line="480" w:lineRule="auto"/>
      </w:pPr>
      <w:r>
        <w:rPr>
          <w:rFonts w:ascii="Times New Roman" w:eastAsia="Times New Roman" w:hAnsi="Times New Roman" w:cs="Times New Roman"/>
          <w:sz w:val="24"/>
        </w:rPr>
        <w:t xml:space="preserve">D. </w:t>
      </w:r>
      <w:r>
        <w:rPr>
          <w:rFonts w:ascii="Times New Roman" w:eastAsia="Times New Roman" w:hAnsi="Times New Roman" w:cs="Times New Roman"/>
          <w:b/>
          <w:sz w:val="24"/>
        </w:rPr>
        <w:t>[</w:t>
      </w:r>
      <w:r>
        <w:rPr>
          <w:rFonts w:ascii="Times New Roman" w:eastAsia="Times New Roman" w:hAnsi="Times New Roman" w:cs="Times New Roman"/>
          <w:sz w:val="24"/>
        </w:rPr>
        <w:t>An 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 licensee</w:t>
      </w:r>
      <w:r>
        <w:rPr>
          <w:rFonts w:ascii="Times New Roman" w:eastAsia="Times New Roman" w:hAnsi="Times New Roman" w:cs="Times New Roman"/>
          <w:sz w:val="24"/>
        </w:rPr>
        <w:t xml:space="preserve"> shall:</w:t>
      </w:r>
    </w:p>
    <w:p w:rsidR="005F7CA5" w:rsidRDefault="00B37586">
      <w:pPr>
        <w:pStyle w:val="normal0"/>
        <w:spacing w:after="0" w:line="480" w:lineRule="auto"/>
      </w:pPr>
      <w:r>
        <w:rPr>
          <w:rFonts w:ascii="Times New Roman" w:eastAsia="Times New Roman" w:hAnsi="Times New Roman" w:cs="Times New Roman"/>
          <w:sz w:val="24"/>
        </w:rPr>
        <w:t>(1) (text unchanged)</w:t>
      </w:r>
    </w:p>
    <w:p w:rsidR="005F7CA5" w:rsidRDefault="00B37586">
      <w:pPr>
        <w:pStyle w:val="normal0"/>
        <w:spacing w:after="0" w:line="480" w:lineRule="auto"/>
      </w:pPr>
      <w:r>
        <w:rPr>
          <w:rFonts w:ascii="Times New Roman" w:eastAsia="Times New Roman" w:hAnsi="Times New Roman" w:cs="Times New Roman"/>
          <w:sz w:val="24"/>
        </w:rPr>
        <w:t>(2) Provide forced mechanical exhaust ventilation or an approved equivalent for:</w:t>
      </w:r>
    </w:p>
    <w:p w:rsidR="005F7CA5" w:rsidRDefault="00B37586">
      <w:pPr>
        <w:pStyle w:val="normal0"/>
        <w:spacing w:after="0" w:line="480" w:lineRule="auto"/>
      </w:pPr>
      <w:r>
        <w:rPr>
          <w:rFonts w:ascii="Times New Roman" w:eastAsia="Times New Roman" w:hAnsi="Times New Roman" w:cs="Times New Roman"/>
          <w:sz w:val="24"/>
        </w:rPr>
        <w:lastRenderedPageBreak/>
        <w:t>(a)—(e) (text unchanged)</w:t>
      </w:r>
    </w:p>
    <w:p w:rsidR="005F7CA5" w:rsidRDefault="00B37586">
      <w:pPr>
        <w:pStyle w:val="normal0"/>
        <w:spacing w:after="0" w:line="480" w:lineRule="auto"/>
      </w:pPr>
      <w:r>
        <w:rPr>
          <w:rFonts w:ascii="Times New Roman" w:eastAsia="Times New Roman" w:hAnsi="Times New Roman" w:cs="Times New Roman"/>
          <w:sz w:val="24"/>
        </w:rPr>
        <w:t xml:space="preserve">(f) Other rooms, as determined by </w:t>
      </w:r>
      <w:r>
        <w:rPr>
          <w:rFonts w:ascii="Times New Roman" w:eastAsia="Times New Roman" w:hAnsi="Times New Roman" w:cs="Times New Roman"/>
          <w:b/>
          <w:sz w:val="24"/>
        </w:rPr>
        <w:t>[</w:t>
      </w:r>
      <w:r>
        <w:rPr>
          <w:rFonts w:ascii="Times New Roman" w:eastAsia="Times New Roman" w:hAnsi="Times New Roman" w:cs="Times New Roman"/>
          <w:sz w:val="24"/>
        </w:rPr>
        <w:t>the Department</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OHCQ</w:t>
      </w:r>
      <w:r>
        <w:rPr>
          <w:rFonts w:ascii="Times New Roman" w:eastAsia="Times New Roman" w:hAnsi="Times New Roman" w:cs="Times New Roman"/>
          <w:sz w:val="24"/>
        </w:rPr>
        <w:t>.</w:t>
      </w:r>
    </w:p>
    <w:p w:rsidR="005F7CA5" w:rsidRDefault="00B37586">
      <w:pPr>
        <w:pStyle w:val="normal0"/>
        <w:spacing w:after="0" w:line="480" w:lineRule="auto"/>
      </w:pPr>
      <w:r>
        <w:rPr>
          <w:rFonts w:ascii="Times New Roman" w:eastAsia="Times New Roman" w:hAnsi="Times New Roman" w:cs="Times New Roman"/>
          <w:i/>
          <w:sz w:val="24"/>
        </w:rPr>
        <w:t>10.07.14.53</w:t>
      </w:r>
    </w:p>
    <w:p w:rsidR="005F7CA5" w:rsidRDefault="00B37586">
      <w:pPr>
        <w:pStyle w:val="normal0"/>
        <w:spacing w:after="0" w:line="480" w:lineRule="auto"/>
      </w:pPr>
      <w:r>
        <w:rPr>
          <w:rFonts w:ascii="Times New Roman" w:eastAsia="Times New Roman" w:hAnsi="Times New Roman" w:cs="Times New Roman"/>
          <w:b/>
          <w:sz w:val="24"/>
        </w:rPr>
        <w:t xml:space="preserve">[.53] </w:t>
      </w:r>
      <w:r>
        <w:rPr>
          <w:rFonts w:ascii="Times New Roman" w:eastAsia="Times New Roman" w:hAnsi="Times New Roman" w:cs="Times New Roman"/>
          <w:b/>
          <w:i/>
          <w:sz w:val="24"/>
        </w:rPr>
        <w:t xml:space="preserve">.48 </w:t>
      </w:r>
      <w:r>
        <w:rPr>
          <w:rFonts w:ascii="Times New Roman" w:eastAsia="Times New Roman" w:hAnsi="Times New Roman" w:cs="Times New Roman"/>
          <w:b/>
          <w:sz w:val="24"/>
        </w:rPr>
        <w:t>Radiators.</w:t>
      </w:r>
    </w:p>
    <w:p w:rsidR="005F7CA5" w:rsidRDefault="00B37586">
      <w:pPr>
        <w:pStyle w:val="normal0"/>
        <w:spacing w:after="0" w:line="480" w:lineRule="auto"/>
      </w:pPr>
      <w:r>
        <w:rPr>
          <w:rFonts w:ascii="Times New Roman" w:eastAsia="Times New Roman" w:hAnsi="Times New Roman" w:cs="Times New Roman"/>
          <w:sz w:val="24"/>
        </w:rPr>
        <w:t>A. (text unchanged)</w:t>
      </w:r>
    </w:p>
    <w:p w:rsidR="005F7CA5" w:rsidRDefault="00B37586">
      <w:pPr>
        <w:pStyle w:val="normal0"/>
        <w:spacing w:after="0" w:line="480" w:lineRule="auto"/>
      </w:pPr>
      <w:r>
        <w:rPr>
          <w:rFonts w:ascii="Times New Roman" w:eastAsia="Times New Roman" w:hAnsi="Times New Roman" w:cs="Times New Roman"/>
          <w:sz w:val="24"/>
        </w:rPr>
        <w:t xml:space="preserve">B.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program shall ensure that the radiator shielding device:</w:t>
      </w:r>
    </w:p>
    <w:p w:rsidR="005F7CA5" w:rsidRDefault="00B37586">
      <w:pPr>
        <w:pStyle w:val="normal0"/>
        <w:spacing w:after="0" w:line="480" w:lineRule="auto"/>
      </w:pPr>
      <w:r>
        <w:rPr>
          <w:rFonts w:ascii="Times New Roman" w:eastAsia="Times New Roman" w:hAnsi="Times New Roman" w:cs="Times New Roman"/>
          <w:sz w:val="24"/>
        </w:rPr>
        <w:t>(1)—(4) (text unchanged)</w:t>
      </w:r>
    </w:p>
    <w:p w:rsidR="005F7CA5" w:rsidRDefault="00B37586">
      <w:pPr>
        <w:pStyle w:val="normal0"/>
        <w:spacing w:after="0" w:line="480" w:lineRule="auto"/>
      </w:pPr>
      <w:r>
        <w:rPr>
          <w:rFonts w:ascii="Times New Roman" w:eastAsia="Times New Roman" w:hAnsi="Times New Roman" w:cs="Times New Roman"/>
          <w:i/>
          <w:sz w:val="24"/>
        </w:rPr>
        <w:t>10.07.14.54</w:t>
      </w:r>
    </w:p>
    <w:p w:rsidR="005F7CA5" w:rsidRDefault="00B37586">
      <w:pPr>
        <w:pStyle w:val="normal0"/>
        <w:spacing w:after="0" w:line="480" w:lineRule="auto"/>
      </w:pPr>
      <w:r>
        <w:rPr>
          <w:rFonts w:ascii="Times New Roman" w:eastAsia="Times New Roman" w:hAnsi="Times New Roman" w:cs="Times New Roman"/>
          <w:b/>
          <w:sz w:val="24"/>
        </w:rPr>
        <w:t xml:space="preserve">[.54] </w:t>
      </w:r>
      <w:r>
        <w:rPr>
          <w:rFonts w:ascii="Times New Roman" w:eastAsia="Times New Roman" w:hAnsi="Times New Roman" w:cs="Times New Roman"/>
          <w:b/>
          <w:i/>
          <w:sz w:val="24"/>
        </w:rPr>
        <w:t>.49</w:t>
      </w:r>
      <w:r>
        <w:rPr>
          <w:rFonts w:ascii="Times New Roman" w:eastAsia="Times New Roman" w:hAnsi="Times New Roman" w:cs="Times New Roman"/>
          <w:b/>
          <w:sz w:val="24"/>
        </w:rPr>
        <w:t xml:space="preserve"> Laundry.</w:t>
      </w:r>
    </w:p>
    <w:p w:rsidR="005F7CA5" w:rsidRDefault="00B37586">
      <w:pPr>
        <w:pStyle w:val="normal0"/>
        <w:spacing w:after="0" w:line="480" w:lineRule="auto"/>
      </w:pPr>
      <w:r>
        <w:rPr>
          <w:rFonts w:ascii="Times New Roman" w:eastAsia="Times New Roman" w:hAnsi="Times New Roman" w:cs="Times New Roman"/>
          <w:sz w:val="24"/>
        </w:rPr>
        <w:t xml:space="preserve">A. </w:t>
      </w:r>
      <w:r>
        <w:rPr>
          <w:rFonts w:ascii="Times New Roman" w:eastAsia="Times New Roman" w:hAnsi="Times New Roman" w:cs="Times New Roman"/>
          <w:b/>
          <w:sz w:val="24"/>
        </w:rPr>
        <w:t>[</w:t>
      </w:r>
      <w:r>
        <w:rPr>
          <w:rFonts w:ascii="Times New Roman" w:eastAsia="Times New Roman" w:hAnsi="Times New Roman" w:cs="Times New Roman"/>
          <w:sz w:val="24"/>
        </w:rPr>
        <w:t>An 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 licensee</w:t>
      </w:r>
      <w:r>
        <w:rPr>
          <w:rFonts w:ascii="Times New Roman" w:eastAsia="Times New Roman" w:hAnsi="Times New Roman" w:cs="Times New Roman"/>
          <w:sz w:val="24"/>
        </w:rPr>
        <w:t xml:space="preserve"> shall furnish laundry service, either on-site or off-site.</w:t>
      </w:r>
    </w:p>
    <w:p w:rsidR="005F7CA5" w:rsidRDefault="00B37586">
      <w:pPr>
        <w:pStyle w:val="normal0"/>
        <w:spacing w:after="0" w:line="480" w:lineRule="auto"/>
      </w:pPr>
      <w:r>
        <w:rPr>
          <w:rFonts w:ascii="Times New Roman" w:eastAsia="Times New Roman" w:hAnsi="Times New Roman" w:cs="Times New Roman"/>
          <w:sz w:val="24"/>
        </w:rPr>
        <w:t xml:space="preserve">B. </w:t>
      </w:r>
      <w:r>
        <w:rPr>
          <w:rFonts w:ascii="Times New Roman" w:eastAsia="Times New Roman" w:hAnsi="Times New Roman" w:cs="Times New Roman"/>
          <w:b/>
          <w:sz w:val="24"/>
        </w:rPr>
        <w:t>[</w:t>
      </w:r>
      <w:r>
        <w:rPr>
          <w:rFonts w:ascii="Times New Roman" w:eastAsia="Times New Roman" w:hAnsi="Times New Roman" w:cs="Times New Roman"/>
          <w:sz w:val="24"/>
        </w:rPr>
        <w:t>An 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 licensee</w:t>
      </w:r>
      <w:r>
        <w:rPr>
          <w:rFonts w:ascii="Times New Roman" w:eastAsia="Times New Roman" w:hAnsi="Times New Roman" w:cs="Times New Roman"/>
          <w:sz w:val="24"/>
        </w:rPr>
        <w:t xml:space="preserve"> shall ensure that the laundry is:</w:t>
      </w:r>
    </w:p>
    <w:p w:rsidR="005F7CA5" w:rsidRDefault="00B37586">
      <w:pPr>
        <w:pStyle w:val="normal0"/>
        <w:spacing w:after="0" w:line="480" w:lineRule="auto"/>
      </w:pPr>
      <w:r>
        <w:rPr>
          <w:rFonts w:ascii="Times New Roman" w:eastAsia="Times New Roman" w:hAnsi="Times New Roman" w:cs="Times New Roman"/>
          <w:sz w:val="24"/>
        </w:rPr>
        <w:t>(1)—(3) (text unchanged)</w:t>
      </w:r>
    </w:p>
    <w:p w:rsidR="005F7CA5" w:rsidRDefault="00B37586">
      <w:pPr>
        <w:pStyle w:val="normal0"/>
        <w:spacing w:after="0" w:line="480" w:lineRule="auto"/>
      </w:pPr>
      <w:r>
        <w:rPr>
          <w:rFonts w:ascii="Times New Roman" w:eastAsia="Times New Roman" w:hAnsi="Times New Roman" w:cs="Times New Roman"/>
          <w:sz w:val="24"/>
        </w:rPr>
        <w:t xml:space="preserve">C. Unless otherwise agreed by the </w:t>
      </w:r>
      <w:r>
        <w:rPr>
          <w:rFonts w:ascii="Times New Roman" w:eastAsia="Times New Roman" w:hAnsi="Times New Roman" w:cs="Times New Roman"/>
          <w:b/>
          <w:sz w:val="24"/>
        </w:rPr>
        <w:t>[</w:t>
      </w:r>
      <w:r>
        <w:rPr>
          <w:rFonts w:ascii="Times New Roman" w:eastAsia="Times New Roman" w:hAnsi="Times New Roman" w:cs="Times New Roman"/>
          <w:sz w:val="24"/>
        </w:rPr>
        <w:t>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licensee</w:t>
      </w:r>
      <w:r>
        <w:rPr>
          <w:rFonts w:ascii="Times New Roman" w:eastAsia="Times New Roman" w:hAnsi="Times New Roman" w:cs="Times New Roman"/>
          <w:sz w:val="24"/>
        </w:rPr>
        <w:t xml:space="preserve"> and the resident, dry cleaning services are not considered part of required laundry services in this chapter.</w:t>
      </w:r>
    </w:p>
    <w:p w:rsidR="005F7CA5" w:rsidRDefault="00B37586">
      <w:pPr>
        <w:pStyle w:val="normal0"/>
        <w:spacing w:after="0" w:line="480" w:lineRule="auto"/>
      </w:pPr>
      <w:r>
        <w:rPr>
          <w:rFonts w:ascii="Times New Roman" w:eastAsia="Times New Roman" w:hAnsi="Times New Roman" w:cs="Times New Roman"/>
          <w:i/>
          <w:sz w:val="24"/>
        </w:rPr>
        <w:t>10.07.14.55</w:t>
      </w:r>
    </w:p>
    <w:p w:rsidR="005F7CA5" w:rsidRDefault="00B37586">
      <w:pPr>
        <w:pStyle w:val="normal0"/>
        <w:spacing w:after="0" w:line="480" w:lineRule="auto"/>
      </w:pPr>
      <w:r>
        <w:rPr>
          <w:rFonts w:ascii="Times New Roman" w:eastAsia="Times New Roman" w:hAnsi="Times New Roman" w:cs="Times New Roman"/>
          <w:b/>
          <w:sz w:val="24"/>
        </w:rPr>
        <w:t xml:space="preserve">[.55] </w:t>
      </w:r>
      <w:r>
        <w:rPr>
          <w:rFonts w:ascii="Times New Roman" w:eastAsia="Times New Roman" w:hAnsi="Times New Roman" w:cs="Times New Roman"/>
          <w:b/>
          <w:i/>
          <w:sz w:val="24"/>
        </w:rPr>
        <w:t>.50</w:t>
      </w:r>
      <w:r>
        <w:rPr>
          <w:rFonts w:ascii="Times New Roman" w:eastAsia="Times New Roman" w:hAnsi="Times New Roman" w:cs="Times New Roman"/>
          <w:b/>
          <w:sz w:val="24"/>
        </w:rPr>
        <w:t xml:space="preserve"> Telephones.</w:t>
      </w:r>
    </w:p>
    <w:p w:rsidR="005F7CA5" w:rsidRDefault="00B37586">
      <w:pPr>
        <w:pStyle w:val="normal0"/>
        <w:spacing w:after="0" w:line="480" w:lineRule="auto"/>
      </w:pPr>
      <w:r>
        <w:rPr>
          <w:rFonts w:ascii="Times New Roman" w:eastAsia="Times New Roman" w:hAnsi="Times New Roman" w:cs="Times New Roman"/>
          <w:sz w:val="24"/>
        </w:rPr>
        <w:t xml:space="preserve">A. </w:t>
      </w:r>
      <w:r>
        <w:rPr>
          <w:rFonts w:ascii="Times New Roman" w:eastAsia="Times New Roman" w:hAnsi="Times New Roman" w:cs="Times New Roman"/>
          <w:b/>
          <w:sz w:val="24"/>
        </w:rPr>
        <w:t>[</w:t>
      </w:r>
      <w:r>
        <w:rPr>
          <w:rFonts w:ascii="Times New Roman" w:eastAsia="Times New Roman" w:hAnsi="Times New Roman" w:cs="Times New Roman"/>
          <w:sz w:val="24"/>
        </w:rPr>
        <w:t>An 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w:t>
      </w:r>
      <w:r>
        <w:rPr>
          <w:rFonts w:ascii="Times New Roman" w:eastAsia="Times New Roman" w:hAnsi="Times New Roman" w:cs="Times New Roman"/>
          <w:sz w:val="24"/>
        </w:rPr>
        <w:t xml:space="preserve"> program with a licensed capacity of one to eight beds shall provide:</w:t>
      </w:r>
    </w:p>
    <w:p w:rsidR="005F7CA5" w:rsidRDefault="00B37586">
      <w:pPr>
        <w:pStyle w:val="normal0"/>
        <w:spacing w:after="0" w:line="480" w:lineRule="auto"/>
      </w:pPr>
      <w:r>
        <w:rPr>
          <w:rFonts w:ascii="Times New Roman" w:eastAsia="Times New Roman" w:hAnsi="Times New Roman" w:cs="Times New Roman"/>
          <w:sz w:val="24"/>
        </w:rPr>
        <w:t>(1)—(2) (text unchanged)</w:t>
      </w:r>
    </w:p>
    <w:p w:rsidR="005F7CA5" w:rsidRDefault="00B37586">
      <w:pPr>
        <w:pStyle w:val="normal0"/>
        <w:spacing w:after="0" w:line="480" w:lineRule="auto"/>
      </w:pPr>
      <w:r>
        <w:rPr>
          <w:rFonts w:ascii="Times New Roman" w:eastAsia="Times New Roman" w:hAnsi="Times New Roman" w:cs="Times New Roman"/>
          <w:sz w:val="24"/>
        </w:rPr>
        <w:t xml:space="preserve">B. </w:t>
      </w:r>
      <w:r>
        <w:rPr>
          <w:rFonts w:ascii="Times New Roman" w:eastAsia="Times New Roman" w:hAnsi="Times New Roman" w:cs="Times New Roman"/>
          <w:b/>
          <w:sz w:val="24"/>
        </w:rPr>
        <w:t>[</w:t>
      </w:r>
      <w:r>
        <w:rPr>
          <w:rFonts w:ascii="Times New Roman" w:eastAsia="Times New Roman" w:hAnsi="Times New Roman" w:cs="Times New Roman"/>
          <w:sz w:val="24"/>
        </w:rPr>
        <w:t>An 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A </w:t>
      </w:r>
      <w:r>
        <w:rPr>
          <w:rFonts w:ascii="Times New Roman" w:eastAsia="Times New Roman" w:hAnsi="Times New Roman" w:cs="Times New Roman"/>
          <w:sz w:val="24"/>
        </w:rPr>
        <w:t>program with a licensed capacity of nine to 16 beds shall provide at least one common-use telephone. If there are nine or more residents that do not have private telephones in their own rooms, the assisted living program shall provide a second common-use telephone.</w:t>
      </w:r>
    </w:p>
    <w:p w:rsidR="005F7CA5" w:rsidRDefault="00B37586">
      <w:pPr>
        <w:pStyle w:val="normal0"/>
        <w:spacing w:after="0" w:line="480" w:lineRule="auto"/>
      </w:pPr>
      <w:r>
        <w:rPr>
          <w:rFonts w:ascii="Times New Roman" w:eastAsia="Times New Roman" w:hAnsi="Times New Roman" w:cs="Times New Roman"/>
          <w:sz w:val="24"/>
        </w:rPr>
        <w:t xml:space="preserve">C. </w:t>
      </w:r>
      <w:r>
        <w:rPr>
          <w:rFonts w:ascii="Times New Roman" w:eastAsia="Times New Roman" w:hAnsi="Times New Roman" w:cs="Times New Roman"/>
          <w:b/>
          <w:sz w:val="24"/>
        </w:rPr>
        <w:t>[</w:t>
      </w:r>
      <w:r>
        <w:rPr>
          <w:rFonts w:ascii="Times New Roman" w:eastAsia="Times New Roman" w:hAnsi="Times New Roman" w:cs="Times New Roman"/>
          <w:sz w:val="24"/>
        </w:rPr>
        <w:t>An 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A </w:t>
      </w:r>
      <w:r>
        <w:rPr>
          <w:rFonts w:ascii="Times New Roman" w:eastAsia="Times New Roman" w:hAnsi="Times New Roman" w:cs="Times New Roman"/>
          <w:sz w:val="24"/>
        </w:rPr>
        <w:t>program with a licensed capacity of 17 or more beds shall provide:</w:t>
      </w:r>
    </w:p>
    <w:p w:rsidR="005F7CA5" w:rsidRDefault="00B37586">
      <w:pPr>
        <w:pStyle w:val="normal0"/>
        <w:spacing w:after="0" w:line="480" w:lineRule="auto"/>
      </w:pPr>
      <w:r>
        <w:rPr>
          <w:rFonts w:ascii="Times New Roman" w:eastAsia="Times New Roman" w:hAnsi="Times New Roman" w:cs="Times New Roman"/>
          <w:sz w:val="24"/>
        </w:rPr>
        <w:lastRenderedPageBreak/>
        <w:t>(1)—(2) (text unchanged)</w:t>
      </w:r>
    </w:p>
    <w:p w:rsidR="005F7CA5" w:rsidRDefault="00B37586">
      <w:pPr>
        <w:pStyle w:val="normal0"/>
        <w:spacing w:after="0" w:line="480" w:lineRule="auto"/>
      </w:pPr>
      <w:r>
        <w:rPr>
          <w:rFonts w:ascii="Times New Roman" w:eastAsia="Times New Roman" w:hAnsi="Times New Roman" w:cs="Times New Roman"/>
          <w:i/>
          <w:sz w:val="24"/>
        </w:rPr>
        <w:t>10.07.14.56</w:t>
      </w:r>
    </w:p>
    <w:p w:rsidR="005F7CA5" w:rsidRDefault="00B37586">
      <w:pPr>
        <w:pStyle w:val="normal0"/>
        <w:spacing w:after="0" w:line="480" w:lineRule="auto"/>
      </w:pPr>
      <w:r>
        <w:rPr>
          <w:rFonts w:ascii="Times New Roman" w:eastAsia="Times New Roman" w:hAnsi="Times New Roman" w:cs="Times New Roman"/>
          <w:b/>
          <w:sz w:val="24"/>
        </w:rPr>
        <w:t xml:space="preserve">[.56] </w:t>
      </w:r>
      <w:r>
        <w:rPr>
          <w:rFonts w:ascii="Times New Roman" w:eastAsia="Times New Roman" w:hAnsi="Times New Roman" w:cs="Times New Roman"/>
          <w:b/>
          <w:i/>
          <w:sz w:val="24"/>
        </w:rPr>
        <w:t>.51</w:t>
      </w:r>
      <w:r>
        <w:rPr>
          <w:rFonts w:ascii="Times New Roman" w:eastAsia="Times New Roman" w:hAnsi="Times New Roman" w:cs="Times New Roman"/>
          <w:b/>
          <w:sz w:val="24"/>
        </w:rPr>
        <w:t xml:space="preserve"> Sanctions.</w:t>
      </w:r>
    </w:p>
    <w:p w:rsidR="005F7CA5" w:rsidRDefault="00B37586">
      <w:pPr>
        <w:pStyle w:val="normal0"/>
        <w:spacing w:after="0" w:line="480" w:lineRule="auto"/>
      </w:pPr>
      <w:r>
        <w:rPr>
          <w:rFonts w:ascii="Times New Roman" w:eastAsia="Times New Roman" w:hAnsi="Times New Roman" w:cs="Times New Roman"/>
          <w:sz w:val="24"/>
        </w:rPr>
        <w:t xml:space="preserve">A. If the Secretary determines that </w:t>
      </w:r>
      <w:r>
        <w:rPr>
          <w:rFonts w:ascii="Times New Roman" w:eastAsia="Times New Roman" w:hAnsi="Times New Roman" w:cs="Times New Roman"/>
          <w:b/>
          <w:sz w:val="24"/>
        </w:rPr>
        <w:t>[</w:t>
      </w:r>
      <w:r>
        <w:rPr>
          <w:rFonts w:ascii="Times New Roman" w:eastAsia="Times New Roman" w:hAnsi="Times New Roman" w:cs="Times New Roman"/>
          <w:sz w:val="24"/>
        </w:rPr>
        <w:t>an 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licensee</w:t>
      </w:r>
      <w:r>
        <w:rPr>
          <w:rFonts w:ascii="Times New Roman" w:eastAsia="Times New Roman" w:hAnsi="Times New Roman" w:cs="Times New Roman"/>
          <w:sz w:val="24"/>
        </w:rPr>
        <w:t xml:space="preserve"> has violated this chapter, the Secretary, in addition to the sanctions set forth in this chapter may:</w:t>
      </w:r>
    </w:p>
    <w:p w:rsidR="005F7CA5" w:rsidRDefault="00B37586">
      <w:pPr>
        <w:pStyle w:val="normal0"/>
        <w:spacing w:after="0" w:line="480" w:lineRule="auto"/>
      </w:pPr>
      <w:r>
        <w:rPr>
          <w:rFonts w:ascii="Times New Roman" w:eastAsia="Times New Roman" w:hAnsi="Times New Roman" w:cs="Times New Roman"/>
          <w:sz w:val="24"/>
        </w:rPr>
        <w:t xml:space="preserve">(1) Restrict the number of residents the </w:t>
      </w:r>
      <w:r>
        <w:rPr>
          <w:rFonts w:ascii="Times New Roman" w:eastAsia="Times New Roman" w:hAnsi="Times New Roman" w:cs="Times New Roman"/>
          <w:b/>
          <w:sz w:val="24"/>
        </w:rPr>
        <w:t>[</w:t>
      </w:r>
      <w:r>
        <w:rPr>
          <w:rFonts w:ascii="Times New Roman" w:eastAsia="Times New Roman" w:hAnsi="Times New Roman" w:cs="Times New Roman"/>
          <w:sz w:val="24"/>
        </w:rPr>
        <w:t>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licensee</w:t>
      </w:r>
      <w:r>
        <w:rPr>
          <w:rFonts w:ascii="Times New Roman" w:eastAsia="Times New Roman" w:hAnsi="Times New Roman" w:cs="Times New Roman"/>
          <w:sz w:val="24"/>
        </w:rPr>
        <w:t xml:space="preserve"> may admit in accordance with Health-General Article, §19-328, Annotated Code of Maryland;</w:t>
      </w:r>
    </w:p>
    <w:p w:rsidR="005F7CA5" w:rsidRDefault="00B37586">
      <w:pPr>
        <w:pStyle w:val="normal0"/>
        <w:spacing w:after="0" w:line="480" w:lineRule="auto"/>
      </w:pPr>
      <w:r>
        <w:rPr>
          <w:rFonts w:ascii="Times New Roman" w:eastAsia="Times New Roman" w:hAnsi="Times New Roman" w:cs="Times New Roman"/>
          <w:sz w:val="24"/>
        </w:rPr>
        <w:t xml:space="preserve">(2) Require the </w:t>
      </w:r>
      <w:r>
        <w:rPr>
          <w:rFonts w:ascii="Times New Roman" w:eastAsia="Times New Roman" w:hAnsi="Times New Roman" w:cs="Times New Roman"/>
          <w:b/>
          <w:sz w:val="24"/>
        </w:rPr>
        <w:t>[</w:t>
      </w:r>
      <w:r>
        <w:rPr>
          <w:rFonts w:ascii="Times New Roman" w:eastAsia="Times New Roman" w:hAnsi="Times New Roman" w:cs="Times New Roman"/>
          <w:sz w:val="24"/>
        </w:rPr>
        <w:t>assisted living program</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licensee</w:t>
      </w:r>
      <w:r>
        <w:rPr>
          <w:rFonts w:ascii="Times New Roman" w:eastAsia="Times New Roman" w:hAnsi="Times New Roman" w:cs="Times New Roman"/>
          <w:sz w:val="24"/>
        </w:rPr>
        <w:t xml:space="preserve"> to reduce the number of residents in care;</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(3) Restrict the levels of care for which the assisted living program may provide services;</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(4)</w:t>
      </w:r>
      <w:r>
        <w:rPr>
          <w:rFonts w:ascii="Times New Roman" w:eastAsia="Times New Roman" w:hAnsi="Times New Roman" w:cs="Times New Roman"/>
          <w:b/>
          <w:sz w:val="24"/>
        </w:rPr>
        <w:t>]</w:t>
      </w:r>
      <w:r>
        <w:rPr>
          <w:rFonts w:ascii="Times New Roman" w:eastAsia="Times New Roman" w:hAnsi="Times New Roman" w:cs="Times New Roman"/>
          <w:i/>
          <w:sz w:val="24"/>
        </w:rPr>
        <w:t xml:space="preserve"> (5)</w:t>
      </w:r>
      <w:r>
        <w:rPr>
          <w:rFonts w:ascii="Times New Roman" w:eastAsia="Times New Roman" w:hAnsi="Times New Roman" w:cs="Times New Roman"/>
          <w:sz w:val="24"/>
        </w:rPr>
        <w:t xml:space="preserve"> Require the licensee, and any of its staff, to receive remedial instruction in a specific area;</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(5)</w:t>
      </w:r>
      <w:r>
        <w:rPr>
          <w:rFonts w:ascii="Times New Roman" w:eastAsia="Times New Roman" w:hAnsi="Times New Roman" w:cs="Times New Roman"/>
          <w:b/>
          <w:sz w:val="24"/>
        </w:rPr>
        <w:t>]</w:t>
      </w:r>
      <w:r>
        <w:rPr>
          <w:rFonts w:ascii="Times New Roman" w:eastAsia="Times New Roman" w:hAnsi="Times New Roman" w:cs="Times New Roman"/>
          <w:i/>
          <w:sz w:val="24"/>
        </w:rPr>
        <w:t>(6)</w:t>
      </w:r>
      <w:r>
        <w:rPr>
          <w:rFonts w:ascii="Times New Roman" w:eastAsia="Times New Roman" w:hAnsi="Times New Roman" w:cs="Times New Roman"/>
          <w:sz w:val="24"/>
        </w:rPr>
        <w:t xml:space="preserve"> Require the assisted living program to use the services of a management firm approved by the Department;</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(6)</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(7</w:t>
      </w:r>
      <w:r w:rsidR="00D63D4C">
        <w:rPr>
          <w:rFonts w:ascii="Times New Roman" w:eastAsia="Times New Roman" w:hAnsi="Times New Roman" w:cs="Times New Roman"/>
          <w:i/>
          <w:sz w:val="24"/>
        </w:rPr>
        <w:t>)</w:t>
      </w:r>
      <w:r w:rsidR="00D63D4C">
        <w:rPr>
          <w:rFonts w:ascii="Times New Roman" w:eastAsia="Times New Roman" w:hAnsi="Times New Roman" w:cs="Times New Roman"/>
          <w:sz w:val="24"/>
        </w:rPr>
        <w:t xml:space="preserve"> Mandate</w:t>
      </w:r>
      <w:r>
        <w:rPr>
          <w:rFonts w:ascii="Times New Roman" w:eastAsia="Times New Roman" w:hAnsi="Times New Roman" w:cs="Times New Roman"/>
          <w:sz w:val="24"/>
        </w:rPr>
        <w:t xml:space="preserve"> staffing patterns which specify number of personnel, personnel qualifications, or both;</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(7)</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(8</w:t>
      </w:r>
      <w:r w:rsidR="00D63D4C">
        <w:rPr>
          <w:rFonts w:ascii="Times New Roman" w:eastAsia="Times New Roman" w:hAnsi="Times New Roman" w:cs="Times New Roman"/>
          <w:i/>
          <w:sz w:val="24"/>
        </w:rPr>
        <w:t>)</w:t>
      </w:r>
      <w:r w:rsidR="00D63D4C">
        <w:rPr>
          <w:rFonts w:ascii="Times New Roman" w:eastAsia="Times New Roman" w:hAnsi="Times New Roman" w:cs="Times New Roman"/>
          <w:sz w:val="24"/>
        </w:rPr>
        <w:t xml:space="preserve"> Require</w:t>
      </w:r>
      <w:r>
        <w:rPr>
          <w:rFonts w:ascii="Times New Roman" w:eastAsia="Times New Roman" w:hAnsi="Times New Roman" w:cs="Times New Roman"/>
          <w:sz w:val="24"/>
        </w:rPr>
        <w:t xml:space="preserve"> the establishment of an escrow account in accordance with Health-General Article, §19-362, Annotated Code of Maryland;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(8)</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(9</w:t>
      </w:r>
      <w:r w:rsidR="00D63D4C">
        <w:rPr>
          <w:rFonts w:ascii="Times New Roman" w:eastAsia="Times New Roman" w:hAnsi="Times New Roman" w:cs="Times New Roman"/>
          <w:i/>
          <w:sz w:val="24"/>
        </w:rPr>
        <w:t>)</w:t>
      </w:r>
      <w:r w:rsidR="00D63D4C">
        <w:rPr>
          <w:rFonts w:ascii="Times New Roman" w:eastAsia="Times New Roman" w:hAnsi="Times New Roman" w:cs="Times New Roman"/>
          <w:sz w:val="24"/>
        </w:rPr>
        <w:t xml:space="preserve"> Direct</w:t>
      </w:r>
      <w:r>
        <w:rPr>
          <w:rFonts w:ascii="Times New Roman" w:eastAsia="Times New Roman" w:hAnsi="Times New Roman" w:cs="Times New Roman"/>
          <w:sz w:val="24"/>
        </w:rPr>
        <w:t xml:space="preserve"> the licensee to correct the violations in a specific manner or within a specified time frame, or both;</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(9)</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(10</w:t>
      </w:r>
      <w:r w:rsidR="00D63D4C">
        <w:rPr>
          <w:rFonts w:ascii="Times New Roman" w:eastAsia="Times New Roman" w:hAnsi="Times New Roman" w:cs="Times New Roman"/>
          <w:i/>
          <w:sz w:val="24"/>
        </w:rPr>
        <w:t>)</w:t>
      </w:r>
      <w:r w:rsidR="00D63D4C">
        <w:rPr>
          <w:rFonts w:ascii="Times New Roman" w:eastAsia="Times New Roman" w:hAnsi="Times New Roman" w:cs="Times New Roman"/>
          <w:sz w:val="24"/>
        </w:rPr>
        <w:t xml:space="preserve"> Notify</w:t>
      </w:r>
      <w:r>
        <w:rPr>
          <w:rFonts w:ascii="Times New Roman" w:eastAsia="Times New Roman" w:hAnsi="Times New Roman" w:cs="Times New Roman"/>
          <w:sz w:val="24"/>
        </w:rPr>
        <w:t>, or require the assisted living program to notify, the representative or family of any resident who is affected by the noncompliance;</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(10)</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(11</w:t>
      </w:r>
      <w:r w:rsidR="00D63D4C">
        <w:rPr>
          <w:rFonts w:ascii="Times New Roman" w:eastAsia="Times New Roman" w:hAnsi="Times New Roman" w:cs="Times New Roman"/>
          <w:i/>
          <w:sz w:val="24"/>
        </w:rPr>
        <w:t>)</w:t>
      </w:r>
      <w:r w:rsidR="00D63D4C">
        <w:rPr>
          <w:rFonts w:ascii="Times New Roman" w:eastAsia="Times New Roman" w:hAnsi="Times New Roman" w:cs="Times New Roman"/>
          <w:sz w:val="24"/>
        </w:rPr>
        <w:t xml:space="preserve"> Increase</w:t>
      </w:r>
      <w:r>
        <w:rPr>
          <w:rFonts w:ascii="Times New Roman" w:eastAsia="Times New Roman" w:hAnsi="Times New Roman" w:cs="Times New Roman"/>
          <w:sz w:val="24"/>
        </w:rPr>
        <w:t xml:space="preserve"> the frequency of monitoring visits during a specified period of time; or</w:t>
      </w:r>
    </w:p>
    <w:p w:rsidR="005F7CA5" w:rsidRDefault="00B37586">
      <w:pPr>
        <w:pStyle w:val="normal0"/>
        <w:spacing w:after="0" w:line="480" w:lineRule="auto"/>
      </w:pPr>
      <w:r>
        <w:rPr>
          <w:rFonts w:ascii="Times New Roman" w:eastAsia="Times New Roman" w:hAnsi="Times New Roman" w:cs="Times New Roman"/>
          <w:b/>
          <w:sz w:val="24"/>
        </w:rPr>
        <w:lastRenderedPageBreak/>
        <w:t>[</w:t>
      </w:r>
      <w:r>
        <w:rPr>
          <w:rFonts w:ascii="Times New Roman" w:eastAsia="Times New Roman" w:hAnsi="Times New Roman" w:cs="Times New Roman"/>
          <w:sz w:val="24"/>
        </w:rPr>
        <w:t>(11)</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(12</w:t>
      </w:r>
      <w:r w:rsidR="00D63D4C">
        <w:rPr>
          <w:rFonts w:ascii="Times New Roman" w:eastAsia="Times New Roman" w:hAnsi="Times New Roman" w:cs="Times New Roman"/>
          <w:i/>
          <w:sz w:val="24"/>
        </w:rPr>
        <w:t>)</w:t>
      </w:r>
      <w:r w:rsidR="00D63D4C">
        <w:rPr>
          <w:rFonts w:ascii="Times New Roman" w:eastAsia="Times New Roman" w:hAnsi="Times New Roman" w:cs="Times New Roman"/>
          <w:sz w:val="24"/>
        </w:rPr>
        <w:t xml:space="preserve"> Enter</w:t>
      </w:r>
      <w:r>
        <w:rPr>
          <w:rFonts w:ascii="Times New Roman" w:eastAsia="Times New Roman" w:hAnsi="Times New Roman" w:cs="Times New Roman"/>
          <w:sz w:val="24"/>
        </w:rPr>
        <w:t xml:space="preserve"> into an agreement with the licensee establishing certain conditions for continued operation, including time limits for compliance.</w:t>
      </w:r>
    </w:p>
    <w:p w:rsidR="005F7CA5" w:rsidRDefault="00B37586">
      <w:pPr>
        <w:pStyle w:val="normal0"/>
        <w:spacing w:after="0" w:line="480" w:lineRule="auto"/>
      </w:pPr>
      <w:r>
        <w:rPr>
          <w:rFonts w:ascii="Times New Roman" w:eastAsia="Times New Roman" w:hAnsi="Times New Roman" w:cs="Times New Roman"/>
          <w:sz w:val="24"/>
        </w:rPr>
        <w:t>B. (text unchanged)</w:t>
      </w:r>
    </w:p>
    <w:p w:rsidR="005F7CA5" w:rsidRDefault="00B37586">
      <w:pPr>
        <w:pStyle w:val="normal0"/>
        <w:spacing w:after="0" w:line="480" w:lineRule="auto"/>
      </w:pPr>
      <w:r>
        <w:rPr>
          <w:rFonts w:ascii="Times New Roman" w:eastAsia="Times New Roman" w:hAnsi="Times New Roman" w:cs="Times New Roman"/>
          <w:sz w:val="24"/>
        </w:rPr>
        <w:t>C. Appeals.</w:t>
      </w:r>
    </w:p>
    <w:p w:rsidR="005F7CA5" w:rsidRDefault="00B37586">
      <w:pPr>
        <w:pStyle w:val="normal0"/>
        <w:spacing w:after="0" w:line="480" w:lineRule="auto"/>
      </w:pPr>
      <w:r>
        <w:rPr>
          <w:rFonts w:ascii="Times New Roman" w:eastAsia="Times New Roman" w:hAnsi="Times New Roman" w:cs="Times New Roman"/>
          <w:sz w:val="24"/>
        </w:rPr>
        <w:t xml:space="preserve">(1) A licensee aggrieved by the imposition of a sanction under §A(1), (2), or (3) or B of this regulation may appeal the Secretary's action by filing a request for a hearing in accordance with Regulation </w:t>
      </w:r>
      <w:r>
        <w:rPr>
          <w:rFonts w:ascii="Times New Roman" w:eastAsia="Times New Roman" w:hAnsi="Times New Roman" w:cs="Times New Roman"/>
          <w:b/>
          <w:sz w:val="24"/>
        </w:rPr>
        <w:t>[</w:t>
      </w:r>
      <w:r>
        <w:rPr>
          <w:rFonts w:ascii="Times New Roman" w:eastAsia="Times New Roman" w:hAnsi="Times New Roman" w:cs="Times New Roman"/>
          <w:sz w:val="24"/>
        </w:rPr>
        <w:t>.64</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.59</w:t>
      </w:r>
      <w:r>
        <w:rPr>
          <w:rFonts w:ascii="Times New Roman" w:eastAsia="Times New Roman" w:hAnsi="Times New Roman" w:cs="Times New Roman"/>
          <w:sz w:val="24"/>
        </w:rPr>
        <w:t xml:space="preserve"> of this chapter.</w:t>
      </w:r>
    </w:p>
    <w:p w:rsidR="005F7CA5" w:rsidRDefault="00B37586">
      <w:pPr>
        <w:pStyle w:val="normal0"/>
        <w:spacing w:after="0" w:line="480" w:lineRule="auto"/>
      </w:pPr>
      <w:r>
        <w:rPr>
          <w:rFonts w:ascii="Times New Roman" w:eastAsia="Times New Roman" w:hAnsi="Times New Roman" w:cs="Times New Roman"/>
          <w:sz w:val="24"/>
        </w:rPr>
        <w:t>(2)—(3) (text unchanged)</w:t>
      </w:r>
    </w:p>
    <w:p w:rsidR="005F7CA5" w:rsidRDefault="00B37586">
      <w:pPr>
        <w:pStyle w:val="normal0"/>
        <w:spacing w:after="0" w:line="480" w:lineRule="auto"/>
      </w:pPr>
      <w:r>
        <w:rPr>
          <w:rFonts w:ascii="Times New Roman" w:eastAsia="Times New Roman" w:hAnsi="Times New Roman" w:cs="Times New Roman"/>
          <w:i/>
          <w:sz w:val="24"/>
        </w:rPr>
        <w:t>10.07.14.57</w:t>
      </w:r>
    </w:p>
    <w:p w:rsidR="005F7CA5" w:rsidRDefault="00B37586">
      <w:pPr>
        <w:pStyle w:val="normal0"/>
        <w:spacing w:after="0" w:line="480" w:lineRule="auto"/>
      </w:pPr>
      <w:r>
        <w:rPr>
          <w:rFonts w:ascii="Times New Roman" w:eastAsia="Times New Roman" w:hAnsi="Times New Roman" w:cs="Times New Roman"/>
          <w:b/>
          <w:sz w:val="24"/>
        </w:rPr>
        <w:t>.57 Civil Money Penalties.</w:t>
      </w:r>
    </w:p>
    <w:p w:rsidR="005F7CA5" w:rsidRDefault="00B37586">
      <w:pPr>
        <w:pStyle w:val="normal0"/>
        <w:spacing w:after="0" w:line="480" w:lineRule="auto"/>
      </w:pPr>
      <w:r>
        <w:rPr>
          <w:rFonts w:ascii="Times New Roman" w:eastAsia="Times New Roman" w:hAnsi="Times New Roman" w:cs="Times New Roman"/>
          <w:sz w:val="24"/>
        </w:rPr>
        <w:t>A. The Secretary may impose a civil money penalty on a person if:</w:t>
      </w:r>
    </w:p>
    <w:p w:rsidR="005F7CA5" w:rsidRDefault="00B37586">
      <w:pPr>
        <w:pStyle w:val="normal0"/>
        <w:spacing w:after="0" w:line="480" w:lineRule="auto"/>
      </w:pPr>
      <w:r>
        <w:rPr>
          <w:rFonts w:ascii="Times New Roman" w:eastAsia="Times New Roman" w:hAnsi="Times New Roman" w:cs="Times New Roman"/>
          <w:sz w:val="24"/>
        </w:rPr>
        <w:t>(1)—(2) (text unchanged)</w:t>
      </w:r>
    </w:p>
    <w:p w:rsidR="005F7CA5" w:rsidRDefault="00B37586">
      <w:pPr>
        <w:pStyle w:val="normal0"/>
        <w:spacing w:after="0" w:line="480" w:lineRule="auto"/>
      </w:pPr>
      <w:r>
        <w:rPr>
          <w:rFonts w:ascii="Times New Roman" w:eastAsia="Times New Roman" w:hAnsi="Times New Roman" w:cs="Times New Roman"/>
          <w:sz w:val="24"/>
        </w:rPr>
        <w:t xml:space="preserve">(3) The person falsely advertises a program in violation of Regulation </w:t>
      </w:r>
      <w:r>
        <w:rPr>
          <w:rFonts w:ascii="Times New Roman" w:eastAsia="Times New Roman" w:hAnsi="Times New Roman" w:cs="Times New Roman"/>
          <w:b/>
          <w:sz w:val="24"/>
        </w:rPr>
        <w:t>[</w:t>
      </w:r>
      <w:r>
        <w:rPr>
          <w:rFonts w:ascii="Times New Roman" w:eastAsia="Times New Roman" w:hAnsi="Times New Roman" w:cs="Times New Roman"/>
          <w:sz w:val="24"/>
        </w:rPr>
        <w:t>.06B(2)</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.05B(2)</w:t>
      </w:r>
      <w:r>
        <w:rPr>
          <w:rFonts w:ascii="Times New Roman" w:eastAsia="Times New Roman" w:hAnsi="Times New Roman" w:cs="Times New Roman"/>
          <w:sz w:val="24"/>
        </w:rPr>
        <w:t xml:space="preserve"> of this chapter.</w:t>
      </w:r>
    </w:p>
    <w:p w:rsidR="005F7CA5" w:rsidRDefault="00B37586">
      <w:pPr>
        <w:pStyle w:val="normal0"/>
        <w:spacing w:after="0" w:line="480" w:lineRule="auto"/>
      </w:pPr>
      <w:r>
        <w:rPr>
          <w:rFonts w:ascii="Times New Roman" w:eastAsia="Times New Roman" w:hAnsi="Times New Roman" w:cs="Times New Roman"/>
          <w:sz w:val="24"/>
        </w:rPr>
        <w:t>B.—E.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F. An order issued pursuant to this regulation shall be void unless issued within 60 days of the inspection or reinspection at which the deficiency is identified.</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i/>
          <w:sz w:val="24"/>
        </w:rPr>
        <w:t>F. If the licensee fails to pay an imposed civil money penalty by the specified due date, the Department may deny the licensee’s application for renewal of the program’s license.</w:t>
      </w:r>
    </w:p>
    <w:p w:rsidR="005F7CA5" w:rsidRDefault="00B37586">
      <w:pPr>
        <w:pStyle w:val="normal0"/>
        <w:spacing w:after="0" w:line="480" w:lineRule="auto"/>
      </w:pPr>
      <w:r>
        <w:rPr>
          <w:rFonts w:ascii="Times New Roman" w:eastAsia="Times New Roman" w:hAnsi="Times New Roman" w:cs="Times New Roman"/>
          <w:i/>
          <w:sz w:val="24"/>
        </w:rPr>
        <w:t>G. A person aggrieved by the action of the Secretary under this regulation may appeal the Secretary's action by filing a request for a hearing in accordance with Regulation .59 of this chapter.</w:t>
      </w:r>
    </w:p>
    <w:p w:rsidR="005F7CA5" w:rsidRDefault="00B37586">
      <w:pPr>
        <w:pStyle w:val="normal0"/>
        <w:spacing w:after="0" w:line="480" w:lineRule="auto"/>
      </w:pPr>
      <w:r>
        <w:rPr>
          <w:rFonts w:ascii="Times New Roman" w:eastAsia="Times New Roman" w:hAnsi="Times New Roman" w:cs="Times New Roman"/>
          <w:i/>
          <w:sz w:val="24"/>
        </w:rPr>
        <w:t>10.07.14.58</w:t>
      </w:r>
    </w:p>
    <w:p w:rsidR="005F7CA5" w:rsidRDefault="00B37586">
      <w:pPr>
        <w:pStyle w:val="normal0"/>
        <w:spacing w:after="0" w:line="480" w:lineRule="auto"/>
      </w:pPr>
      <w:r>
        <w:rPr>
          <w:rFonts w:ascii="Times New Roman" w:eastAsia="Times New Roman" w:hAnsi="Times New Roman" w:cs="Times New Roman"/>
          <w:b/>
          <w:sz w:val="24"/>
        </w:rPr>
        <w:lastRenderedPageBreak/>
        <w:t xml:space="preserve">[.58] </w:t>
      </w:r>
      <w:r>
        <w:rPr>
          <w:rFonts w:ascii="Times New Roman" w:eastAsia="Times New Roman" w:hAnsi="Times New Roman" w:cs="Times New Roman"/>
          <w:b/>
          <w:i/>
          <w:sz w:val="24"/>
        </w:rPr>
        <w:t>.53</w:t>
      </w:r>
      <w:r>
        <w:rPr>
          <w:rFonts w:ascii="Times New Roman" w:eastAsia="Times New Roman" w:hAnsi="Times New Roman" w:cs="Times New Roman"/>
          <w:b/>
          <w:sz w:val="24"/>
        </w:rPr>
        <w:t xml:space="preserve"> Amount of Civil Money Penalties.</w:t>
      </w:r>
    </w:p>
    <w:p w:rsidR="005F7CA5" w:rsidRDefault="00B37586">
      <w:pPr>
        <w:pStyle w:val="normal0"/>
        <w:spacing w:after="0" w:line="480" w:lineRule="auto"/>
      </w:pPr>
      <w:r>
        <w:rPr>
          <w:rFonts w:ascii="Times New Roman" w:eastAsia="Times New Roman" w:hAnsi="Times New Roman" w:cs="Times New Roman"/>
          <w:sz w:val="24"/>
        </w:rPr>
        <w:t xml:space="preserve">A. A civil money penalty imposed on a person under this chapter may not exceed </w:t>
      </w:r>
      <w:r>
        <w:rPr>
          <w:rFonts w:ascii="Times New Roman" w:eastAsia="Times New Roman" w:hAnsi="Times New Roman" w:cs="Times New Roman"/>
          <w:b/>
          <w:sz w:val="24"/>
        </w:rPr>
        <w:t>[</w:t>
      </w:r>
      <w:r>
        <w:rPr>
          <w:rFonts w:ascii="Times New Roman" w:eastAsia="Times New Roman" w:hAnsi="Times New Roman" w:cs="Times New Roman"/>
          <w:sz w:val="24"/>
        </w:rPr>
        <w:t>$10,000 for each offense.</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w:t>
      </w:r>
    </w:p>
    <w:p w:rsidR="005F7CA5" w:rsidRDefault="00B37586">
      <w:pPr>
        <w:pStyle w:val="normal0"/>
        <w:spacing w:after="0" w:line="480" w:lineRule="auto"/>
      </w:pPr>
      <w:r>
        <w:rPr>
          <w:rFonts w:ascii="Times New Roman" w:eastAsia="Times New Roman" w:hAnsi="Times New Roman" w:cs="Times New Roman"/>
          <w:i/>
          <w:sz w:val="24"/>
        </w:rPr>
        <w:t>(1) $20,000 for the first offense; and</w:t>
      </w:r>
    </w:p>
    <w:p w:rsidR="005F7CA5" w:rsidRDefault="00B37586">
      <w:pPr>
        <w:pStyle w:val="normal0"/>
        <w:spacing w:after="0" w:line="480" w:lineRule="auto"/>
      </w:pPr>
      <w:r>
        <w:rPr>
          <w:rFonts w:ascii="Times New Roman" w:eastAsia="Times New Roman" w:hAnsi="Times New Roman" w:cs="Times New Roman"/>
          <w:i/>
          <w:sz w:val="24"/>
        </w:rPr>
        <w:t>(2) $30,000 for each subsequent offense.</w:t>
      </w:r>
    </w:p>
    <w:p w:rsidR="005F7CA5" w:rsidRDefault="00B37586">
      <w:pPr>
        <w:pStyle w:val="normal0"/>
        <w:spacing w:after="0" w:line="480" w:lineRule="auto"/>
      </w:pPr>
      <w:r>
        <w:rPr>
          <w:rFonts w:ascii="Times New Roman" w:eastAsia="Times New Roman" w:hAnsi="Times New Roman" w:cs="Times New Roman"/>
          <w:sz w:val="24"/>
        </w:rPr>
        <w:t>B. (text unchanged)</w:t>
      </w:r>
    </w:p>
    <w:p w:rsidR="005F7CA5" w:rsidRDefault="00B37586">
      <w:pPr>
        <w:pStyle w:val="normal0"/>
        <w:spacing w:after="0" w:line="480" w:lineRule="auto"/>
      </w:pPr>
      <w:r>
        <w:rPr>
          <w:rFonts w:ascii="Times New Roman" w:eastAsia="Times New Roman" w:hAnsi="Times New Roman" w:cs="Times New Roman"/>
          <w:sz w:val="24"/>
        </w:rPr>
        <w:t xml:space="preserve">C. A person aggrieved by the action of the Secretary under this regulation may appeal the Secretary's action by filing a request for a hearing in accordance with Regulation </w:t>
      </w:r>
      <w:r>
        <w:rPr>
          <w:rFonts w:ascii="Times New Roman" w:eastAsia="Times New Roman" w:hAnsi="Times New Roman" w:cs="Times New Roman"/>
          <w:b/>
          <w:sz w:val="24"/>
        </w:rPr>
        <w:t>[</w:t>
      </w:r>
      <w:r>
        <w:rPr>
          <w:rFonts w:ascii="Times New Roman" w:eastAsia="Times New Roman" w:hAnsi="Times New Roman" w:cs="Times New Roman"/>
          <w:sz w:val="24"/>
        </w:rPr>
        <w:t>.64</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.59</w:t>
      </w:r>
      <w:r>
        <w:rPr>
          <w:rFonts w:ascii="Times New Roman" w:eastAsia="Times New Roman" w:hAnsi="Times New Roman" w:cs="Times New Roman"/>
          <w:sz w:val="24"/>
        </w:rPr>
        <w:t xml:space="preserve"> of this chapter.</w:t>
      </w:r>
    </w:p>
    <w:p w:rsidR="005F7CA5" w:rsidRDefault="00B37586">
      <w:pPr>
        <w:pStyle w:val="normal0"/>
        <w:spacing w:after="0" w:line="480" w:lineRule="auto"/>
      </w:pPr>
      <w:r>
        <w:rPr>
          <w:rFonts w:ascii="Times New Roman" w:eastAsia="Times New Roman" w:hAnsi="Times New Roman" w:cs="Times New Roman"/>
          <w:i/>
          <w:sz w:val="24"/>
        </w:rPr>
        <w:t>10.07.14.59</w:t>
      </w:r>
    </w:p>
    <w:p w:rsidR="005F7CA5" w:rsidRDefault="00B37586">
      <w:pPr>
        <w:pStyle w:val="normal0"/>
        <w:spacing w:after="0" w:line="480" w:lineRule="auto"/>
      </w:pPr>
      <w:r>
        <w:rPr>
          <w:rFonts w:ascii="Times New Roman" w:eastAsia="Times New Roman" w:hAnsi="Times New Roman" w:cs="Times New Roman"/>
          <w:b/>
          <w:sz w:val="24"/>
        </w:rPr>
        <w:t xml:space="preserve">[.59] </w:t>
      </w:r>
      <w:r>
        <w:rPr>
          <w:rFonts w:ascii="Times New Roman" w:eastAsia="Times New Roman" w:hAnsi="Times New Roman" w:cs="Times New Roman"/>
          <w:b/>
          <w:i/>
          <w:sz w:val="24"/>
        </w:rPr>
        <w:t>.54</w:t>
      </w:r>
      <w:r>
        <w:rPr>
          <w:rFonts w:ascii="Times New Roman" w:eastAsia="Times New Roman" w:hAnsi="Times New Roman" w:cs="Times New Roman"/>
          <w:b/>
          <w:sz w:val="24"/>
        </w:rPr>
        <w:t xml:space="preserve"> </w:t>
      </w:r>
      <w:r>
        <w:rPr>
          <w:rFonts w:ascii="Times New Roman" w:eastAsia="Times New Roman" w:hAnsi="Times New Roman" w:cs="Times New Roman"/>
          <w:sz w:val="24"/>
        </w:rPr>
        <w:t>(text unchanged)</w:t>
      </w:r>
    </w:p>
    <w:p w:rsidR="005F7CA5" w:rsidRDefault="00B37586">
      <w:pPr>
        <w:pStyle w:val="normal0"/>
        <w:spacing w:after="0" w:line="480" w:lineRule="auto"/>
      </w:pPr>
      <w:r>
        <w:rPr>
          <w:rFonts w:ascii="Times New Roman" w:eastAsia="Times New Roman" w:hAnsi="Times New Roman" w:cs="Times New Roman"/>
          <w:i/>
          <w:sz w:val="24"/>
        </w:rPr>
        <w:t>10.07.14.60</w:t>
      </w:r>
    </w:p>
    <w:p w:rsidR="005F7CA5" w:rsidRDefault="00B37586">
      <w:pPr>
        <w:pStyle w:val="normal0"/>
        <w:spacing w:after="0" w:line="480" w:lineRule="auto"/>
      </w:pPr>
      <w:r>
        <w:rPr>
          <w:rFonts w:ascii="Times New Roman" w:eastAsia="Times New Roman" w:hAnsi="Times New Roman" w:cs="Times New Roman"/>
          <w:b/>
          <w:sz w:val="24"/>
        </w:rPr>
        <w:t xml:space="preserve">[.60] </w:t>
      </w:r>
      <w:r>
        <w:rPr>
          <w:rFonts w:ascii="Times New Roman" w:eastAsia="Times New Roman" w:hAnsi="Times New Roman" w:cs="Times New Roman"/>
          <w:b/>
          <w:i/>
          <w:sz w:val="24"/>
        </w:rPr>
        <w:t>.55</w:t>
      </w:r>
      <w:r>
        <w:rPr>
          <w:rFonts w:ascii="Times New Roman" w:eastAsia="Times New Roman" w:hAnsi="Times New Roman" w:cs="Times New Roman"/>
          <w:b/>
          <w:sz w:val="24"/>
        </w:rPr>
        <w:t xml:space="preserve"> Criminal Penalties.</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A. Operating Without a License.</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(1)</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A.</w:t>
      </w:r>
      <w:r>
        <w:rPr>
          <w:rFonts w:ascii="Times New Roman" w:eastAsia="Times New Roman" w:hAnsi="Times New Roman" w:cs="Times New Roman"/>
          <w:sz w:val="24"/>
        </w:rPr>
        <w:t xml:space="preserve">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(2)</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B.</w:t>
      </w:r>
      <w:r>
        <w:rPr>
          <w:rFonts w:ascii="Times New Roman" w:eastAsia="Times New Roman" w:hAnsi="Times New Roman" w:cs="Times New Roman"/>
          <w:sz w:val="24"/>
        </w:rPr>
        <w:t xml:space="preserve"> A person who violates §A</w:t>
      </w:r>
      <w:r>
        <w:rPr>
          <w:rFonts w:ascii="Times New Roman" w:eastAsia="Times New Roman" w:hAnsi="Times New Roman" w:cs="Times New Roman"/>
          <w:b/>
          <w:sz w:val="24"/>
        </w:rPr>
        <w:t>[</w:t>
      </w:r>
      <w:r>
        <w:rPr>
          <w:rFonts w:ascii="Times New Roman" w:eastAsia="Times New Roman" w:hAnsi="Times New Roman" w:cs="Times New Roman"/>
          <w:sz w:val="24"/>
        </w:rPr>
        <w:t>(1)</w:t>
      </w:r>
      <w:r>
        <w:rPr>
          <w:rFonts w:ascii="Times New Roman" w:eastAsia="Times New Roman" w:hAnsi="Times New Roman" w:cs="Times New Roman"/>
          <w:b/>
          <w:sz w:val="24"/>
        </w:rPr>
        <w:t>]</w:t>
      </w:r>
      <w:r>
        <w:rPr>
          <w:rFonts w:ascii="Times New Roman" w:eastAsia="Times New Roman" w:hAnsi="Times New Roman" w:cs="Times New Roman"/>
          <w:sz w:val="24"/>
        </w:rPr>
        <w:t xml:space="preserve"> of this regulation is guilty of a felony and on conviction is subject to:</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(a)</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(1)</w:t>
      </w:r>
      <w:r>
        <w:rPr>
          <w:rFonts w:ascii="Times New Roman" w:eastAsia="Times New Roman" w:hAnsi="Times New Roman" w:cs="Times New Roman"/>
          <w:sz w:val="24"/>
        </w:rPr>
        <w:t xml:space="preserve">— </w:t>
      </w:r>
      <w:r>
        <w:rPr>
          <w:rFonts w:ascii="Times New Roman" w:eastAsia="Times New Roman" w:hAnsi="Times New Roman" w:cs="Times New Roman"/>
          <w:b/>
          <w:sz w:val="24"/>
        </w:rPr>
        <w:t>[</w:t>
      </w:r>
      <w:r>
        <w:rPr>
          <w:rFonts w:ascii="Times New Roman" w:eastAsia="Times New Roman" w:hAnsi="Times New Roman" w:cs="Times New Roman"/>
          <w:sz w:val="24"/>
        </w:rPr>
        <w:t>(b)</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(2)</w:t>
      </w:r>
      <w:r>
        <w:rPr>
          <w:rFonts w:ascii="Times New Roman" w:eastAsia="Times New Roman" w:hAnsi="Times New Roman" w:cs="Times New Roman"/>
          <w:sz w:val="24"/>
        </w:rPr>
        <w:t xml:space="preserve">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(3)</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C.</w:t>
      </w:r>
      <w:r>
        <w:rPr>
          <w:rFonts w:ascii="Times New Roman" w:eastAsia="Times New Roman" w:hAnsi="Times New Roman" w:cs="Times New Roman"/>
          <w:sz w:val="24"/>
        </w:rPr>
        <w:t xml:space="preserve"> When the Department finds an assisted living program to be in violation of §A</w:t>
      </w:r>
      <w:r>
        <w:rPr>
          <w:rFonts w:ascii="Times New Roman" w:eastAsia="Times New Roman" w:hAnsi="Times New Roman" w:cs="Times New Roman"/>
          <w:b/>
          <w:sz w:val="24"/>
        </w:rPr>
        <w:t>[</w:t>
      </w:r>
      <w:r>
        <w:rPr>
          <w:rFonts w:ascii="Times New Roman" w:eastAsia="Times New Roman" w:hAnsi="Times New Roman" w:cs="Times New Roman"/>
          <w:sz w:val="24"/>
        </w:rPr>
        <w:t>(1)</w:t>
      </w:r>
      <w:r>
        <w:rPr>
          <w:rFonts w:ascii="Times New Roman" w:eastAsia="Times New Roman" w:hAnsi="Times New Roman" w:cs="Times New Roman"/>
          <w:b/>
          <w:sz w:val="24"/>
        </w:rPr>
        <w:t>]</w:t>
      </w:r>
      <w:r>
        <w:rPr>
          <w:rFonts w:ascii="Times New Roman" w:eastAsia="Times New Roman" w:hAnsi="Times New Roman" w:cs="Times New Roman"/>
          <w:sz w:val="24"/>
        </w:rPr>
        <w:t xml:space="preserve"> of this regulation, the Department shall send written notice to the program 30 days before the State files charges under §A</w:t>
      </w:r>
      <w:r>
        <w:rPr>
          <w:rFonts w:ascii="Times New Roman" w:eastAsia="Times New Roman" w:hAnsi="Times New Roman" w:cs="Times New Roman"/>
          <w:b/>
          <w:sz w:val="24"/>
        </w:rPr>
        <w:t>[</w:t>
      </w:r>
      <w:r>
        <w:rPr>
          <w:rFonts w:ascii="Times New Roman" w:eastAsia="Times New Roman" w:hAnsi="Times New Roman" w:cs="Times New Roman"/>
          <w:sz w:val="24"/>
        </w:rPr>
        <w:t>(1)</w:t>
      </w:r>
      <w:r>
        <w:rPr>
          <w:rFonts w:ascii="Times New Roman" w:eastAsia="Times New Roman" w:hAnsi="Times New Roman" w:cs="Times New Roman"/>
          <w:b/>
          <w:sz w:val="24"/>
        </w:rPr>
        <w:t>]</w:t>
      </w:r>
      <w:r>
        <w:rPr>
          <w:rFonts w:ascii="Times New Roman" w:eastAsia="Times New Roman" w:hAnsi="Times New Roman" w:cs="Times New Roman"/>
          <w:sz w:val="24"/>
        </w:rPr>
        <w:t xml:space="preserve"> of this regulation in order to give the program an opportunity to come into compliance with the licensure requirements.</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(4)</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D.</w:t>
      </w:r>
      <w:r>
        <w:rPr>
          <w:rFonts w:ascii="Times New Roman" w:eastAsia="Times New Roman" w:hAnsi="Times New Roman" w:cs="Times New Roman"/>
          <w:sz w:val="24"/>
        </w:rPr>
        <w:t xml:space="preserve"> A person may not be subject to §</w:t>
      </w:r>
      <w:r>
        <w:rPr>
          <w:rFonts w:ascii="Times New Roman" w:eastAsia="Times New Roman" w:hAnsi="Times New Roman" w:cs="Times New Roman"/>
          <w:b/>
          <w:sz w:val="24"/>
        </w:rPr>
        <w:t>[</w:t>
      </w:r>
      <w:r>
        <w:rPr>
          <w:rFonts w:ascii="Times New Roman" w:eastAsia="Times New Roman" w:hAnsi="Times New Roman" w:cs="Times New Roman"/>
          <w:sz w:val="24"/>
        </w:rPr>
        <w:t>A(2)</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B</w:t>
      </w:r>
      <w:r>
        <w:rPr>
          <w:rFonts w:ascii="Times New Roman" w:eastAsia="Times New Roman" w:hAnsi="Times New Roman" w:cs="Times New Roman"/>
          <w:sz w:val="24"/>
        </w:rPr>
        <w:t xml:space="preserve"> of this regulation if the person has:</w:t>
      </w:r>
    </w:p>
    <w:p w:rsidR="005F7CA5" w:rsidRDefault="00B37586">
      <w:pPr>
        <w:pStyle w:val="normal0"/>
        <w:spacing w:after="0" w:line="480" w:lineRule="auto"/>
      </w:pPr>
      <w:r>
        <w:rPr>
          <w:rFonts w:ascii="Times New Roman" w:eastAsia="Times New Roman" w:hAnsi="Times New Roman" w:cs="Times New Roman"/>
          <w:b/>
          <w:sz w:val="24"/>
        </w:rPr>
        <w:lastRenderedPageBreak/>
        <w:t>[</w:t>
      </w:r>
      <w:r>
        <w:rPr>
          <w:rFonts w:ascii="Times New Roman" w:eastAsia="Times New Roman" w:hAnsi="Times New Roman" w:cs="Times New Roman"/>
          <w:sz w:val="24"/>
        </w:rPr>
        <w:t>(a)</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(1)</w:t>
      </w:r>
      <w:r>
        <w:rPr>
          <w:rFonts w:ascii="Times New Roman" w:eastAsia="Times New Roman" w:hAnsi="Times New Roman" w:cs="Times New Roman"/>
          <w:sz w:val="24"/>
        </w:rPr>
        <w:t>—</w:t>
      </w:r>
      <w:r>
        <w:rPr>
          <w:rFonts w:ascii="Times New Roman" w:eastAsia="Times New Roman" w:hAnsi="Times New Roman" w:cs="Times New Roman"/>
          <w:b/>
          <w:sz w:val="24"/>
        </w:rPr>
        <w:t>[</w:t>
      </w:r>
      <w:r>
        <w:rPr>
          <w:rFonts w:ascii="Times New Roman" w:eastAsia="Times New Roman" w:hAnsi="Times New Roman" w:cs="Times New Roman"/>
          <w:sz w:val="24"/>
        </w:rPr>
        <w:t>(c)</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(3)</w:t>
      </w:r>
      <w:r>
        <w:rPr>
          <w:rFonts w:ascii="Times New Roman" w:eastAsia="Times New Roman" w:hAnsi="Times New Roman" w:cs="Times New Roman"/>
          <w:sz w:val="24"/>
        </w:rPr>
        <w:t xml:space="preserve">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(5)</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E.</w:t>
      </w:r>
      <w:r>
        <w:rPr>
          <w:rFonts w:ascii="Times New Roman" w:eastAsia="Times New Roman" w:hAnsi="Times New Roman" w:cs="Times New Roman"/>
          <w:sz w:val="24"/>
        </w:rPr>
        <w:t xml:space="preserve"> In recommending the amount of civil money penalty under §</w:t>
      </w:r>
      <w:r>
        <w:rPr>
          <w:rFonts w:ascii="Times New Roman" w:eastAsia="Times New Roman" w:hAnsi="Times New Roman" w:cs="Times New Roman"/>
          <w:b/>
          <w:sz w:val="24"/>
        </w:rPr>
        <w:t>[</w:t>
      </w:r>
      <w:r>
        <w:rPr>
          <w:rFonts w:ascii="Times New Roman" w:eastAsia="Times New Roman" w:hAnsi="Times New Roman" w:cs="Times New Roman"/>
          <w:sz w:val="24"/>
        </w:rPr>
        <w:t>A(2)</w:t>
      </w:r>
      <w:r>
        <w:rPr>
          <w:rFonts w:ascii="Times New Roman" w:eastAsia="Times New Roman" w:hAnsi="Times New Roman" w:cs="Times New Roman"/>
          <w:b/>
          <w:sz w:val="24"/>
        </w:rPr>
        <w:t xml:space="preserve">] </w:t>
      </w:r>
      <w:r>
        <w:rPr>
          <w:rFonts w:ascii="Times New Roman" w:eastAsia="Times New Roman" w:hAnsi="Times New Roman" w:cs="Times New Roman"/>
          <w:i/>
          <w:sz w:val="24"/>
        </w:rPr>
        <w:t>B</w:t>
      </w:r>
      <w:r>
        <w:rPr>
          <w:rFonts w:ascii="Times New Roman" w:eastAsia="Times New Roman" w:hAnsi="Times New Roman" w:cs="Times New Roman"/>
          <w:sz w:val="24"/>
        </w:rPr>
        <w:t xml:space="preserve"> of this regulation, the State shall consider factors including the:</w:t>
      </w:r>
    </w:p>
    <w:p w:rsidR="005F7CA5" w:rsidRDefault="00B37586">
      <w:pPr>
        <w:pStyle w:val="normal0"/>
        <w:spacing w:after="0" w:line="480" w:lineRule="auto"/>
      </w:pPr>
      <w:r>
        <w:rPr>
          <w:rFonts w:ascii="Times New Roman" w:eastAsia="Times New Roman" w:hAnsi="Times New Roman" w:cs="Times New Roman"/>
          <w:sz w:val="24"/>
        </w:rPr>
        <w:t>(a)—(b) (text unchanged)</w:t>
      </w:r>
    </w:p>
    <w:p w:rsidR="005F7CA5" w:rsidRDefault="00B37586">
      <w:pPr>
        <w:pStyle w:val="normal0"/>
        <w:spacing w:after="0" w:line="480" w:lineRule="auto"/>
      </w:pPr>
      <w:r>
        <w:rPr>
          <w:rFonts w:ascii="Times New Roman" w:eastAsia="Times New Roman" w:hAnsi="Times New Roman" w:cs="Times New Roman"/>
          <w:b/>
          <w:sz w:val="24"/>
        </w:rPr>
        <w:t>[</w:t>
      </w:r>
      <w:r>
        <w:rPr>
          <w:rFonts w:ascii="Times New Roman" w:eastAsia="Times New Roman" w:hAnsi="Times New Roman" w:cs="Times New Roman"/>
          <w:sz w:val="24"/>
        </w:rPr>
        <w:t>B. A person maintaining and operating an assisted living program which is in violation of this chapter is guilty of a felony, and, on conviction, shall be fined not more than $1,000. Each day that the assisted living program operates after the first conviction, without correction of the cited violation, is considered a subsequent offense and may subject the operator to further</w:t>
      </w:r>
    </w:p>
    <w:p w:rsidR="005F7CA5" w:rsidRDefault="00B37586">
      <w:pPr>
        <w:pStyle w:val="normal0"/>
        <w:spacing w:after="0" w:line="480" w:lineRule="auto"/>
      </w:pPr>
      <w:r>
        <w:rPr>
          <w:rFonts w:ascii="Times New Roman" w:eastAsia="Times New Roman" w:hAnsi="Times New Roman" w:cs="Times New Roman"/>
          <w:sz w:val="24"/>
        </w:rPr>
        <w:t>prosecution.</w:t>
      </w:r>
      <w:r>
        <w:rPr>
          <w:rFonts w:ascii="Times New Roman" w:eastAsia="Times New Roman" w:hAnsi="Times New Roman" w:cs="Times New Roman"/>
          <w:b/>
          <w:sz w:val="24"/>
        </w:rPr>
        <w:t>]</w:t>
      </w:r>
    </w:p>
    <w:p w:rsidR="005F7CA5" w:rsidRDefault="00B37586">
      <w:pPr>
        <w:pStyle w:val="normal0"/>
        <w:spacing w:after="0" w:line="480" w:lineRule="auto"/>
      </w:pPr>
      <w:r>
        <w:rPr>
          <w:rFonts w:ascii="Times New Roman" w:eastAsia="Times New Roman" w:hAnsi="Times New Roman" w:cs="Times New Roman"/>
          <w:i/>
          <w:sz w:val="24"/>
        </w:rPr>
        <w:t>10.07.14.61</w:t>
      </w:r>
    </w:p>
    <w:p w:rsidR="005F7CA5" w:rsidRDefault="00B37586">
      <w:pPr>
        <w:pStyle w:val="normal0"/>
        <w:spacing w:after="0" w:line="480" w:lineRule="auto"/>
      </w:pPr>
      <w:r>
        <w:rPr>
          <w:rFonts w:ascii="Times New Roman" w:eastAsia="Times New Roman" w:hAnsi="Times New Roman" w:cs="Times New Roman"/>
          <w:b/>
          <w:sz w:val="24"/>
        </w:rPr>
        <w:t xml:space="preserve">[.61] </w:t>
      </w:r>
      <w:r>
        <w:rPr>
          <w:rFonts w:ascii="Times New Roman" w:eastAsia="Times New Roman" w:hAnsi="Times New Roman" w:cs="Times New Roman"/>
          <w:sz w:val="24"/>
        </w:rPr>
        <w:t>(text unchanged)</w:t>
      </w:r>
    </w:p>
    <w:p w:rsidR="005F7CA5" w:rsidRDefault="00B37586">
      <w:pPr>
        <w:pStyle w:val="normal0"/>
        <w:spacing w:after="0" w:line="480" w:lineRule="auto"/>
      </w:pPr>
      <w:r>
        <w:rPr>
          <w:rFonts w:ascii="Times New Roman" w:eastAsia="Times New Roman" w:hAnsi="Times New Roman" w:cs="Times New Roman"/>
          <w:i/>
          <w:sz w:val="24"/>
        </w:rPr>
        <w:t>10.07.14.62</w:t>
      </w:r>
    </w:p>
    <w:p w:rsidR="005F7CA5" w:rsidRDefault="00B37586">
      <w:pPr>
        <w:pStyle w:val="normal0"/>
        <w:spacing w:after="0" w:line="480" w:lineRule="auto"/>
      </w:pPr>
      <w:r>
        <w:rPr>
          <w:rFonts w:ascii="Times New Roman" w:eastAsia="Times New Roman" w:hAnsi="Times New Roman" w:cs="Times New Roman"/>
          <w:b/>
          <w:sz w:val="24"/>
        </w:rPr>
        <w:t>[.62] Emergency Suspension.</w:t>
      </w:r>
    </w:p>
    <w:p w:rsidR="005F7CA5" w:rsidRDefault="00B37586">
      <w:pPr>
        <w:pStyle w:val="normal0"/>
        <w:spacing w:after="0" w:line="480" w:lineRule="auto"/>
      </w:pPr>
      <w:r>
        <w:rPr>
          <w:rFonts w:ascii="Times New Roman" w:eastAsia="Times New Roman" w:hAnsi="Times New Roman" w:cs="Times New Roman"/>
          <w:sz w:val="24"/>
        </w:rPr>
        <w:t>A.—C. (text unchanged)</w:t>
      </w:r>
    </w:p>
    <w:p w:rsidR="005F7CA5" w:rsidRDefault="00B37586">
      <w:pPr>
        <w:pStyle w:val="normal0"/>
        <w:spacing w:after="0" w:line="480" w:lineRule="auto"/>
      </w:pPr>
      <w:r>
        <w:rPr>
          <w:rFonts w:ascii="Times New Roman" w:eastAsia="Times New Roman" w:hAnsi="Times New Roman" w:cs="Times New Roman"/>
          <w:sz w:val="24"/>
        </w:rPr>
        <w:t>D. When a license is suspended by emergency action:</w:t>
      </w:r>
    </w:p>
    <w:p w:rsidR="005F7CA5" w:rsidRDefault="00B37586">
      <w:pPr>
        <w:pStyle w:val="normal0"/>
        <w:spacing w:after="0" w:line="480" w:lineRule="auto"/>
      </w:pPr>
      <w:r>
        <w:rPr>
          <w:rFonts w:ascii="Times New Roman" w:eastAsia="Times New Roman" w:hAnsi="Times New Roman" w:cs="Times New Roman"/>
          <w:sz w:val="24"/>
        </w:rPr>
        <w:t>(1) (text unchanged)</w:t>
      </w:r>
    </w:p>
    <w:p w:rsidR="005F7CA5" w:rsidRDefault="00B37586">
      <w:pPr>
        <w:pStyle w:val="normal0"/>
        <w:spacing w:after="0" w:line="480" w:lineRule="auto"/>
      </w:pPr>
      <w:r>
        <w:rPr>
          <w:rFonts w:ascii="Times New Roman" w:eastAsia="Times New Roman" w:hAnsi="Times New Roman" w:cs="Times New Roman"/>
          <w:sz w:val="24"/>
        </w:rPr>
        <w:t xml:space="preserve">(3) The </w:t>
      </w:r>
      <w:r>
        <w:rPr>
          <w:rFonts w:ascii="Times New Roman" w:eastAsia="Times New Roman" w:hAnsi="Times New Roman" w:cs="Times New Roman"/>
          <w:b/>
          <w:sz w:val="24"/>
        </w:rPr>
        <w:t>[</w:t>
      </w:r>
      <w:r>
        <w:rPr>
          <w:rFonts w:ascii="Times New Roman" w:eastAsia="Times New Roman" w:hAnsi="Times New Roman" w:cs="Times New Roman"/>
          <w:sz w:val="24"/>
        </w:rPr>
        <w:t>assisted living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manager or alternate manager shall notify the residents or representatives of the residents, or if applicable, the representative of the residents of the suspension and make every reasonable effort to assist them in making other assisted living arrangements; and</w:t>
      </w:r>
    </w:p>
    <w:p w:rsidR="005F7CA5" w:rsidRDefault="00B37586">
      <w:pPr>
        <w:pStyle w:val="normal0"/>
        <w:spacing w:after="0" w:line="480" w:lineRule="auto"/>
      </w:pPr>
      <w:r>
        <w:rPr>
          <w:rFonts w:ascii="Times New Roman" w:eastAsia="Times New Roman" w:hAnsi="Times New Roman" w:cs="Times New Roman"/>
          <w:sz w:val="24"/>
        </w:rPr>
        <w:t xml:space="preserve">(4) The </w:t>
      </w:r>
      <w:r>
        <w:rPr>
          <w:rFonts w:ascii="Times New Roman" w:eastAsia="Times New Roman" w:hAnsi="Times New Roman" w:cs="Times New Roman"/>
          <w:b/>
          <w:sz w:val="24"/>
        </w:rPr>
        <w:t>[</w:t>
      </w:r>
      <w:r>
        <w:rPr>
          <w:rFonts w:ascii="Times New Roman" w:eastAsia="Times New Roman" w:hAnsi="Times New Roman" w:cs="Times New Roman"/>
          <w:sz w:val="24"/>
        </w:rPr>
        <w:t>assisted living manager</w:t>
      </w:r>
      <w:r>
        <w:rPr>
          <w:rFonts w:ascii="Times New Roman" w:eastAsia="Times New Roman" w:hAnsi="Times New Roman" w:cs="Times New Roman"/>
          <w:b/>
          <w:sz w:val="24"/>
        </w:rPr>
        <w:t>]</w:t>
      </w:r>
      <w:r>
        <w:rPr>
          <w:rFonts w:ascii="Times New Roman" w:eastAsia="Times New Roman" w:hAnsi="Times New Roman" w:cs="Times New Roman"/>
          <w:sz w:val="24"/>
        </w:rPr>
        <w:t xml:space="preserve"> or alternate manager shall immediately notify the local department of social services Adult Protective Services Program of the emergency action.</w:t>
      </w:r>
    </w:p>
    <w:p w:rsidR="005F7CA5" w:rsidRDefault="00B37586">
      <w:pPr>
        <w:pStyle w:val="normal0"/>
        <w:spacing w:after="0" w:line="480" w:lineRule="auto"/>
      </w:pPr>
      <w:r>
        <w:rPr>
          <w:rFonts w:ascii="Times New Roman" w:eastAsia="Times New Roman" w:hAnsi="Times New Roman" w:cs="Times New Roman"/>
          <w:sz w:val="24"/>
        </w:rPr>
        <w:t>E. (text unchanged)</w:t>
      </w:r>
    </w:p>
    <w:p w:rsidR="005F7CA5" w:rsidRDefault="00B37586">
      <w:pPr>
        <w:pStyle w:val="normal0"/>
        <w:spacing w:after="0" w:line="480" w:lineRule="auto"/>
      </w:pPr>
      <w:r>
        <w:rPr>
          <w:rFonts w:ascii="Times New Roman" w:eastAsia="Times New Roman" w:hAnsi="Times New Roman" w:cs="Times New Roman"/>
          <w:sz w:val="24"/>
        </w:rPr>
        <w:lastRenderedPageBreak/>
        <w:t xml:space="preserve">F. A person aggrieved by the action of the Secretary under this regulation may appeal the Secretary's action by filing a request for a hearing consistent with Regulation </w:t>
      </w:r>
      <w:r>
        <w:rPr>
          <w:rFonts w:ascii="Times New Roman" w:eastAsia="Times New Roman" w:hAnsi="Times New Roman" w:cs="Times New Roman"/>
          <w:b/>
          <w:sz w:val="24"/>
        </w:rPr>
        <w:t>[</w:t>
      </w:r>
      <w:r>
        <w:rPr>
          <w:rFonts w:ascii="Times New Roman" w:eastAsia="Times New Roman" w:hAnsi="Times New Roman" w:cs="Times New Roman"/>
          <w:sz w:val="24"/>
        </w:rPr>
        <w:t>.64</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.59</w:t>
      </w:r>
      <w:r>
        <w:rPr>
          <w:rFonts w:ascii="Times New Roman" w:eastAsia="Times New Roman" w:hAnsi="Times New Roman" w:cs="Times New Roman"/>
          <w:sz w:val="24"/>
        </w:rPr>
        <w:t xml:space="preserve"> of this chapter.</w:t>
      </w:r>
    </w:p>
    <w:p w:rsidR="005F7CA5" w:rsidRDefault="00B37586">
      <w:pPr>
        <w:pStyle w:val="normal0"/>
        <w:spacing w:after="0" w:line="480" w:lineRule="auto"/>
      </w:pPr>
      <w:r>
        <w:rPr>
          <w:rFonts w:ascii="Times New Roman" w:eastAsia="Times New Roman" w:hAnsi="Times New Roman" w:cs="Times New Roman"/>
          <w:sz w:val="24"/>
        </w:rPr>
        <w:t>G. Show Cause Hearing.</w:t>
      </w:r>
    </w:p>
    <w:p w:rsidR="005F7CA5" w:rsidRDefault="00B37586">
      <w:pPr>
        <w:pStyle w:val="normal0"/>
        <w:spacing w:after="0" w:line="480" w:lineRule="auto"/>
      </w:pPr>
      <w:r>
        <w:rPr>
          <w:rFonts w:ascii="Times New Roman" w:eastAsia="Times New Roman" w:hAnsi="Times New Roman" w:cs="Times New Roman"/>
          <w:sz w:val="24"/>
        </w:rPr>
        <w:t xml:space="preserve">(1) In addition to the right to request a hearing consistent with Regulation </w:t>
      </w:r>
      <w:r>
        <w:rPr>
          <w:rFonts w:ascii="Times New Roman" w:eastAsia="Times New Roman" w:hAnsi="Times New Roman" w:cs="Times New Roman"/>
          <w:b/>
          <w:sz w:val="24"/>
        </w:rPr>
        <w:t>[</w:t>
      </w:r>
      <w:r>
        <w:rPr>
          <w:rFonts w:ascii="Times New Roman" w:eastAsia="Times New Roman" w:hAnsi="Times New Roman" w:cs="Times New Roman"/>
          <w:sz w:val="24"/>
        </w:rPr>
        <w:t>.64</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.59</w:t>
      </w:r>
      <w:r>
        <w:rPr>
          <w:rFonts w:ascii="Times New Roman" w:eastAsia="Times New Roman" w:hAnsi="Times New Roman" w:cs="Times New Roman"/>
          <w:sz w:val="24"/>
        </w:rPr>
        <w:t xml:space="preserve"> of this chapter, a person aggrieved by the action of the Secretary under this regulation shall be provided with the opportunity for a hearing to show cause why the Department should lift the summary suspension.</w:t>
      </w:r>
    </w:p>
    <w:p w:rsidR="005F7CA5" w:rsidRDefault="00B37586">
      <w:pPr>
        <w:pStyle w:val="normal0"/>
        <w:spacing w:after="0" w:line="480" w:lineRule="auto"/>
      </w:pPr>
      <w:r>
        <w:rPr>
          <w:rFonts w:ascii="Times New Roman" w:eastAsia="Times New Roman" w:hAnsi="Times New Roman" w:cs="Times New Roman"/>
          <w:sz w:val="24"/>
        </w:rPr>
        <w:t>(2)—(5) (text unchanged)</w:t>
      </w:r>
    </w:p>
    <w:p w:rsidR="005F7CA5" w:rsidRDefault="00B37586">
      <w:pPr>
        <w:pStyle w:val="normal0"/>
        <w:spacing w:after="0" w:line="480" w:lineRule="auto"/>
      </w:pPr>
      <w:r>
        <w:rPr>
          <w:rFonts w:ascii="Times New Roman" w:eastAsia="Times New Roman" w:hAnsi="Times New Roman" w:cs="Times New Roman"/>
          <w:sz w:val="24"/>
        </w:rPr>
        <w:t xml:space="preserve">(6) After the show cause hearing, if the Secretary or the Secretary's designee decides to continue the summary suspension, the person aggrieved by the decision may request an evidentiary hearing before the Office of Administrative Hearings </w:t>
      </w:r>
      <w:r>
        <w:rPr>
          <w:rFonts w:ascii="Times New Roman" w:eastAsia="Times New Roman" w:hAnsi="Times New Roman" w:cs="Times New Roman"/>
          <w:i/>
          <w:sz w:val="24"/>
        </w:rPr>
        <w:t xml:space="preserve">within 30 days after the decision of the Secretary or Secretary’s designee is </w:t>
      </w:r>
      <w:r w:rsidR="0009097E">
        <w:rPr>
          <w:rFonts w:ascii="Times New Roman" w:eastAsia="Times New Roman" w:hAnsi="Times New Roman" w:cs="Times New Roman"/>
          <w:i/>
          <w:sz w:val="24"/>
        </w:rPr>
        <w:t>issue,</w:t>
      </w:r>
      <w:r w:rsidR="0009097E">
        <w:rPr>
          <w:rFonts w:ascii="Times New Roman" w:eastAsia="Times New Roman" w:hAnsi="Times New Roman" w:cs="Times New Roman"/>
          <w:sz w:val="24"/>
        </w:rPr>
        <w:t xml:space="preserve"> consistent</w:t>
      </w:r>
      <w:r>
        <w:rPr>
          <w:rFonts w:ascii="Times New Roman" w:eastAsia="Times New Roman" w:hAnsi="Times New Roman" w:cs="Times New Roman"/>
          <w:sz w:val="24"/>
        </w:rPr>
        <w:t xml:space="preserve"> with Regulation </w:t>
      </w:r>
      <w:r>
        <w:rPr>
          <w:rFonts w:ascii="Times New Roman" w:eastAsia="Times New Roman" w:hAnsi="Times New Roman" w:cs="Times New Roman"/>
          <w:b/>
          <w:sz w:val="24"/>
        </w:rPr>
        <w:t>[</w:t>
      </w:r>
      <w:r>
        <w:rPr>
          <w:rFonts w:ascii="Times New Roman" w:eastAsia="Times New Roman" w:hAnsi="Times New Roman" w:cs="Times New Roman"/>
          <w:sz w:val="24"/>
        </w:rPr>
        <w:t>.64</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.59</w:t>
      </w:r>
      <w:r>
        <w:rPr>
          <w:rFonts w:ascii="Times New Roman" w:eastAsia="Times New Roman" w:hAnsi="Times New Roman" w:cs="Times New Roman"/>
          <w:sz w:val="24"/>
        </w:rPr>
        <w:t xml:space="preserve"> of this chapter.</w:t>
      </w:r>
    </w:p>
    <w:p w:rsidR="005F7CA5" w:rsidRDefault="00B37586">
      <w:pPr>
        <w:pStyle w:val="normal0"/>
        <w:spacing w:after="0" w:line="480" w:lineRule="auto"/>
      </w:pPr>
      <w:r>
        <w:rPr>
          <w:rFonts w:ascii="Times New Roman" w:eastAsia="Times New Roman" w:hAnsi="Times New Roman" w:cs="Times New Roman"/>
          <w:sz w:val="24"/>
        </w:rPr>
        <w:t>H. Hearing.</w:t>
      </w:r>
    </w:p>
    <w:p w:rsidR="005F7CA5" w:rsidRDefault="00B37586">
      <w:pPr>
        <w:pStyle w:val="normal0"/>
        <w:spacing w:after="0" w:line="480" w:lineRule="auto"/>
      </w:pPr>
      <w:r>
        <w:rPr>
          <w:rFonts w:ascii="Times New Roman" w:eastAsia="Times New Roman" w:hAnsi="Times New Roman" w:cs="Times New Roman"/>
          <w:sz w:val="24"/>
        </w:rPr>
        <w:t xml:space="preserve">(1) The Office of Administrative Hearings shall conduct a hearing as provided in Regulation </w:t>
      </w:r>
      <w:r>
        <w:rPr>
          <w:rFonts w:ascii="Times New Roman" w:eastAsia="Times New Roman" w:hAnsi="Times New Roman" w:cs="Times New Roman"/>
          <w:b/>
          <w:sz w:val="24"/>
        </w:rPr>
        <w:t>[</w:t>
      </w:r>
      <w:r>
        <w:rPr>
          <w:rFonts w:ascii="Times New Roman" w:eastAsia="Times New Roman" w:hAnsi="Times New Roman" w:cs="Times New Roman"/>
          <w:sz w:val="24"/>
        </w:rPr>
        <w:t>.64</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i/>
          <w:sz w:val="24"/>
        </w:rPr>
        <w:t>.59</w:t>
      </w:r>
      <w:r>
        <w:rPr>
          <w:rFonts w:ascii="Times New Roman" w:eastAsia="Times New Roman" w:hAnsi="Times New Roman" w:cs="Times New Roman"/>
          <w:sz w:val="24"/>
        </w:rPr>
        <w:t xml:space="preserve"> of this chapter and issue a proposed decision within the time frames set forth in COMAR 28.02.01.</w:t>
      </w:r>
    </w:p>
    <w:p w:rsidR="005F7CA5" w:rsidRDefault="00B37586">
      <w:pPr>
        <w:pStyle w:val="normal0"/>
        <w:spacing w:after="0" w:line="480" w:lineRule="auto"/>
      </w:pPr>
      <w:r>
        <w:rPr>
          <w:rFonts w:ascii="Times New Roman" w:eastAsia="Times New Roman" w:hAnsi="Times New Roman" w:cs="Times New Roman"/>
          <w:sz w:val="24"/>
        </w:rPr>
        <w:t>(2)—(4) A(text unchanged)</w:t>
      </w:r>
    </w:p>
    <w:p w:rsidR="005F7CA5" w:rsidRDefault="00B37586">
      <w:pPr>
        <w:pStyle w:val="normal0"/>
        <w:spacing w:after="0" w:line="480" w:lineRule="auto"/>
      </w:pPr>
      <w:r>
        <w:rPr>
          <w:rFonts w:ascii="Times New Roman" w:eastAsia="Times New Roman" w:hAnsi="Times New Roman" w:cs="Times New Roman"/>
          <w:i/>
          <w:sz w:val="24"/>
        </w:rPr>
        <w:t>10.07.14.63</w:t>
      </w:r>
    </w:p>
    <w:p w:rsidR="005F7CA5" w:rsidRDefault="00B37586">
      <w:pPr>
        <w:pStyle w:val="normal0"/>
        <w:spacing w:after="0" w:line="480" w:lineRule="auto"/>
      </w:pPr>
      <w:r>
        <w:rPr>
          <w:rFonts w:ascii="Times New Roman" w:eastAsia="Times New Roman" w:hAnsi="Times New Roman" w:cs="Times New Roman"/>
          <w:b/>
          <w:sz w:val="24"/>
        </w:rPr>
        <w:t xml:space="preserve">[.63] </w:t>
      </w:r>
      <w:r>
        <w:rPr>
          <w:rFonts w:ascii="Times New Roman" w:eastAsia="Times New Roman" w:hAnsi="Times New Roman" w:cs="Times New Roman"/>
          <w:b/>
          <w:i/>
          <w:sz w:val="24"/>
        </w:rPr>
        <w:t>.58</w:t>
      </w:r>
      <w:r>
        <w:rPr>
          <w:rFonts w:ascii="Times New Roman" w:eastAsia="Times New Roman" w:hAnsi="Times New Roman" w:cs="Times New Roman"/>
          <w:b/>
          <w:sz w:val="24"/>
        </w:rPr>
        <w:t xml:space="preserve"> </w:t>
      </w:r>
      <w:r>
        <w:rPr>
          <w:rFonts w:ascii="Times New Roman" w:eastAsia="Times New Roman" w:hAnsi="Times New Roman" w:cs="Times New Roman"/>
          <w:sz w:val="24"/>
        </w:rPr>
        <w:t>(text unchanged)</w:t>
      </w:r>
    </w:p>
    <w:p w:rsidR="005F7CA5" w:rsidRDefault="00B37586">
      <w:pPr>
        <w:pStyle w:val="normal0"/>
        <w:spacing w:after="0" w:line="480" w:lineRule="auto"/>
      </w:pPr>
      <w:r>
        <w:rPr>
          <w:rFonts w:ascii="Times New Roman" w:eastAsia="Times New Roman" w:hAnsi="Times New Roman" w:cs="Times New Roman"/>
          <w:i/>
          <w:sz w:val="24"/>
        </w:rPr>
        <w:t>10.07.14.64</w:t>
      </w:r>
    </w:p>
    <w:p w:rsidR="005F7CA5" w:rsidRDefault="00B37586">
      <w:pPr>
        <w:pStyle w:val="normal0"/>
        <w:spacing w:after="0" w:line="480" w:lineRule="auto"/>
      </w:pPr>
      <w:r>
        <w:rPr>
          <w:rFonts w:ascii="Times New Roman" w:eastAsia="Times New Roman" w:hAnsi="Times New Roman" w:cs="Times New Roman"/>
          <w:b/>
          <w:sz w:val="24"/>
        </w:rPr>
        <w:t xml:space="preserve">[.64] </w:t>
      </w:r>
      <w:r>
        <w:rPr>
          <w:rFonts w:ascii="Times New Roman" w:eastAsia="Times New Roman" w:hAnsi="Times New Roman" w:cs="Times New Roman"/>
          <w:b/>
          <w:i/>
          <w:sz w:val="24"/>
        </w:rPr>
        <w:t>.59</w:t>
      </w:r>
      <w:r>
        <w:rPr>
          <w:rFonts w:ascii="Times New Roman" w:eastAsia="Times New Roman" w:hAnsi="Times New Roman" w:cs="Times New Roman"/>
          <w:b/>
          <w:sz w:val="24"/>
        </w:rPr>
        <w:t xml:space="preserve"> </w:t>
      </w:r>
      <w:r>
        <w:rPr>
          <w:rFonts w:ascii="Times New Roman" w:eastAsia="Times New Roman" w:hAnsi="Times New Roman" w:cs="Times New Roman"/>
          <w:sz w:val="24"/>
        </w:rPr>
        <w:t>(text unchanged)</w:t>
      </w:r>
    </w:p>
    <w:p w:rsidR="005F7CA5" w:rsidRDefault="005F7CA5">
      <w:pPr>
        <w:pStyle w:val="normal0"/>
        <w:spacing w:line="480" w:lineRule="auto"/>
      </w:pPr>
    </w:p>
    <w:sectPr w:rsidR="005F7CA5" w:rsidSect="005F7CA5">
      <w:footerReference w:type="default" r:id="rId6"/>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DFC" w:rsidRDefault="00F12DFC" w:rsidP="005F7CA5">
      <w:pPr>
        <w:spacing w:after="0" w:line="240" w:lineRule="auto"/>
      </w:pPr>
      <w:r>
        <w:separator/>
      </w:r>
    </w:p>
  </w:endnote>
  <w:endnote w:type="continuationSeparator" w:id="1">
    <w:p w:rsidR="00F12DFC" w:rsidRDefault="00F12DFC" w:rsidP="005F7C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843599"/>
      <w:docPartObj>
        <w:docPartGallery w:val="Page Numbers (Bottom of Page)"/>
        <w:docPartUnique/>
      </w:docPartObj>
    </w:sdtPr>
    <w:sdtContent>
      <w:sdt>
        <w:sdtPr>
          <w:id w:val="565050523"/>
          <w:docPartObj>
            <w:docPartGallery w:val="Page Numbers (Top of Page)"/>
            <w:docPartUnique/>
          </w:docPartObj>
        </w:sdtPr>
        <w:sdtContent>
          <w:p w:rsidR="00F12DFC" w:rsidRDefault="00F12DFC" w:rsidP="00F12DFC">
            <w:pPr>
              <w:pStyle w:val="Footer"/>
            </w:pPr>
            <w:r>
              <w:t>DRAFT: For review purposes only.</w:t>
            </w:r>
            <w:r>
              <w:tab/>
              <w:t>May 20, 2015</w:t>
            </w:r>
            <w:r>
              <w:tab/>
              <w:t xml:space="preserve">Page </w:t>
            </w:r>
            <w:r>
              <w:rPr>
                <w:b/>
                <w:sz w:val="24"/>
                <w:szCs w:val="24"/>
              </w:rPr>
              <w:fldChar w:fldCharType="begin"/>
            </w:r>
            <w:r>
              <w:rPr>
                <w:b/>
              </w:rPr>
              <w:instrText xml:space="preserve"> PAGE </w:instrText>
            </w:r>
            <w:r>
              <w:rPr>
                <w:b/>
                <w:sz w:val="24"/>
                <w:szCs w:val="24"/>
              </w:rPr>
              <w:fldChar w:fldCharType="separate"/>
            </w:r>
            <w:r w:rsidR="0009097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9097E">
              <w:rPr>
                <w:b/>
                <w:noProof/>
              </w:rPr>
              <w:t>115</w:t>
            </w:r>
            <w:r>
              <w:rPr>
                <w:b/>
                <w:sz w:val="24"/>
                <w:szCs w:val="24"/>
              </w:rPr>
              <w:fldChar w:fldCharType="end"/>
            </w:r>
          </w:p>
        </w:sdtContent>
      </w:sdt>
    </w:sdtContent>
  </w:sdt>
  <w:p w:rsidR="00F12DFC" w:rsidRDefault="00F12DFC">
    <w:pPr>
      <w:pStyle w:val="normal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DFC" w:rsidRDefault="00F12DFC" w:rsidP="005F7CA5">
      <w:pPr>
        <w:spacing w:after="0" w:line="240" w:lineRule="auto"/>
      </w:pPr>
      <w:r>
        <w:separator/>
      </w:r>
    </w:p>
  </w:footnote>
  <w:footnote w:type="continuationSeparator" w:id="1">
    <w:p w:rsidR="00F12DFC" w:rsidRDefault="00F12DFC" w:rsidP="005F7CA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0"/>
    <w:footnote w:id="1"/>
  </w:footnotePr>
  <w:endnotePr>
    <w:endnote w:id="0"/>
    <w:endnote w:id="1"/>
  </w:endnotePr>
  <w:compat/>
  <w:rsids>
    <w:rsidRoot w:val="005F7CA5"/>
    <w:rsid w:val="0009097E"/>
    <w:rsid w:val="005F7CA5"/>
    <w:rsid w:val="00B37586"/>
    <w:rsid w:val="00D63D4C"/>
    <w:rsid w:val="00F12D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5F7CA5"/>
    <w:pPr>
      <w:keepNext/>
      <w:keepLines/>
      <w:spacing w:before="480" w:after="120"/>
      <w:contextualSpacing/>
      <w:outlineLvl w:val="0"/>
    </w:pPr>
    <w:rPr>
      <w:b/>
      <w:sz w:val="48"/>
    </w:rPr>
  </w:style>
  <w:style w:type="paragraph" w:styleId="Heading2">
    <w:name w:val="heading 2"/>
    <w:basedOn w:val="normal0"/>
    <w:next w:val="normal0"/>
    <w:rsid w:val="005F7CA5"/>
    <w:pPr>
      <w:keepNext/>
      <w:keepLines/>
      <w:spacing w:before="360" w:after="80"/>
      <w:contextualSpacing/>
      <w:outlineLvl w:val="1"/>
    </w:pPr>
    <w:rPr>
      <w:b/>
      <w:sz w:val="36"/>
    </w:rPr>
  </w:style>
  <w:style w:type="paragraph" w:styleId="Heading3">
    <w:name w:val="heading 3"/>
    <w:basedOn w:val="normal0"/>
    <w:next w:val="normal0"/>
    <w:rsid w:val="005F7CA5"/>
    <w:pPr>
      <w:keepNext/>
      <w:keepLines/>
      <w:spacing w:before="280" w:after="80"/>
      <w:contextualSpacing/>
      <w:outlineLvl w:val="2"/>
    </w:pPr>
    <w:rPr>
      <w:b/>
      <w:sz w:val="28"/>
    </w:rPr>
  </w:style>
  <w:style w:type="paragraph" w:styleId="Heading4">
    <w:name w:val="heading 4"/>
    <w:basedOn w:val="normal0"/>
    <w:next w:val="normal0"/>
    <w:rsid w:val="005F7CA5"/>
    <w:pPr>
      <w:keepNext/>
      <w:keepLines/>
      <w:spacing w:before="240" w:after="40"/>
      <w:contextualSpacing/>
      <w:outlineLvl w:val="3"/>
    </w:pPr>
    <w:rPr>
      <w:b/>
      <w:sz w:val="24"/>
    </w:rPr>
  </w:style>
  <w:style w:type="paragraph" w:styleId="Heading5">
    <w:name w:val="heading 5"/>
    <w:basedOn w:val="normal0"/>
    <w:next w:val="normal0"/>
    <w:rsid w:val="005F7CA5"/>
    <w:pPr>
      <w:keepNext/>
      <w:keepLines/>
      <w:spacing w:before="220" w:after="40"/>
      <w:contextualSpacing/>
      <w:outlineLvl w:val="4"/>
    </w:pPr>
    <w:rPr>
      <w:b/>
    </w:rPr>
  </w:style>
  <w:style w:type="paragraph" w:styleId="Heading6">
    <w:name w:val="heading 6"/>
    <w:basedOn w:val="normal0"/>
    <w:next w:val="normal0"/>
    <w:rsid w:val="005F7CA5"/>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F7CA5"/>
  </w:style>
  <w:style w:type="paragraph" w:styleId="Title">
    <w:name w:val="Title"/>
    <w:basedOn w:val="normal0"/>
    <w:next w:val="normal0"/>
    <w:rsid w:val="005F7CA5"/>
    <w:pPr>
      <w:keepNext/>
      <w:keepLines/>
      <w:spacing w:before="480" w:after="120"/>
      <w:contextualSpacing/>
    </w:pPr>
    <w:rPr>
      <w:b/>
      <w:sz w:val="72"/>
    </w:rPr>
  </w:style>
  <w:style w:type="paragraph" w:styleId="Subtitle">
    <w:name w:val="Subtitle"/>
    <w:basedOn w:val="normal0"/>
    <w:next w:val="normal0"/>
    <w:rsid w:val="005F7CA5"/>
    <w:pPr>
      <w:keepNext/>
      <w:keepLines/>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5F7CA5"/>
    <w:pPr>
      <w:spacing w:line="240" w:lineRule="auto"/>
    </w:pPr>
    <w:rPr>
      <w:sz w:val="20"/>
    </w:rPr>
  </w:style>
  <w:style w:type="character" w:customStyle="1" w:styleId="CommentTextChar">
    <w:name w:val="Comment Text Char"/>
    <w:basedOn w:val="DefaultParagraphFont"/>
    <w:link w:val="CommentText"/>
    <w:uiPriority w:val="99"/>
    <w:semiHidden/>
    <w:rsid w:val="005F7CA5"/>
    <w:rPr>
      <w:sz w:val="20"/>
    </w:rPr>
  </w:style>
  <w:style w:type="character" w:styleId="CommentReference">
    <w:name w:val="annotation reference"/>
    <w:basedOn w:val="DefaultParagraphFont"/>
    <w:uiPriority w:val="99"/>
    <w:semiHidden/>
    <w:unhideWhenUsed/>
    <w:rsid w:val="005F7CA5"/>
    <w:rPr>
      <w:sz w:val="16"/>
      <w:szCs w:val="16"/>
    </w:rPr>
  </w:style>
  <w:style w:type="paragraph" w:styleId="BalloonText">
    <w:name w:val="Balloon Text"/>
    <w:basedOn w:val="Normal"/>
    <w:link w:val="BalloonTextChar"/>
    <w:uiPriority w:val="99"/>
    <w:semiHidden/>
    <w:unhideWhenUsed/>
    <w:rsid w:val="00B37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586"/>
    <w:rPr>
      <w:rFonts w:ascii="Tahoma" w:hAnsi="Tahoma" w:cs="Tahoma"/>
      <w:sz w:val="16"/>
      <w:szCs w:val="16"/>
    </w:rPr>
  </w:style>
  <w:style w:type="paragraph" w:styleId="Header">
    <w:name w:val="header"/>
    <w:basedOn w:val="Normal"/>
    <w:link w:val="HeaderChar"/>
    <w:uiPriority w:val="99"/>
    <w:semiHidden/>
    <w:unhideWhenUsed/>
    <w:rsid w:val="00F12D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2DFC"/>
  </w:style>
  <w:style w:type="paragraph" w:styleId="Footer">
    <w:name w:val="footer"/>
    <w:basedOn w:val="Normal"/>
    <w:link w:val="FooterChar"/>
    <w:uiPriority w:val="99"/>
    <w:unhideWhenUsed/>
    <w:rsid w:val="00F12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DF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A3692"/>
    <w:rsid w:val="00AA3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01E67985C148AF8F862075E75D04E0">
    <w:name w:val="3301E67985C148AF8F862075E75D04E0"/>
    <w:rsid w:val="00AA3692"/>
  </w:style>
  <w:style w:type="paragraph" w:customStyle="1" w:styleId="575702A1AECC4BA5AA570792FE916CA0">
    <w:name w:val="575702A1AECC4BA5AA570792FE916CA0"/>
    <w:rsid w:val="00AA3692"/>
  </w:style>
  <w:style w:type="paragraph" w:customStyle="1" w:styleId="D91A697A02A64AF19B16C74BD4611C4F">
    <w:name w:val="D91A697A02A64AF19B16C74BD4611C4F"/>
    <w:rsid w:val="00AA369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3141C1741E3E4DBBC1290E4A9A5775" ma:contentTypeVersion="8" ma:contentTypeDescription="Create a new document." ma:contentTypeScope="" ma:versionID="5687a27188606a7025f072b0b7f27a21">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7609ED-307E-4E2F-B663-A4B6F10CF45C}"/>
</file>

<file path=customXml/itemProps2.xml><?xml version="1.0" encoding="utf-8"?>
<ds:datastoreItem xmlns:ds="http://schemas.openxmlformats.org/officeDocument/2006/customXml" ds:itemID="{CAE1750F-A610-4ED7-AFAE-3FBCCB6E0238}"/>
</file>

<file path=customXml/itemProps3.xml><?xml version="1.0" encoding="utf-8"?>
<ds:datastoreItem xmlns:ds="http://schemas.openxmlformats.org/officeDocument/2006/customXml" ds:itemID="{D07609ED-307E-4E2F-B663-A4B6F10CF45C}"/>
</file>

<file path=customXml/itemProps4.xml><?xml version="1.0" encoding="utf-8"?>
<ds:datastoreItem xmlns:ds="http://schemas.openxmlformats.org/officeDocument/2006/customXml" ds:itemID="{18859D66-A943-48AA-9442-7C41BE9FA380}"/>
</file>

<file path=docProps/app.xml><?xml version="1.0" encoding="utf-8"?>
<Properties xmlns="http://schemas.openxmlformats.org/officeDocument/2006/extended-properties" xmlns:vt="http://schemas.openxmlformats.org/officeDocument/2006/docPropsVTypes">
  <Template>Normal</Template>
  <TotalTime>18</TotalTime>
  <Pages>115</Pages>
  <Words>24534</Words>
  <Characters>139844</Characters>
  <Application>Microsoft Office Word</Application>
  <DocSecurity>0</DocSecurity>
  <Lines>1165</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Thomas</dc:creator>
  <cp:lastModifiedBy>amandathomas</cp:lastModifiedBy>
  <cp:revision>3</cp:revision>
  <dcterms:created xsi:type="dcterms:W3CDTF">2015-05-19T14:06:00Z</dcterms:created>
  <dcterms:modified xsi:type="dcterms:W3CDTF">2015-05-19T14:16:00Z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0x010100093141C1741E3E4DBBC1290E4A9A5775</vt:lpwstr>
  </property>
  <property fmtid="{D5CDD505-2E9C-101B-9397-08002B2CF9AE}" pid="3" name="_dlc_DocIdItemGuid">
    <vt:lpwstr>8bbb49f5-b217-49bb-8bd8-ed56a9bf8ef4</vt:lpwstr>
  </property>
</Properties>
</file>