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6E916" w14:textId="77777777" w:rsidR="000D771F" w:rsidRDefault="000D771F">
      <w:pPr>
        <w:spacing w:before="120"/>
        <w:ind w:left="1" w:hanging="3"/>
        <w:jc w:val="center"/>
        <w:rPr>
          <w:color w:val="C00000"/>
          <w:sz w:val="32"/>
          <w:szCs w:val="32"/>
        </w:rPr>
      </w:pPr>
    </w:p>
    <w:p w14:paraId="0A98B076" w14:textId="77777777" w:rsidR="000D771F" w:rsidRDefault="000D771F">
      <w:pPr>
        <w:ind w:left="0" w:hanging="2"/>
        <w:rPr>
          <w:sz w:val="22"/>
          <w:szCs w:val="22"/>
        </w:rPr>
      </w:pPr>
    </w:p>
    <w:p w14:paraId="1EB64C93" w14:textId="77777777" w:rsidR="000D771F" w:rsidRDefault="000D771F">
      <w:pPr>
        <w:spacing w:before="120"/>
        <w:ind w:left="0" w:hanging="2"/>
        <w:jc w:val="center"/>
      </w:pPr>
    </w:p>
    <w:p w14:paraId="52A47599" w14:textId="77777777" w:rsidR="000D771F" w:rsidRDefault="0012255F">
      <w:pPr>
        <w:ind w:left="0" w:hanging="2"/>
        <w:jc w:val="center"/>
        <w:rPr>
          <w:sz w:val="20"/>
          <w:szCs w:val="20"/>
        </w:rPr>
      </w:pPr>
      <w:r>
        <w:rPr>
          <w:rFonts w:ascii="EB Garamond" w:eastAsia="EB Garamond" w:hAnsi="EB Garamond" w:cs="EB Garamond"/>
          <w:noProof/>
        </w:rPr>
        <w:drawing>
          <wp:inline distT="0" distB="0" distL="114300" distR="114300" wp14:anchorId="59BE9972" wp14:editId="00118E13">
            <wp:extent cx="3802380" cy="1629410"/>
            <wp:effectExtent l="0" t="0" r="0" b="0"/>
            <wp:docPr id="1035" name="image2.png" descr="Maryland Logo"/>
            <wp:cNvGraphicFramePr/>
            <a:graphic xmlns:a="http://schemas.openxmlformats.org/drawingml/2006/main">
              <a:graphicData uri="http://schemas.openxmlformats.org/drawingml/2006/picture">
                <pic:pic xmlns:pic="http://schemas.openxmlformats.org/drawingml/2006/picture">
                  <pic:nvPicPr>
                    <pic:cNvPr id="0" name="image2.png" descr="Maryland Logo"/>
                    <pic:cNvPicPr preferRelativeResize="0"/>
                  </pic:nvPicPr>
                  <pic:blipFill>
                    <a:blip r:embed="rId9"/>
                    <a:srcRect/>
                    <a:stretch>
                      <a:fillRect/>
                    </a:stretch>
                  </pic:blipFill>
                  <pic:spPr>
                    <a:xfrm>
                      <a:off x="0" y="0"/>
                      <a:ext cx="3802380" cy="1629410"/>
                    </a:xfrm>
                    <a:prstGeom prst="rect">
                      <a:avLst/>
                    </a:prstGeom>
                    <a:ln/>
                  </pic:spPr>
                </pic:pic>
              </a:graphicData>
            </a:graphic>
          </wp:inline>
        </w:drawing>
      </w:r>
    </w:p>
    <w:p w14:paraId="0A405264" w14:textId="77777777" w:rsidR="000D771F" w:rsidRDefault="000D771F">
      <w:pPr>
        <w:ind w:left="2" w:hanging="4"/>
        <w:jc w:val="center"/>
        <w:rPr>
          <w:color w:val="000000"/>
          <w:sz w:val="40"/>
          <w:szCs w:val="40"/>
        </w:rPr>
      </w:pPr>
    </w:p>
    <w:p w14:paraId="60A577B4" w14:textId="77777777" w:rsidR="000D771F" w:rsidRDefault="0012255F">
      <w:pPr>
        <w:ind w:left="2" w:hanging="4"/>
        <w:jc w:val="center"/>
        <w:rPr>
          <w:color w:val="000000"/>
          <w:sz w:val="40"/>
          <w:szCs w:val="40"/>
        </w:rPr>
      </w:pPr>
      <w:r>
        <w:rPr>
          <w:b/>
          <w:color w:val="000000"/>
          <w:sz w:val="40"/>
          <w:szCs w:val="40"/>
        </w:rPr>
        <w:t>OFFICE OF STATE PROCUREMENT (OSP)</w:t>
      </w:r>
    </w:p>
    <w:p w14:paraId="46EE2921" w14:textId="77777777" w:rsidR="000D771F" w:rsidRDefault="0012255F">
      <w:pPr>
        <w:pStyle w:val="Title"/>
        <w:ind w:left="2" w:hanging="4"/>
        <w:rPr>
          <w:sz w:val="44"/>
          <w:szCs w:val="44"/>
          <w:u w:val="none"/>
        </w:rPr>
      </w:pPr>
      <w:r>
        <w:rPr>
          <w:b/>
          <w:color w:val="000000"/>
          <w:sz w:val="40"/>
          <w:szCs w:val="40"/>
          <w:u w:val="none"/>
        </w:rPr>
        <w:t>DEPARTMENT OF GENERAL SERVICES</w:t>
      </w:r>
      <w:r>
        <w:rPr>
          <w:sz w:val="44"/>
          <w:szCs w:val="44"/>
          <w:u w:val="none"/>
        </w:rPr>
        <w:t xml:space="preserve"> </w:t>
      </w:r>
    </w:p>
    <w:p w14:paraId="39ACB0AE" w14:textId="77777777" w:rsidR="000D771F" w:rsidRDefault="000D771F">
      <w:pPr>
        <w:pStyle w:val="Title"/>
        <w:ind w:left="2" w:hanging="4"/>
        <w:rPr>
          <w:sz w:val="44"/>
          <w:szCs w:val="44"/>
          <w:u w:val="none"/>
        </w:rPr>
      </w:pPr>
    </w:p>
    <w:p w14:paraId="3102C6F3" w14:textId="3189897A" w:rsidR="000D771F" w:rsidRDefault="0012255F">
      <w:pPr>
        <w:pStyle w:val="Title"/>
        <w:ind w:left="2" w:hanging="4"/>
        <w:rPr>
          <w:b/>
          <w:sz w:val="44"/>
          <w:szCs w:val="44"/>
          <w:u w:val="none"/>
        </w:rPr>
      </w:pPr>
      <w:r>
        <w:rPr>
          <w:b/>
          <w:sz w:val="44"/>
          <w:szCs w:val="44"/>
          <w:u w:val="none"/>
        </w:rPr>
        <w:t>SOLE SOURCE PROCUREMENT</w:t>
      </w:r>
    </w:p>
    <w:p w14:paraId="046BCAFE" w14:textId="378250F3" w:rsidR="00546D23" w:rsidRDefault="00546D23">
      <w:pPr>
        <w:pStyle w:val="Title"/>
        <w:ind w:left="2" w:hanging="4"/>
        <w:rPr>
          <w:sz w:val="44"/>
          <w:szCs w:val="44"/>
          <w:u w:val="none"/>
        </w:rPr>
      </w:pPr>
      <w:r>
        <w:rPr>
          <w:b/>
          <w:sz w:val="44"/>
          <w:szCs w:val="44"/>
          <w:u w:val="none"/>
        </w:rPr>
        <w:t>SPECIFICATION</w:t>
      </w:r>
      <w:r w:rsidR="00604376">
        <w:rPr>
          <w:b/>
          <w:sz w:val="44"/>
          <w:szCs w:val="44"/>
          <w:u w:val="none"/>
        </w:rPr>
        <w:t>S</w:t>
      </w:r>
    </w:p>
    <w:p w14:paraId="08B4490B" w14:textId="77777777" w:rsidR="000D771F" w:rsidRDefault="000D771F">
      <w:pPr>
        <w:ind w:left="1" w:hanging="3"/>
        <w:jc w:val="center"/>
        <w:rPr>
          <w:sz w:val="28"/>
          <w:szCs w:val="28"/>
        </w:rPr>
      </w:pPr>
    </w:p>
    <w:p w14:paraId="24AE057A" w14:textId="77777777" w:rsidR="001E225F" w:rsidRDefault="001E225F">
      <w:pPr>
        <w:ind w:left="1" w:hanging="3"/>
        <w:jc w:val="center"/>
        <w:rPr>
          <w:b/>
          <w:sz w:val="32"/>
          <w:szCs w:val="32"/>
        </w:rPr>
      </w:pPr>
    </w:p>
    <w:p w14:paraId="0762D376" w14:textId="43F115B9" w:rsidR="000D771F" w:rsidRDefault="00FD5C19">
      <w:pPr>
        <w:ind w:left="1" w:hanging="3"/>
        <w:jc w:val="center"/>
        <w:rPr>
          <w:color w:val="C00000"/>
          <w:sz w:val="32"/>
          <w:szCs w:val="32"/>
        </w:rPr>
      </w:pPr>
      <w:r>
        <w:rPr>
          <w:b/>
          <w:color w:val="FF0000"/>
          <w:sz w:val="32"/>
          <w:szCs w:val="32"/>
        </w:rPr>
        <w:t>[I</w:t>
      </w:r>
      <w:r w:rsidR="00A4384D">
        <w:rPr>
          <w:b/>
          <w:color w:val="FF0000"/>
          <w:sz w:val="32"/>
          <w:szCs w:val="32"/>
        </w:rPr>
        <w:t xml:space="preserve">nsert </w:t>
      </w:r>
      <w:r w:rsidR="0012255F" w:rsidRPr="00FD5C19">
        <w:rPr>
          <w:b/>
          <w:color w:val="FF0000"/>
          <w:sz w:val="32"/>
          <w:szCs w:val="32"/>
        </w:rPr>
        <w:t>R</w:t>
      </w:r>
      <w:r w:rsidR="00A4384D">
        <w:rPr>
          <w:b/>
          <w:color w:val="FF0000"/>
          <w:sz w:val="32"/>
          <w:szCs w:val="32"/>
        </w:rPr>
        <w:t>equisition</w:t>
      </w:r>
      <w:r w:rsidR="0012255F" w:rsidRPr="00FD5C19">
        <w:rPr>
          <w:b/>
          <w:color w:val="FF0000"/>
          <w:sz w:val="32"/>
          <w:szCs w:val="32"/>
        </w:rPr>
        <w:t xml:space="preserve"> </w:t>
      </w:r>
      <w:r w:rsidR="00F005A1" w:rsidRPr="00FD5C19">
        <w:rPr>
          <w:b/>
          <w:color w:val="FF0000"/>
          <w:sz w:val="32"/>
          <w:szCs w:val="32"/>
        </w:rPr>
        <w:t>N</w:t>
      </w:r>
      <w:r w:rsidR="00F005A1">
        <w:rPr>
          <w:b/>
          <w:color w:val="FF0000"/>
          <w:sz w:val="32"/>
          <w:szCs w:val="32"/>
        </w:rPr>
        <w:t>umber]</w:t>
      </w:r>
      <w:r w:rsidR="00F005A1">
        <w:rPr>
          <w:b/>
          <w:sz w:val="32"/>
          <w:szCs w:val="32"/>
        </w:rPr>
        <w:t xml:space="preserve"> [</w:t>
      </w:r>
      <w:r w:rsidR="0012255F">
        <w:rPr>
          <w:b/>
          <w:color w:val="FF0000"/>
          <w:sz w:val="32"/>
          <w:szCs w:val="32"/>
        </w:rPr>
        <w:t>********]</w:t>
      </w:r>
    </w:p>
    <w:p w14:paraId="75570CA3" w14:textId="77777777" w:rsidR="000D771F" w:rsidRDefault="000D771F">
      <w:pPr>
        <w:ind w:left="2" w:hanging="4"/>
        <w:jc w:val="center"/>
        <w:rPr>
          <w:color w:val="FF0000"/>
          <w:sz w:val="36"/>
          <w:szCs w:val="36"/>
        </w:rPr>
      </w:pPr>
    </w:p>
    <w:p w14:paraId="278CC0F4" w14:textId="77777777" w:rsidR="000D771F" w:rsidRDefault="0012255F">
      <w:pPr>
        <w:spacing w:line="360" w:lineRule="auto"/>
        <w:ind w:left="2" w:hanging="4"/>
        <w:jc w:val="center"/>
        <w:rPr>
          <w:color w:val="FF0000"/>
          <w:sz w:val="36"/>
          <w:szCs w:val="36"/>
        </w:rPr>
      </w:pPr>
      <w:r>
        <w:rPr>
          <w:b/>
          <w:color w:val="FF0000"/>
          <w:sz w:val="36"/>
          <w:szCs w:val="36"/>
        </w:rPr>
        <w:t>[Insert Title /Description of Project]</w:t>
      </w:r>
    </w:p>
    <w:p w14:paraId="5DD30E4E" w14:textId="77777777" w:rsidR="000D771F" w:rsidRDefault="0012255F">
      <w:pPr>
        <w:spacing w:line="360" w:lineRule="auto"/>
        <w:ind w:left="2" w:hanging="4"/>
        <w:jc w:val="center"/>
        <w:rPr>
          <w:color w:val="C00000"/>
          <w:sz w:val="36"/>
          <w:szCs w:val="36"/>
        </w:rPr>
      </w:pPr>
      <w:r>
        <w:rPr>
          <w:b/>
          <w:color w:val="C00000"/>
          <w:sz w:val="36"/>
          <w:szCs w:val="36"/>
        </w:rPr>
        <w:t>for</w:t>
      </w:r>
    </w:p>
    <w:p w14:paraId="04D8B2FC" w14:textId="77777777" w:rsidR="000D771F" w:rsidRDefault="0012255F">
      <w:pPr>
        <w:spacing w:line="360" w:lineRule="auto"/>
        <w:ind w:left="2" w:hanging="4"/>
        <w:jc w:val="center"/>
        <w:rPr>
          <w:color w:val="FF0000"/>
          <w:sz w:val="36"/>
          <w:szCs w:val="36"/>
        </w:rPr>
      </w:pPr>
      <w:r>
        <w:rPr>
          <w:b/>
          <w:color w:val="FF0000"/>
          <w:sz w:val="36"/>
          <w:szCs w:val="36"/>
        </w:rPr>
        <w:t>[Insert Name of Requesting Department /Agency]</w:t>
      </w:r>
    </w:p>
    <w:p w14:paraId="08572F90" w14:textId="0EBD5C54" w:rsidR="000D771F" w:rsidRDefault="000D771F">
      <w:pPr>
        <w:tabs>
          <w:tab w:val="right" w:pos="4140"/>
          <w:tab w:val="left" w:pos="4500"/>
        </w:tabs>
        <w:spacing w:after="120"/>
        <w:ind w:left="1" w:hanging="3"/>
        <w:jc w:val="center"/>
        <w:rPr>
          <w:color w:val="C00000"/>
          <w:sz w:val="28"/>
          <w:szCs w:val="28"/>
          <w:u w:val="single"/>
        </w:rPr>
      </w:pPr>
    </w:p>
    <w:p w14:paraId="13C85BC4" w14:textId="77777777" w:rsidR="000D771F" w:rsidRDefault="000D771F">
      <w:pPr>
        <w:tabs>
          <w:tab w:val="right" w:pos="720"/>
          <w:tab w:val="left" w:pos="900"/>
        </w:tabs>
        <w:spacing w:after="120"/>
        <w:ind w:left="1" w:hanging="3"/>
        <w:jc w:val="center"/>
        <w:rPr>
          <w:color w:val="C00000"/>
          <w:sz w:val="28"/>
          <w:szCs w:val="28"/>
          <w:u w:val="single"/>
        </w:rPr>
      </w:pPr>
    </w:p>
    <w:p w14:paraId="5B32867E" w14:textId="77777777" w:rsidR="00826F0A" w:rsidRPr="00ED2B28" w:rsidRDefault="00826F0A" w:rsidP="00826F0A">
      <w:pPr>
        <w:keepNext/>
        <w:pBdr>
          <w:top w:val="nil"/>
          <w:left w:val="nil"/>
          <w:bottom w:val="nil"/>
          <w:right w:val="nil"/>
          <w:between w:val="nil"/>
        </w:pBdr>
        <w:suppressAutoHyphens w:val="0"/>
        <w:spacing w:line="240" w:lineRule="auto"/>
        <w:ind w:leftChars="0" w:left="0" w:firstLineChars="0" w:firstLine="0"/>
        <w:jc w:val="center"/>
        <w:textDirection w:val="lrTb"/>
        <w:textAlignment w:val="auto"/>
        <w:outlineLvl w:val="9"/>
        <w:rPr>
          <w:b/>
          <w:color w:val="000000"/>
          <w:position w:val="0"/>
          <w:sz w:val="22"/>
          <w:szCs w:val="22"/>
        </w:rPr>
      </w:pPr>
      <w:r>
        <w:rPr>
          <w:b/>
          <w:color w:val="C00000"/>
          <w:sz w:val="28"/>
          <w:szCs w:val="28"/>
          <w:u w:val="single"/>
        </w:rPr>
        <w:br w:type="page"/>
      </w:r>
      <w:r w:rsidRPr="00ED2B28">
        <w:rPr>
          <w:b/>
          <w:color w:val="000000"/>
          <w:position w:val="0"/>
          <w:sz w:val="22"/>
          <w:szCs w:val="22"/>
        </w:rPr>
        <w:lastRenderedPageBreak/>
        <w:t>STATE OF MARYLAND</w:t>
      </w:r>
    </w:p>
    <w:p w14:paraId="3C5E7F58" w14:textId="77777777" w:rsidR="00826F0A" w:rsidRPr="00ED2B28" w:rsidRDefault="00826F0A" w:rsidP="00826F0A">
      <w:pPr>
        <w:suppressAutoHyphens w:val="0"/>
        <w:spacing w:line="240" w:lineRule="auto"/>
        <w:ind w:leftChars="0" w:left="0" w:firstLineChars="0" w:firstLine="0"/>
        <w:jc w:val="center"/>
        <w:textDirection w:val="lrTb"/>
        <w:textAlignment w:val="auto"/>
        <w:outlineLvl w:val="9"/>
        <w:rPr>
          <w:b/>
          <w:color w:val="000000"/>
          <w:position w:val="0"/>
          <w:sz w:val="22"/>
          <w:szCs w:val="22"/>
        </w:rPr>
      </w:pPr>
      <w:r w:rsidRPr="00ED2B28">
        <w:rPr>
          <w:b/>
          <w:color w:val="000000"/>
          <w:position w:val="0"/>
          <w:sz w:val="22"/>
          <w:szCs w:val="22"/>
        </w:rPr>
        <w:t>DEPARTMENT OF GENERAL SERVICES</w:t>
      </w:r>
    </w:p>
    <w:p w14:paraId="10481835" w14:textId="77777777" w:rsidR="00826F0A" w:rsidRPr="00ED2B28" w:rsidRDefault="00826F0A" w:rsidP="00826F0A">
      <w:pPr>
        <w:keepNext/>
        <w:suppressAutoHyphens w:val="0"/>
        <w:spacing w:line="240" w:lineRule="auto"/>
        <w:ind w:leftChars="0" w:left="0" w:firstLineChars="0" w:firstLine="0"/>
        <w:jc w:val="center"/>
        <w:textDirection w:val="lrTb"/>
        <w:textAlignment w:val="auto"/>
        <w:outlineLvl w:val="4"/>
        <w:rPr>
          <w:bCs/>
          <w:position w:val="0"/>
          <w:sz w:val="32"/>
          <w:szCs w:val="32"/>
        </w:rPr>
      </w:pPr>
      <w:bookmarkStart w:id="0" w:name="_Toc98785529"/>
      <w:r w:rsidRPr="00ED2B28">
        <w:rPr>
          <w:b/>
          <w:bCs/>
          <w:position w:val="0"/>
          <w:szCs w:val="28"/>
        </w:rPr>
        <w:t>SOLE SOURCE KEY INFORMATION SUMMARY SHEET</w:t>
      </w:r>
      <w:bookmarkEnd w:id="0"/>
    </w:p>
    <w:p w14:paraId="38D55670" w14:textId="77777777" w:rsidR="00826F0A" w:rsidRPr="00ED2B28" w:rsidRDefault="00826F0A" w:rsidP="00826F0A">
      <w:pPr>
        <w:suppressAutoHyphens w:val="0"/>
        <w:spacing w:line="240" w:lineRule="auto"/>
        <w:ind w:leftChars="0" w:left="0" w:firstLineChars="0" w:firstLine="0"/>
        <w:textDirection w:val="lrTb"/>
        <w:textAlignment w:val="auto"/>
        <w:outlineLvl w:val="9"/>
        <w:rPr>
          <w:b/>
          <w:bCs/>
          <w:position w:val="0"/>
        </w:rPr>
      </w:pPr>
    </w:p>
    <w:p w14:paraId="6B61CE77" w14:textId="77777777" w:rsidR="00826F0A" w:rsidRPr="00ED2B28" w:rsidRDefault="00826F0A" w:rsidP="00826F0A">
      <w:pPr>
        <w:suppressAutoHyphens w:val="0"/>
        <w:spacing w:line="240" w:lineRule="auto"/>
        <w:ind w:leftChars="0" w:left="0" w:firstLineChars="0" w:firstLine="0"/>
        <w:textDirection w:val="lrTb"/>
        <w:textAlignment w:val="auto"/>
        <w:outlineLvl w:val="9"/>
        <w:rPr>
          <w:b/>
          <w:bCs/>
          <w:position w:val="0"/>
        </w:rPr>
      </w:pPr>
    </w:p>
    <w:p w14:paraId="223AABE2" w14:textId="600AC5DD" w:rsidR="00826F0A" w:rsidRPr="00826F0A" w:rsidRDefault="00826F0A" w:rsidP="00826F0A">
      <w:pPr>
        <w:suppressAutoHyphens w:val="0"/>
        <w:spacing w:line="240" w:lineRule="auto"/>
        <w:ind w:leftChars="0" w:left="720" w:firstLineChars="0" w:firstLine="0"/>
        <w:textDirection w:val="lrTb"/>
        <w:textAlignment w:val="auto"/>
        <w:outlineLvl w:val="9"/>
        <w:rPr>
          <w:b/>
          <w:bCs/>
          <w:color w:val="FF0000"/>
          <w:position w:val="0"/>
          <w:sz w:val="22"/>
          <w:szCs w:val="22"/>
        </w:rPr>
      </w:pPr>
      <w:r w:rsidRPr="00BF4D7F">
        <w:rPr>
          <w:b/>
          <w:bCs/>
          <w:position w:val="0"/>
          <w:sz w:val="22"/>
          <w:szCs w:val="22"/>
        </w:rPr>
        <w:t>Requisition Number:</w:t>
      </w:r>
      <w:r w:rsidRPr="00BF4D7F">
        <w:rPr>
          <w:b/>
          <w:bCs/>
          <w:position w:val="0"/>
          <w:sz w:val="22"/>
          <w:szCs w:val="22"/>
        </w:rPr>
        <w:tab/>
      </w:r>
      <w:r w:rsidRPr="00826F0A">
        <w:rPr>
          <w:b/>
          <w:bCs/>
          <w:color w:val="FF0000"/>
          <w:position w:val="0"/>
          <w:sz w:val="22"/>
          <w:szCs w:val="22"/>
        </w:rPr>
        <w:tab/>
      </w:r>
      <w:r>
        <w:rPr>
          <w:b/>
          <w:bCs/>
          <w:color w:val="FF0000"/>
          <w:position w:val="0"/>
          <w:sz w:val="22"/>
          <w:szCs w:val="22"/>
        </w:rPr>
        <w:tab/>
      </w:r>
      <w:r w:rsidR="00BF4D7F">
        <w:rPr>
          <w:b/>
          <w:bCs/>
          <w:color w:val="FF0000"/>
          <w:position w:val="0"/>
          <w:sz w:val="22"/>
          <w:szCs w:val="22"/>
        </w:rPr>
        <w:t>(Requisition Number)</w:t>
      </w:r>
    </w:p>
    <w:p w14:paraId="3FE0D24C" w14:textId="77777777" w:rsidR="00826F0A" w:rsidRPr="00ED2B28" w:rsidRDefault="00826F0A" w:rsidP="00826F0A">
      <w:pPr>
        <w:suppressAutoHyphens w:val="0"/>
        <w:spacing w:line="240" w:lineRule="auto"/>
        <w:ind w:leftChars="0" w:left="720" w:firstLineChars="0" w:firstLine="0"/>
        <w:textDirection w:val="lrTb"/>
        <w:textAlignment w:val="auto"/>
        <w:outlineLvl w:val="9"/>
        <w:rPr>
          <w:b/>
          <w:bCs/>
          <w:position w:val="0"/>
          <w:sz w:val="22"/>
          <w:szCs w:val="22"/>
        </w:rPr>
      </w:pPr>
    </w:p>
    <w:p w14:paraId="2EF0753E" w14:textId="7C207390" w:rsidR="00826F0A" w:rsidRPr="00BF4D7F" w:rsidRDefault="00826F0A" w:rsidP="00826F0A">
      <w:pPr>
        <w:ind w:leftChars="0" w:left="4320" w:firstLineChars="0" w:hanging="3600"/>
        <w:rPr>
          <w:color w:val="FF0000"/>
          <w:sz w:val="22"/>
          <w:szCs w:val="22"/>
        </w:rPr>
      </w:pPr>
      <w:r w:rsidRPr="00ED2B28">
        <w:rPr>
          <w:b/>
          <w:bCs/>
          <w:position w:val="0"/>
          <w:sz w:val="22"/>
          <w:szCs w:val="22"/>
        </w:rPr>
        <w:t>Commodity:</w:t>
      </w:r>
      <w:r w:rsidRPr="00ED2B28">
        <w:rPr>
          <w:b/>
          <w:bCs/>
          <w:position w:val="0"/>
          <w:sz w:val="22"/>
          <w:szCs w:val="22"/>
        </w:rPr>
        <w:tab/>
      </w:r>
      <w:r w:rsidR="00BF4D7F" w:rsidRPr="00BF4D7F">
        <w:rPr>
          <w:b/>
          <w:bCs/>
          <w:color w:val="FF0000"/>
          <w:position w:val="0"/>
          <w:sz w:val="22"/>
          <w:szCs w:val="22"/>
        </w:rPr>
        <w:t xml:space="preserve">[Indicate </w:t>
      </w:r>
      <w:r w:rsidR="0068357F">
        <w:rPr>
          <w:b/>
          <w:bCs/>
          <w:color w:val="FF0000"/>
          <w:position w:val="0"/>
          <w:sz w:val="22"/>
          <w:szCs w:val="22"/>
        </w:rPr>
        <w:t>Title/ Description</w:t>
      </w:r>
      <w:r w:rsidR="00BF4D7F" w:rsidRPr="00BF4D7F">
        <w:rPr>
          <w:b/>
          <w:bCs/>
          <w:color w:val="FF0000"/>
          <w:position w:val="0"/>
          <w:sz w:val="22"/>
          <w:szCs w:val="22"/>
        </w:rPr>
        <w:t xml:space="preserve"> of commodity]</w:t>
      </w:r>
    </w:p>
    <w:p w14:paraId="59CE97E0" w14:textId="77777777" w:rsidR="00826F0A" w:rsidRPr="00ED2B28" w:rsidRDefault="00826F0A" w:rsidP="00826F0A">
      <w:pPr>
        <w:suppressAutoHyphens w:val="0"/>
        <w:spacing w:line="240" w:lineRule="auto"/>
        <w:ind w:leftChars="0" w:left="720" w:firstLineChars="0" w:firstLine="0"/>
        <w:textDirection w:val="lrTb"/>
        <w:textAlignment w:val="auto"/>
        <w:outlineLvl w:val="9"/>
        <w:rPr>
          <w:b/>
          <w:bCs/>
          <w:position w:val="0"/>
          <w:sz w:val="22"/>
          <w:szCs w:val="22"/>
        </w:rPr>
      </w:pPr>
    </w:p>
    <w:p w14:paraId="40EA4B5E" w14:textId="77777777" w:rsidR="00BF4D7F" w:rsidRPr="00BF4D7F" w:rsidRDefault="00BF4D7F" w:rsidP="00BF4D7F">
      <w:pPr>
        <w:suppressAutoHyphens w:val="0"/>
        <w:spacing w:line="240" w:lineRule="auto"/>
        <w:ind w:leftChars="0" w:left="4320" w:firstLineChars="0" w:hanging="3600"/>
        <w:textDirection w:val="lrTb"/>
        <w:textAlignment w:val="auto"/>
        <w:outlineLvl w:val="9"/>
        <w:rPr>
          <w:b/>
          <w:position w:val="0"/>
          <w:sz w:val="22"/>
          <w:szCs w:val="22"/>
        </w:rPr>
      </w:pPr>
      <w:r w:rsidRPr="00BF4D7F">
        <w:rPr>
          <w:b/>
          <w:position w:val="0"/>
          <w:sz w:val="22"/>
          <w:szCs w:val="22"/>
        </w:rPr>
        <w:t xml:space="preserve">Solicitation Type: </w:t>
      </w:r>
      <w:r w:rsidRPr="00BF4D7F">
        <w:rPr>
          <w:b/>
          <w:position w:val="0"/>
          <w:sz w:val="22"/>
          <w:szCs w:val="22"/>
        </w:rPr>
        <w:tab/>
      </w:r>
      <w:r w:rsidRPr="00BF4D7F">
        <w:rPr>
          <w:b/>
          <w:color w:val="FF0000"/>
          <w:position w:val="0"/>
          <w:sz w:val="22"/>
          <w:szCs w:val="22"/>
        </w:rPr>
        <w:t>[Indicate “Indefinite Delivery Indefinite Quantity”, or “One-Time Purchase”, etc.]</w:t>
      </w:r>
    </w:p>
    <w:p w14:paraId="65A549BC" w14:textId="77777777" w:rsidR="00826F0A" w:rsidRPr="00ED2B28" w:rsidRDefault="00826F0A" w:rsidP="00826F0A">
      <w:pPr>
        <w:suppressAutoHyphens w:val="0"/>
        <w:spacing w:line="240" w:lineRule="auto"/>
        <w:ind w:leftChars="0" w:left="720" w:firstLineChars="0" w:firstLine="0"/>
        <w:textDirection w:val="lrTb"/>
        <w:textAlignment w:val="auto"/>
        <w:outlineLvl w:val="9"/>
        <w:rPr>
          <w:b/>
          <w:bCs/>
          <w:position w:val="0"/>
          <w:sz w:val="22"/>
          <w:szCs w:val="22"/>
        </w:rPr>
      </w:pPr>
    </w:p>
    <w:p w14:paraId="110A9794" w14:textId="6ECABBA9" w:rsidR="00826F0A" w:rsidRPr="00ED2B28" w:rsidRDefault="00826F0A" w:rsidP="00BF4D7F">
      <w:pPr>
        <w:ind w:leftChars="0" w:left="4320" w:firstLineChars="0" w:hanging="3600"/>
        <w:rPr>
          <w:b/>
          <w:color w:val="FF0000"/>
          <w:position w:val="0"/>
          <w:sz w:val="22"/>
          <w:szCs w:val="22"/>
        </w:rPr>
      </w:pPr>
      <w:r w:rsidRPr="00ED2B28">
        <w:rPr>
          <w:b/>
          <w:bCs/>
          <w:position w:val="0"/>
          <w:sz w:val="22"/>
          <w:szCs w:val="22"/>
        </w:rPr>
        <w:t>Selected Sole Source Vendor:</w:t>
      </w:r>
      <w:r w:rsidR="00BF4D7F">
        <w:rPr>
          <w:position w:val="0"/>
          <w:sz w:val="22"/>
          <w:szCs w:val="22"/>
        </w:rPr>
        <w:tab/>
      </w:r>
      <w:r w:rsidR="00BF4D7F" w:rsidRPr="00BF4D7F">
        <w:rPr>
          <w:b/>
          <w:bCs/>
          <w:color w:val="FF0000"/>
          <w:position w:val="0"/>
          <w:sz w:val="22"/>
          <w:szCs w:val="22"/>
        </w:rPr>
        <w:t xml:space="preserve">[Indicate </w:t>
      </w:r>
      <w:r w:rsidR="00BF4D7F">
        <w:rPr>
          <w:b/>
          <w:bCs/>
          <w:color w:val="FF0000"/>
          <w:position w:val="0"/>
          <w:sz w:val="22"/>
          <w:szCs w:val="22"/>
        </w:rPr>
        <w:t xml:space="preserve">vendor’s company </w:t>
      </w:r>
      <w:r w:rsidR="00BF4D7F" w:rsidRPr="00BF4D7F">
        <w:rPr>
          <w:b/>
          <w:bCs/>
          <w:color w:val="FF0000"/>
          <w:position w:val="0"/>
          <w:sz w:val="22"/>
          <w:szCs w:val="22"/>
        </w:rPr>
        <w:t>name]</w:t>
      </w:r>
    </w:p>
    <w:p w14:paraId="5E65B9EB" w14:textId="1771D8A3" w:rsidR="00826F0A" w:rsidRPr="00BF4D7F" w:rsidRDefault="00BF4D7F" w:rsidP="00826F0A">
      <w:pPr>
        <w:ind w:leftChars="0" w:left="3600" w:firstLineChars="0" w:firstLine="720"/>
        <w:rPr>
          <w:color w:val="FF0000"/>
          <w:sz w:val="22"/>
          <w:szCs w:val="22"/>
        </w:rPr>
      </w:pPr>
      <w:r w:rsidRPr="00BF4D7F">
        <w:rPr>
          <w:color w:val="FF0000"/>
          <w:sz w:val="22"/>
          <w:szCs w:val="22"/>
        </w:rPr>
        <w:t>Address:</w:t>
      </w:r>
    </w:p>
    <w:p w14:paraId="7F9A4C33" w14:textId="70484F68" w:rsidR="00826F0A" w:rsidRPr="00BF4D7F" w:rsidRDefault="00BF4D7F" w:rsidP="00826F0A">
      <w:pPr>
        <w:ind w:leftChars="0" w:left="3598" w:firstLineChars="0" w:firstLine="722"/>
        <w:rPr>
          <w:color w:val="FF0000"/>
          <w:sz w:val="22"/>
          <w:szCs w:val="22"/>
        </w:rPr>
      </w:pPr>
      <w:r w:rsidRPr="00BF4D7F">
        <w:rPr>
          <w:color w:val="FF0000"/>
          <w:sz w:val="22"/>
          <w:szCs w:val="22"/>
        </w:rPr>
        <w:t>City, State, Zip:</w:t>
      </w:r>
    </w:p>
    <w:p w14:paraId="5D6A4CF1" w14:textId="211B3C9F" w:rsidR="00826F0A" w:rsidRPr="00BF4D7F" w:rsidRDefault="00826F0A" w:rsidP="00826F0A">
      <w:pPr>
        <w:suppressAutoHyphens w:val="0"/>
        <w:spacing w:line="240" w:lineRule="auto"/>
        <w:ind w:leftChars="0" w:left="720" w:firstLineChars="0" w:firstLine="0"/>
        <w:textDirection w:val="lrTb"/>
        <w:textAlignment w:val="auto"/>
        <w:outlineLvl w:val="9"/>
        <w:rPr>
          <w:b/>
          <w:color w:val="FF0000"/>
          <w:position w:val="0"/>
          <w:sz w:val="22"/>
          <w:szCs w:val="22"/>
        </w:rPr>
      </w:pPr>
      <w:r w:rsidRPr="00BF4D7F">
        <w:rPr>
          <w:b/>
          <w:color w:val="FF0000"/>
          <w:position w:val="0"/>
          <w:sz w:val="22"/>
          <w:szCs w:val="22"/>
        </w:rPr>
        <w:tab/>
      </w:r>
      <w:r w:rsidRPr="00BF4D7F">
        <w:rPr>
          <w:b/>
          <w:color w:val="FF0000"/>
          <w:position w:val="0"/>
          <w:sz w:val="22"/>
          <w:szCs w:val="22"/>
        </w:rPr>
        <w:tab/>
      </w:r>
      <w:r w:rsidRPr="00BF4D7F">
        <w:rPr>
          <w:b/>
          <w:color w:val="FF0000"/>
          <w:position w:val="0"/>
          <w:sz w:val="22"/>
          <w:szCs w:val="22"/>
        </w:rPr>
        <w:tab/>
      </w:r>
      <w:r w:rsidRPr="00BF4D7F">
        <w:rPr>
          <w:b/>
          <w:color w:val="FF0000"/>
          <w:position w:val="0"/>
          <w:sz w:val="22"/>
          <w:szCs w:val="22"/>
        </w:rPr>
        <w:tab/>
      </w:r>
      <w:r w:rsidRPr="00BF4D7F">
        <w:rPr>
          <w:b/>
          <w:color w:val="FF0000"/>
          <w:position w:val="0"/>
          <w:sz w:val="22"/>
          <w:szCs w:val="22"/>
        </w:rPr>
        <w:tab/>
        <w:t xml:space="preserve">Phone:  </w:t>
      </w:r>
    </w:p>
    <w:p w14:paraId="5216A2AD" w14:textId="2CF172B5" w:rsidR="00826F0A" w:rsidRPr="00ED2B28" w:rsidRDefault="00826F0A" w:rsidP="00826F0A">
      <w:pPr>
        <w:suppressAutoHyphens w:val="0"/>
        <w:spacing w:line="240" w:lineRule="auto"/>
        <w:ind w:leftChars="0" w:left="3600" w:firstLineChars="0" w:firstLine="720"/>
        <w:textDirection w:val="lrTb"/>
        <w:textAlignment w:val="auto"/>
        <w:outlineLvl w:val="9"/>
        <w:rPr>
          <w:position w:val="0"/>
          <w:sz w:val="22"/>
          <w:szCs w:val="22"/>
        </w:rPr>
      </w:pPr>
      <w:r w:rsidRPr="00BF4D7F">
        <w:rPr>
          <w:b/>
          <w:color w:val="FF0000"/>
          <w:position w:val="0"/>
          <w:sz w:val="22"/>
          <w:szCs w:val="22"/>
        </w:rPr>
        <w:t xml:space="preserve">e-mail:  </w:t>
      </w:r>
      <w:r w:rsidRPr="00ED2B28">
        <w:rPr>
          <w:color w:val="FF0000"/>
          <w:position w:val="0"/>
          <w:sz w:val="22"/>
          <w:szCs w:val="22"/>
        </w:rPr>
        <w:tab/>
      </w:r>
    </w:p>
    <w:p w14:paraId="496B9A9E" w14:textId="77777777" w:rsidR="00826F0A" w:rsidRPr="00ED2B28" w:rsidRDefault="00826F0A" w:rsidP="00826F0A">
      <w:pPr>
        <w:suppressAutoHyphens w:val="0"/>
        <w:spacing w:line="240" w:lineRule="auto"/>
        <w:ind w:leftChars="0" w:left="720" w:firstLineChars="0" w:firstLine="0"/>
        <w:textDirection w:val="lrTb"/>
        <w:textAlignment w:val="auto"/>
        <w:outlineLvl w:val="9"/>
        <w:rPr>
          <w:position w:val="0"/>
          <w:sz w:val="22"/>
          <w:szCs w:val="22"/>
        </w:rPr>
      </w:pPr>
    </w:p>
    <w:p w14:paraId="6D7B3638" w14:textId="5161AF0E" w:rsidR="00BF4D7F" w:rsidRPr="00BF4D7F" w:rsidRDefault="00BF4D7F" w:rsidP="00BF4D7F">
      <w:pPr>
        <w:suppressAutoHyphens w:val="0"/>
        <w:spacing w:line="240" w:lineRule="auto"/>
        <w:ind w:leftChars="0" w:left="720" w:firstLineChars="0" w:firstLine="0"/>
        <w:textDirection w:val="lrTb"/>
        <w:textAlignment w:val="auto"/>
        <w:outlineLvl w:val="9"/>
        <w:rPr>
          <w:color w:val="FF0000"/>
          <w:position w:val="0"/>
          <w:sz w:val="22"/>
          <w:szCs w:val="22"/>
        </w:rPr>
      </w:pPr>
      <w:r>
        <w:rPr>
          <w:b/>
          <w:position w:val="0"/>
          <w:sz w:val="22"/>
          <w:szCs w:val="22"/>
        </w:rPr>
        <w:t xml:space="preserve">Agency </w:t>
      </w:r>
      <w:r w:rsidRPr="00BF4D7F">
        <w:rPr>
          <w:b/>
          <w:position w:val="0"/>
          <w:sz w:val="22"/>
          <w:szCs w:val="22"/>
        </w:rPr>
        <w:t>Procurement Officer:</w:t>
      </w:r>
      <w:r w:rsidRPr="00BF4D7F">
        <w:rPr>
          <w:b/>
          <w:position w:val="0"/>
          <w:sz w:val="22"/>
          <w:szCs w:val="22"/>
        </w:rPr>
        <w:tab/>
      </w:r>
      <w:r w:rsidRPr="00BF4D7F">
        <w:rPr>
          <w:b/>
          <w:position w:val="0"/>
          <w:sz w:val="22"/>
          <w:szCs w:val="22"/>
        </w:rPr>
        <w:tab/>
      </w:r>
      <w:r w:rsidRPr="00BF4D7F">
        <w:rPr>
          <w:b/>
          <w:color w:val="FF0000"/>
          <w:position w:val="0"/>
          <w:sz w:val="22"/>
          <w:szCs w:val="22"/>
        </w:rPr>
        <w:t>(name of Procurement Officer)</w:t>
      </w:r>
    </w:p>
    <w:p w14:paraId="2ADC0655" w14:textId="77777777" w:rsidR="00BF4D7F" w:rsidRPr="00BF4D7F" w:rsidRDefault="00BF4D7F" w:rsidP="00BF4D7F">
      <w:pPr>
        <w:suppressAutoHyphens w:val="0"/>
        <w:spacing w:line="240" w:lineRule="auto"/>
        <w:ind w:leftChars="0" w:left="3600" w:firstLineChars="0" w:firstLine="720"/>
        <w:textDirection w:val="lrTb"/>
        <w:textAlignment w:val="auto"/>
        <w:outlineLvl w:val="9"/>
        <w:rPr>
          <w:position w:val="0"/>
          <w:sz w:val="22"/>
          <w:szCs w:val="22"/>
        </w:rPr>
      </w:pPr>
      <w:r w:rsidRPr="00BF4D7F">
        <w:rPr>
          <w:b/>
          <w:color w:val="FF0000"/>
          <w:position w:val="0"/>
          <w:sz w:val="22"/>
          <w:szCs w:val="22"/>
        </w:rPr>
        <w:t>(Contact information of Procurement Officer)</w:t>
      </w:r>
    </w:p>
    <w:p w14:paraId="55EBB009" w14:textId="77777777" w:rsidR="00BF4D7F" w:rsidRPr="00BF4D7F" w:rsidRDefault="00BF4D7F" w:rsidP="00BF4D7F">
      <w:pPr>
        <w:suppressAutoHyphens w:val="0"/>
        <w:spacing w:line="240" w:lineRule="auto"/>
        <w:ind w:leftChars="0" w:left="720" w:firstLineChars="0" w:firstLine="0"/>
        <w:textDirection w:val="lrTb"/>
        <w:textAlignment w:val="auto"/>
        <w:outlineLvl w:val="9"/>
        <w:rPr>
          <w:color w:val="FF0000"/>
          <w:position w:val="0"/>
          <w:sz w:val="22"/>
          <w:szCs w:val="22"/>
        </w:rPr>
      </w:pPr>
      <w:r w:rsidRPr="00BF4D7F">
        <w:rPr>
          <w:b/>
          <w:position w:val="0"/>
          <w:sz w:val="22"/>
          <w:szCs w:val="22"/>
        </w:rPr>
        <w:tab/>
      </w:r>
      <w:r w:rsidRPr="00BF4D7F">
        <w:rPr>
          <w:b/>
          <w:position w:val="0"/>
          <w:sz w:val="22"/>
          <w:szCs w:val="22"/>
        </w:rPr>
        <w:tab/>
      </w:r>
      <w:r w:rsidRPr="00BF4D7F">
        <w:rPr>
          <w:b/>
          <w:position w:val="0"/>
          <w:sz w:val="22"/>
          <w:szCs w:val="22"/>
        </w:rPr>
        <w:tab/>
      </w:r>
      <w:r w:rsidRPr="00BF4D7F">
        <w:rPr>
          <w:b/>
          <w:position w:val="0"/>
          <w:sz w:val="22"/>
          <w:szCs w:val="22"/>
        </w:rPr>
        <w:tab/>
      </w:r>
      <w:r w:rsidRPr="00BF4D7F">
        <w:rPr>
          <w:b/>
          <w:position w:val="0"/>
          <w:sz w:val="22"/>
          <w:szCs w:val="22"/>
        </w:rPr>
        <w:tab/>
      </w:r>
      <w:r w:rsidRPr="00BF4D7F">
        <w:rPr>
          <w:b/>
          <w:color w:val="FF0000"/>
          <w:position w:val="0"/>
          <w:sz w:val="22"/>
          <w:szCs w:val="22"/>
        </w:rPr>
        <w:t>(Address)</w:t>
      </w:r>
    </w:p>
    <w:p w14:paraId="4DCD3C36" w14:textId="77777777" w:rsidR="00BF4D7F" w:rsidRPr="00BF4D7F" w:rsidRDefault="00BF4D7F" w:rsidP="00BF4D7F">
      <w:pPr>
        <w:suppressAutoHyphens w:val="0"/>
        <w:spacing w:line="240" w:lineRule="auto"/>
        <w:ind w:leftChars="0" w:left="720" w:firstLineChars="0" w:firstLine="0"/>
        <w:textDirection w:val="lrTb"/>
        <w:textAlignment w:val="auto"/>
        <w:outlineLvl w:val="9"/>
        <w:rPr>
          <w:color w:val="FF0000"/>
          <w:position w:val="0"/>
          <w:sz w:val="22"/>
          <w:szCs w:val="22"/>
        </w:rPr>
      </w:pPr>
      <w:r w:rsidRPr="00BF4D7F">
        <w:rPr>
          <w:b/>
          <w:position w:val="0"/>
          <w:sz w:val="22"/>
          <w:szCs w:val="22"/>
        </w:rPr>
        <w:tab/>
      </w:r>
      <w:r w:rsidRPr="00BF4D7F">
        <w:rPr>
          <w:b/>
          <w:position w:val="0"/>
          <w:sz w:val="22"/>
          <w:szCs w:val="22"/>
        </w:rPr>
        <w:tab/>
      </w:r>
      <w:r w:rsidRPr="00BF4D7F">
        <w:rPr>
          <w:b/>
          <w:position w:val="0"/>
          <w:sz w:val="22"/>
          <w:szCs w:val="22"/>
        </w:rPr>
        <w:tab/>
      </w:r>
      <w:r w:rsidRPr="00BF4D7F">
        <w:rPr>
          <w:b/>
          <w:position w:val="0"/>
          <w:sz w:val="22"/>
          <w:szCs w:val="22"/>
        </w:rPr>
        <w:tab/>
      </w:r>
      <w:r w:rsidRPr="00BF4D7F">
        <w:rPr>
          <w:b/>
          <w:position w:val="0"/>
          <w:sz w:val="22"/>
          <w:szCs w:val="22"/>
        </w:rPr>
        <w:tab/>
      </w:r>
      <w:r w:rsidRPr="00BF4D7F">
        <w:rPr>
          <w:b/>
          <w:color w:val="FF0000"/>
          <w:position w:val="0"/>
          <w:sz w:val="22"/>
          <w:szCs w:val="22"/>
        </w:rPr>
        <w:t xml:space="preserve">Phone:  </w:t>
      </w:r>
      <w:r w:rsidRPr="00BF4D7F">
        <w:rPr>
          <w:b/>
          <w:color w:val="FF0000"/>
          <w:position w:val="0"/>
          <w:sz w:val="22"/>
          <w:szCs w:val="22"/>
        </w:rPr>
        <w:tab/>
      </w:r>
      <w:r w:rsidRPr="00BF4D7F">
        <w:rPr>
          <w:b/>
          <w:color w:val="FF0000"/>
          <w:position w:val="0"/>
          <w:sz w:val="22"/>
          <w:szCs w:val="22"/>
        </w:rPr>
        <w:tab/>
        <w:t xml:space="preserve">  </w:t>
      </w:r>
    </w:p>
    <w:p w14:paraId="558BAF85" w14:textId="77777777" w:rsidR="00BF4D7F" w:rsidRPr="00BF4D7F" w:rsidRDefault="00BF4D7F" w:rsidP="00BF4D7F">
      <w:pPr>
        <w:suppressAutoHyphens w:val="0"/>
        <w:spacing w:line="240" w:lineRule="auto"/>
        <w:ind w:leftChars="0" w:left="3600" w:firstLineChars="0" w:firstLine="720"/>
        <w:textDirection w:val="lrTb"/>
        <w:textAlignment w:val="auto"/>
        <w:outlineLvl w:val="9"/>
        <w:rPr>
          <w:color w:val="FF0000"/>
          <w:position w:val="0"/>
          <w:sz w:val="22"/>
          <w:szCs w:val="22"/>
        </w:rPr>
      </w:pPr>
      <w:r w:rsidRPr="00BF4D7F">
        <w:rPr>
          <w:b/>
          <w:color w:val="FF0000"/>
          <w:position w:val="0"/>
          <w:sz w:val="22"/>
          <w:szCs w:val="22"/>
        </w:rPr>
        <w:t>e-mail:  ______________________________</w:t>
      </w:r>
    </w:p>
    <w:p w14:paraId="5F45CC85" w14:textId="77777777" w:rsidR="00826F0A" w:rsidRPr="00ED2B28" w:rsidRDefault="00826F0A" w:rsidP="00826F0A">
      <w:pPr>
        <w:suppressAutoHyphens w:val="0"/>
        <w:spacing w:line="240" w:lineRule="auto"/>
        <w:ind w:leftChars="0" w:left="3600" w:firstLineChars="0" w:firstLine="720"/>
        <w:textDirection w:val="lrTb"/>
        <w:textAlignment w:val="auto"/>
        <w:outlineLvl w:val="9"/>
        <w:rPr>
          <w:b/>
          <w:color w:val="FF0000"/>
          <w:position w:val="0"/>
          <w:sz w:val="22"/>
          <w:szCs w:val="22"/>
        </w:rPr>
      </w:pPr>
    </w:p>
    <w:p w14:paraId="13C3F86D" w14:textId="77777777" w:rsidR="00826F0A" w:rsidRPr="00ED2B28" w:rsidRDefault="00826F0A" w:rsidP="00826F0A">
      <w:pPr>
        <w:suppressAutoHyphens w:val="0"/>
        <w:spacing w:line="240" w:lineRule="auto"/>
        <w:ind w:leftChars="0" w:left="720" w:firstLineChars="0" w:firstLine="0"/>
        <w:textDirection w:val="lrTb"/>
        <w:textAlignment w:val="auto"/>
        <w:outlineLvl w:val="9"/>
        <w:rPr>
          <w:b/>
          <w:position w:val="0"/>
          <w:sz w:val="22"/>
          <w:szCs w:val="22"/>
        </w:rPr>
      </w:pPr>
    </w:p>
    <w:p w14:paraId="5B063C44" w14:textId="77777777" w:rsidR="00BF4D7F" w:rsidRPr="00BF4D7F" w:rsidRDefault="00826F0A" w:rsidP="00BF4D7F">
      <w:pPr>
        <w:suppressAutoHyphens w:val="0"/>
        <w:spacing w:line="240" w:lineRule="auto"/>
        <w:ind w:leftChars="0" w:left="720" w:firstLineChars="0" w:firstLine="0"/>
        <w:textDirection w:val="lrTb"/>
        <w:textAlignment w:val="auto"/>
        <w:outlineLvl w:val="9"/>
        <w:rPr>
          <w:color w:val="FF0000"/>
          <w:position w:val="0"/>
          <w:sz w:val="22"/>
          <w:szCs w:val="22"/>
        </w:rPr>
      </w:pPr>
      <w:r w:rsidRPr="00ED2B28">
        <w:rPr>
          <w:b/>
          <w:position w:val="0"/>
          <w:sz w:val="22"/>
          <w:szCs w:val="22"/>
        </w:rPr>
        <w:t>Agency Contract Monitor:</w:t>
      </w:r>
      <w:r w:rsidRPr="00ED2B28">
        <w:rPr>
          <w:b/>
          <w:position w:val="0"/>
          <w:sz w:val="22"/>
          <w:szCs w:val="22"/>
        </w:rPr>
        <w:tab/>
      </w:r>
      <w:r w:rsidRPr="00ED2B28">
        <w:rPr>
          <w:b/>
          <w:position w:val="0"/>
          <w:sz w:val="22"/>
          <w:szCs w:val="22"/>
        </w:rPr>
        <w:tab/>
      </w:r>
      <w:r w:rsidR="00BF4D7F" w:rsidRPr="00BF4D7F">
        <w:rPr>
          <w:b/>
          <w:color w:val="FF0000"/>
          <w:position w:val="0"/>
          <w:sz w:val="22"/>
          <w:szCs w:val="22"/>
        </w:rPr>
        <w:t>(name of Procurement Officer)</w:t>
      </w:r>
    </w:p>
    <w:p w14:paraId="4509275A" w14:textId="23028C63" w:rsidR="00BF4D7F" w:rsidRPr="00BF4D7F" w:rsidRDefault="00826F0A" w:rsidP="00BF4D7F">
      <w:pPr>
        <w:suppressAutoHyphens w:val="0"/>
        <w:spacing w:line="240" w:lineRule="auto"/>
        <w:ind w:leftChars="0" w:left="720" w:firstLineChars="0" w:firstLine="0"/>
        <w:textDirection w:val="lrTb"/>
        <w:textAlignment w:val="auto"/>
        <w:outlineLvl w:val="9"/>
        <w:rPr>
          <w:position w:val="0"/>
          <w:sz w:val="22"/>
          <w:szCs w:val="22"/>
        </w:rPr>
      </w:pPr>
      <w:r w:rsidRPr="00ED2B28">
        <w:rPr>
          <w:b/>
          <w:position w:val="0"/>
          <w:sz w:val="22"/>
          <w:szCs w:val="22"/>
        </w:rPr>
        <w:tab/>
      </w:r>
      <w:r w:rsidRPr="00ED2B28">
        <w:rPr>
          <w:b/>
          <w:position w:val="0"/>
          <w:sz w:val="22"/>
          <w:szCs w:val="22"/>
        </w:rPr>
        <w:tab/>
      </w:r>
      <w:r w:rsidRPr="00ED2B28">
        <w:rPr>
          <w:b/>
          <w:position w:val="0"/>
          <w:sz w:val="22"/>
          <w:szCs w:val="22"/>
        </w:rPr>
        <w:tab/>
      </w:r>
      <w:r w:rsidRPr="00ED2B28">
        <w:rPr>
          <w:b/>
          <w:position w:val="0"/>
          <w:sz w:val="22"/>
          <w:szCs w:val="22"/>
        </w:rPr>
        <w:tab/>
      </w:r>
      <w:r w:rsidRPr="00ED2B28">
        <w:rPr>
          <w:b/>
          <w:position w:val="0"/>
          <w:sz w:val="22"/>
          <w:szCs w:val="22"/>
        </w:rPr>
        <w:tab/>
      </w:r>
      <w:r w:rsidR="00BF4D7F" w:rsidRPr="00BF4D7F">
        <w:rPr>
          <w:b/>
          <w:color w:val="FF0000"/>
          <w:position w:val="0"/>
          <w:sz w:val="22"/>
          <w:szCs w:val="22"/>
        </w:rPr>
        <w:t>(Contact information of Procurement Officer)</w:t>
      </w:r>
    </w:p>
    <w:p w14:paraId="0B378330" w14:textId="77777777" w:rsidR="00BF4D7F" w:rsidRPr="00BF4D7F" w:rsidRDefault="00BF4D7F" w:rsidP="00BF4D7F">
      <w:pPr>
        <w:suppressAutoHyphens w:val="0"/>
        <w:spacing w:line="240" w:lineRule="auto"/>
        <w:ind w:leftChars="0" w:left="720" w:firstLineChars="0" w:firstLine="0"/>
        <w:textDirection w:val="lrTb"/>
        <w:textAlignment w:val="auto"/>
        <w:outlineLvl w:val="9"/>
        <w:rPr>
          <w:color w:val="FF0000"/>
          <w:position w:val="0"/>
          <w:sz w:val="22"/>
          <w:szCs w:val="22"/>
        </w:rPr>
      </w:pPr>
      <w:r w:rsidRPr="00BF4D7F">
        <w:rPr>
          <w:b/>
          <w:position w:val="0"/>
          <w:sz w:val="22"/>
          <w:szCs w:val="22"/>
        </w:rPr>
        <w:tab/>
      </w:r>
      <w:r w:rsidRPr="00BF4D7F">
        <w:rPr>
          <w:b/>
          <w:position w:val="0"/>
          <w:sz w:val="22"/>
          <w:szCs w:val="22"/>
        </w:rPr>
        <w:tab/>
      </w:r>
      <w:r w:rsidRPr="00BF4D7F">
        <w:rPr>
          <w:b/>
          <w:position w:val="0"/>
          <w:sz w:val="22"/>
          <w:szCs w:val="22"/>
        </w:rPr>
        <w:tab/>
      </w:r>
      <w:r w:rsidRPr="00BF4D7F">
        <w:rPr>
          <w:b/>
          <w:position w:val="0"/>
          <w:sz w:val="22"/>
          <w:szCs w:val="22"/>
        </w:rPr>
        <w:tab/>
      </w:r>
      <w:r w:rsidRPr="00BF4D7F">
        <w:rPr>
          <w:b/>
          <w:position w:val="0"/>
          <w:sz w:val="22"/>
          <w:szCs w:val="22"/>
        </w:rPr>
        <w:tab/>
      </w:r>
      <w:r w:rsidRPr="00BF4D7F">
        <w:rPr>
          <w:b/>
          <w:color w:val="FF0000"/>
          <w:position w:val="0"/>
          <w:sz w:val="22"/>
          <w:szCs w:val="22"/>
        </w:rPr>
        <w:t>(Address)</w:t>
      </w:r>
    </w:p>
    <w:p w14:paraId="6BB07398" w14:textId="77777777" w:rsidR="00BF4D7F" w:rsidRPr="00BF4D7F" w:rsidRDefault="00BF4D7F" w:rsidP="00BF4D7F">
      <w:pPr>
        <w:suppressAutoHyphens w:val="0"/>
        <w:spacing w:line="240" w:lineRule="auto"/>
        <w:ind w:leftChars="0" w:left="720" w:firstLineChars="0" w:firstLine="0"/>
        <w:textDirection w:val="lrTb"/>
        <w:textAlignment w:val="auto"/>
        <w:outlineLvl w:val="9"/>
        <w:rPr>
          <w:color w:val="FF0000"/>
          <w:position w:val="0"/>
          <w:sz w:val="22"/>
          <w:szCs w:val="22"/>
        </w:rPr>
      </w:pPr>
      <w:r w:rsidRPr="00BF4D7F">
        <w:rPr>
          <w:b/>
          <w:position w:val="0"/>
          <w:sz w:val="22"/>
          <w:szCs w:val="22"/>
        </w:rPr>
        <w:tab/>
      </w:r>
      <w:r w:rsidRPr="00BF4D7F">
        <w:rPr>
          <w:b/>
          <w:position w:val="0"/>
          <w:sz w:val="22"/>
          <w:szCs w:val="22"/>
        </w:rPr>
        <w:tab/>
      </w:r>
      <w:r w:rsidRPr="00BF4D7F">
        <w:rPr>
          <w:b/>
          <w:position w:val="0"/>
          <w:sz w:val="22"/>
          <w:szCs w:val="22"/>
        </w:rPr>
        <w:tab/>
      </w:r>
      <w:r w:rsidRPr="00BF4D7F">
        <w:rPr>
          <w:b/>
          <w:position w:val="0"/>
          <w:sz w:val="22"/>
          <w:szCs w:val="22"/>
        </w:rPr>
        <w:tab/>
      </w:r>
      <w:r w:rsidRPr="00BF4D7F">
        <w:rPr>
          <w:b/>
          <w:position w:val="0"/>
          <w:sz w:val="22"/>
          <w:szCs w:val="22"/>
        </w:rPr>
        <w:tab/>
      </w:r>
      <w:r w:rsidRPr="00BF4D7F">
        <w:rPr>
          <w:b/>
          <w:color w:val="FF0000"/>
          <w:position w:val="0"/>
          <w:sz w:val="22"/>
          <w:szCs w:val="22"/>
        </w:rPr>
        <w:t xml:space="preserve">Phone:  </w:t>
      </w:r>
      <w:r w:rsidRPr="00BF4D7F">
        <w:rPr>
          <w:b/>
          <w:color w:val="FF0000"/>
          <w:position w:val="0"/>
          <w:sz w:val="22"/>
          <w:szCs w:val="22"/>
        </w:rPr>
        <w:tab/>
      </w:r>
      <w:r w:rsidRPr="00BF4D7F">
        <w:rPr>
          <w:b/>
          <w:color w:val="FF0000"/>
          <w:position w:val="0"/>
          <w:sz w:val="22"/>
          <w:szCs w:val="22"/>
        </w:rPr>
        <w:tab/>
        <w:t xml:space="preserve">  </w:t>
      </w:r>
    </w:p>
    <w:p w14:paraId="170FF4A1" w14:textId="6B4F8008" w:rsidR="00826F0A" w:rsidRPr="00ED2B28" w:rsidRDefault="00BF4D7F" w:rsidP="00BF4D7F">
      <w:pPr>
        <w:suppressAutoHyphens w:val="0"/>
        <w:spacing w:line="240" w:lineRule="auto"/>
        <w:ind w:leftChars="0" w:left="3600" w:firstLineChars="0" w:firstLine="720"/>
        <w:textDirection w:val="lrTb"/>
        <w:textAlignment w:val="auto"/>
        <w:outlineLvl w:val="9"/>
        <w:rPr>
          <w:b/>
          <w:position w:val="0"/>
          <w:sz w:val="22"/>
          <w:szCs w:val="22"/>
        </w:rPr>
      </w:pPr>
      <w:r w:rsidRPr="00BF4D7F">
        <w:rPr>
          <w:b/>
          <w:color w:val="FF0000"/>
          <w:position w:val="0"/>
          <w:sz w:val="22"/>
          <w:szCs w:val="22"/>
        </w:rPr>
        <w:t>e-mail:  ______________________________</w:t>
      </w:r>
    </w:p>
    <w:p w14:paraId="5A289290" w14:textId="77777777" w:rsidR="00826F0A" w:rsidRPr="00ED2B28" w:rsidRDefault="00826F0A" w:rsidP="00826F0A">
      <w:pPr>
        <w:suppressAutoHyphens w:val="0"/>
        <w:spacing w:line="240" w:lineRule="auto"/>
        <w:ind w:leftChars="0" w:left="1440" w:firstLineChars="0" w:firstLine="0"/>
        <w:textDirection w:val="lrTb"/>
        <w:textAlignment w:val="auto"/>
        <w:outlineLvl w:val="9"/>
        <w:rPr>
          <w:position w:val="0"/>
          <w:sz w:val="22"/>
          <w:szCs w:val="22"/>
        </w:rPr>
      </w:pPr>
    </w:p>
    <w:p w14:paraId="392735ED" w14:textId="77777777" w:rsidR="00BF4D7F" w:rsidRDefault="00BF4D7F" w:rsidP="00826F0A">
      <w:pPr>
        <w:suppressAutoHyphens w:val="0"/>
        <w:spacing w:line="240" w:lineRule="auto"/>
        <w:ind w:leftChars="0" w:left="720" w:firstLineChars="0" w:firstLine="0"/>
        <w:textDirection w:val="lrTb"/>
        <w:textAlignment w:val="auto"/>
        <w:outlineLvl w:val="9"/>
        <w:rPr>
          <w:b/>
          <w:position w:val="0"/>
          <w:sz w:val="22"/>
          <w:szCs w:val="22"/>
        </w:rPr>
      </w:pPr>
    </w:p>
    <w:p w14:paraId="618B827D" w14:textId="6029A837" w:rsidR="00826F0A" w:rsidRPr="00ED2B28" w:rsidRDefault="00826F0A" w:rsidP="00826F0A">
      <w:pPr>
        <w:suppressAutoHyphens w:val="0"/>
        <w:spacing w:line="240" w:lineRule="auto"/>
        <w:ind w:leftChars="0" w:left="720" w:firstLineChars="0" w:firstLine="0"/>
        <w:textDirection w:val="lrTb"/>
        <w:textAlignment w:val="auto"/>
        <w:outlineLvl w:val="9"/>
        <w:rPr>
          <w:b/>
          <w:position w:val="0"/>
          <w:sz w:val="22"/>
          <w:szCs w:val="22"/>
        </w:rPr>
      </w:pPr>
      <w:r w:rsidRPr="00ED2B28">
        <w:rPr>
          <w:b/>
          <w:position w:val="0"/>
          <w:sz w:val="22"/>
          <w:szCs w:val="22"/>
        </w:rPr>
        <w:t>Term of Contract:</w:t>
      </w:r>
      <w:r w:rsidRPr="00ED2B28">
        <w:rPr>
          <w:b/>
          <w:position w:val="0"/>
          <w:sz w:val="22"/>
          <w:szCs w:val="22"/>
        </w:rPr>
        <w:tab/>
      </w:r>
      <w:r w:rsidRPr="00ED2B28">
        <w:rPr>
          <w:b/>
          <w:position w:val="0"/>
          <w:sz w:val="22"/>
          <w:szCs w:val="22"/>
        </w:rPr>
        <w:tab/>
      </w:r>
      <w:r w:rsidRPr="00ED2B28">
        <w:rPr>
          <w:b/>
          <w:position w:val="0"/>
          <w:sz w:val="22"/>
          <w:szCs w:val="22"/>
        </w:rPr>
        <w:tab/>
      </w:r>
      <w:r w:rsidR="00BF4D7F">
        <w:rPr>
          <w:b/>
          <w:color w:val="FF0000"/>
          <w:sz w:val="22"/>
          <w:szCs w:val="22"/>
        </w:rPr>
        <w:t xml:space="preserve">(Month/Date/Year) through </w:t>
      </w:r>
      <w:r w:rsidR="00BF4D7F">
        <w:rPr>
          <w:b/>
          <w:sz w:val="22"/>
          <w:szCs w:val="22"/>
        </w:rPr>
        <w:t>(</w:t>
      </w:r>
      <w:r w:rsidR="00BF4D7F">
        <w:rPr>
          <w:b/>
          <w:color w:val="FF0000"/>
          <w:sz w:val="22"/>
          <w:szCs w:val="22"/>
        </w:rPr>
        <w:t>Month/Date/Year</w:t>
      </w:r>
      <w:r w:rsidR="00BF4D7F">
        <w:rPr>
          <w:b/>
          <w:sz w:val="22"/>
          <w:szCs w:val="22"/>
        </w:rPr>
        <w:t>)</w:t>
      </w:r>
    </w:p>
    <w:p w14:paraId="4019EFFE" w14:textId="77777777" w:rsidR="00826F0A" w:rsidRPr="00ED2B28" w:rsidRDefault="00826F0A" w:rsidP="00826F0A">
      <w:pPr>
        <w:suppressAutoHyphens w:val="0"/>
        <w:spacing w:line="240" w:lineRule="auto"/>
        <w:ind w:leftChars="0" w:left="720" w:firstLineChars="0" w:firstLine="0"/>
        <w:textDirection w:val="lrTb"/>
        <w:textAlignment w:val="auto"/>
        <w:outlineLvl w:val="9"/>
        <w:rPr>
          <w:b/>
          <w:position w:val="0"/>
          <w:sz w:val="22"/>
          <w:szCs w:val="22"/>
        </w:rPr>
      </w:pPr>
    </w:p>
    <w:p w14:paraId="570D4858" w14:textId="0C17C669" w:rsidR="00826F0A" w:rsidRPr="00ED2B28" w:rsidRDefault="00826F0A" w:rsidP="00826F0A">
      <w:pPr>
        <w:suppressAutoHyphens w:val="0"/>
        <w:spacing w:line="240" w:lineRule="auto"/>
        <w:ind w:leftChars="0" w:left="720" w:firstLineChars="0" w:firstLine="0"/>
        <w:textDirection w:val="lrTb"/>
        <w:textAlignment w:val="auto"/>
        <w:outlineLvl w:val="9"/>
        <w:rPr>
          <w:b/>
          <w:position w:val="0"/>
          <w:sz w:val="22"/>
          <w:szCs w:val="22"/>
        </w:rPr>
      </w:pPr>
      <w:r w:rsidRPr="00ED2B28">
        <w:rPr>
          <w:b/>
          <w:position w:val="0"/>
          <w:sz w:val="22"/>
          <w:szCs w:val="22"/>
        </w:rPr>
        <w:t>Options:</w:t>
      </w:r>
      <w:r w:rsidRPr="00ED2B28">
        <w:rPr>
          <w:b/>
          <w:position w:val="0"/>
          <w:sz w:val="22"/>
          <w:szCs w:val="22"/>
        </w:rPr>
        <w:tab/>
      </w:r>
      <w:r w:rsidRPr="00ED2B28">
        <w:rPr>
          <w:b/>
          <w:position w:val="0"/>
          <w:sz w:val="22"/>
          <w:szCs w:val="22"/>
        </w:rPr>
        <w:tab/>
      </w:r>
      <w:r w:rsidRPr="00ED2B28">
        <w:rPr>
          <w:b/>
          <w:position w:val="0"/>
          <w:sz w:val="22"/>
          <w:szCs w:val="22"/>
        </w:rPr>
        <w:tab/>
      </w:r>
      <w:r w:rsidRPr="00ED2B28">
        <w:rPr>
          <w:b/>
          <w:position w:val="0"/>
          <w:sz w:val="22"/>
          <w:szCs w:val="22"/>
        </w:rPr>
        <w:tab/>
      </w:r>
      <w:r w:rsidR="00BF4D7F">
        <w:rPr>
          <w:b/>
          <w:color w:val="FF0000"/>
          <w:sz w:val="22"/>
          <w:szCs w:val="22"/>
        </w:rPr>
        <w:t>(Yes) [indicate number and term of options] or (No)</w:t>
      </w:r>
    </w:p>
    <w:p w14:paraId="26622A15" w14:textId="77777777" w:rsidR="00BF4D7F" w:rsidRDefault="00BF4D7F" w:rsidP="00826F0A">
      <w:pPr>
        <w:suppressAutoHyphens w:val="0"/>
        <w:spacing w:line="240" w:lineRule="auto"/>
        <w:ind w:leftChars="0" w:left="720" w:firstLineChars="0" w:firstLine="0"/>
        <w:textDirection w:val="lrTb"/>
        <w:textAlignment w:val="auto"/>
        <w:outlineLvl w:val="9"/>
        <w:rPr>
          <w:b/>
          <w:position w:val="0"/>
          <w:sz w:val="22"/>
          <w:szCs w:val="22"/>
        </w:rPr>
      </w:pPr>
    </w:p>
    <w:p w14:paraId="3058E633" w14:textId="77777777" w:rsidR="00826F0A" w:rsidRPr="00ED2B28" w:rsidRDefault="00826F0A" w:rsidP="00826F0A">
      <w:pPr>
        <w:suppressAutoHyphens w:val="0"/>
        <w:spacing w:line="240" w:lineRule="auto"/>
        <w:ind w:leftChars="0" w:left="720" w:firstLineChars="0" w:firstLine="0"/>
        <w:textDirection w:val="lrTb"/>
        <w:textAlignment w:val="auto"/>
        <w:outlineLvl w:val="9"/>
        <w:rPr>
          <w:b/>
          <w:color w:val="FF0000"/>
          <w:position w:val="0"/>
          <w:sz w:val="22"/>
          <w:szCs w:val="22"/>
        </w:rPr>
      </w:pPr>
    </w:p>
    <w:p w14:paraId="5D84095E" w14:textId="323E5958" w:rsidR="00826F0A" w:rsidRPr="00ED2B28" w:rsidRDefault="00BF4D7F" w:rsidP="00826F0A">
      <w:pPr>
        <w:suppressAutoHyphens w:val="0"/>
        <w:spacing w:line="240" w:lineRule="auto"/>
        <w:ind w:leftChars="0" w:left="720" w:firstLineChars="0" w:firstLine="0"/>
        <w:textDirection w:val="lrTb"/>
        <w:textAlignment w:val="auto"/>
        <w:outlineLvl w:val="9"/>
        <w:rPr>
          <w:b/>
          <w:color w:val="FF0000"/>
          <w:position w:val="0"/>
          <w:sz w:val="22"/>
          <w:szCs w:val="22"/>
        </w:rPr>
      </w:pPr>
      <w:r>
        <w:rPr>
          <w:b/>
          <w:position w:val="0"/>
          <w:sz w:val="22"/>
          <w:szCs w:val="22"/>
        </w:rPr>
        <w:t xml:space="preserve">Estimated </w:t>
      </w:r>
      <w:r w:rsidR="00826F0A" w:rsidRPr="00ED2B28">
        <w:rPr>
          <w:b/>
          <w:position w:val="0"/>
          <w:sz w:val="22"/>
          <w:szCs w:val="22"/>
        </w:rPr>
        <w:t>Amount of Award:</w:t>
      </w:r>
      <w:r w:rsidR="00826F0A" w:rsidRPr="00ED2B28">
        <w:rPr>
          <w:b/>
          <w:position w:val="0"/>
          <w:sz w:val="22"/>
          <w:szCs w:val="22"/>
        </w:rPr>
        <w:tab/>
      </w:r>
      <w:r w:rsidR="00826F0A" w:rsidRPr="00ED2B28">
        <w:rPr>
          <w:b/>
          <w:color w:val="FF0000"/>
          <w:position w:val="0"/>
          <w:sz w:val="22"/>
          <w:szCs w:val="22"/>
        </w:rPr>
        <w:tab/>
      </w:r>
      <w:r w:rsidR="00290E4A">
        <w:rPr>
          <w:b/>
          <w:color w:val="FF0000"/>
          <w:position w:val="0"/>
          <w:sz w:val="22"/>
          <w:szCs w:val="22"/>
        </w:rPr>
        <w:t>(</w:t>
      </w:r>
      <w:r w:rsidRPr="00BF4D7F">
        <w:rPr>
          <w:b/>
          <w:bCs/>
          <w:color w:val="FF0000"/>
          <w:position w:val="0"/>
          <w:sz w:val="22"/>
          <w:szCs w:val="22"/>
        </w:rPr>
        <w:t xml:space="preserve">Indicate </w:t>
      </w:r>
      <w:r w:rsidR="000148FD">
        <w:rPr>
          <w:b/>
          <w:bCs/>
          <w:color w:val="FF0000"/>
          <w:position w:val="0"/>
          <w:sz w:val="22"/>
          <w:szCs w:val="22"/>
        </w:rPr>
        <w:t>$________</w:t>
      </w:r>
      <w:r w:rsidR="00290E4A">
        <w:rPr>
          <w:b/>
          <w:bCs/>
          <w:color w:val="FF0000"/>
          <w:position w:val="0"/>
          <w:sz w:val="22"/>
          <w:szCs w:val="22"/>
        </w:rPr>
        <w:t>)</w:t>
      </w:r>
    </w:p>
    <w:p w14:paraId="2D6848FF" w14:textId="77777777" w:rsidR="00826F0A" w:rsidRPr="00ED2B28" w:rsidRDefault="00826F0A" w:rsidP="00826F0A">
      <w:pPr>
        <w:suppressAutoHyphens w:val="0"/>
        <w:spacing w:line="240" w:lineRule="auto"/>
        <w:ind w:leftChars="0" w:left="720" w:firstLineChars="0" w:firstLine="0"/>
        <w:textDirection w:val="lrTb"/>
        <w:textAlignment w:val="auto"/>
        <w:outlineLvl w:val="9"/>
        <w:rPr>
          <w:b/>
          <w:color w:val="FF0000"/>
          <w:position w:val="0"/>
          <w:sz w:val="22"/>
          <w:szCs w:val="22"/>
        </w:rPr>
      </w:pPr>
    </w:p>
    <w:p w14:paraId="7AE307B9" w14:textId="77777777" w:rsidR="000148FD" w:rsidRPr="000148FD" w:rsidRDefault="00826F0A" w:rsidP="000148FD">
      <w:pPr>
        <w:ind w:leftChars="0" w:left="0" w:firstLineChars="0" w:firstLine="720"/>
        <w:rPr>
          <w:color w:val="FF0000"/>
          <w:position w:val="0"/>
          <w:sz w:val="22"/>
          <w:szCs w:val="22"/>
        </w:rPr>
      </w:pPr>
      <w:r w:rsidRPr="00ED2B28">
        <w:rPr>
          <w:b/>
          <w:position w:val="0"/>
          <w:sz w:val="22"/>
          <w:szCs w:val="22"/>
        </w:rPr>
        <w:t>Is the selected vendor an MBE?</w:t>
      </w:r>
      <w:r w:rsidRPr="00ED2B28">
        <w:rPr>
          <w:b/>
          <w:position w:val="0"/>
          <w:sz w:val="22"/>
          <w:szCs w:val="22"/>
        </w:rPr>
        <w:tab/>
      </w:r>
      <w:r w:rsidR="000148FD" w:rsidRPr="000148FD">
        <w:rPr>
          <w:b/>
          <w:color w:val="FF0000"/>
          <w:position w:val="0"/>
          <w:sz w:val="22"/>
          <w:szCs w:val="22"/>
        </w:rPr>
        <w:t xml:space="preserve">(Yes or </w:t>
      </w:r>
      <w:proofErr w:type="gramStart"/>
      <w:r w:rsidR="000148FD" w:rsidRPr="000148FD">
        <w:rPr>
          <w:b/>
          <w:color w:val="FF0000"/>
          <w:position w:val="0"/>
          <w:sz w:val="22"/>
          <w:szCs w:val="22"/>
        </w:rPr>
        <w:t>No</w:t>
      </w:r>
      <w:proofErr w:type="gramEnd"/>
      <w:r w:rsidR="000148FD" w:rsidRPr="000148FD">
        <w:rPr>
          <w:b/>
          <w:color w:val="FF0000"/>
          <w:position w:val="0"/>
          <w:sz w:val="22"/>
          <w:szCs w:val="22"/>
        </w:rPr>
        <w:t>)</w:t>
      </w:r>
    </w:p>
    <w:p w14:paraId="7915FA5C" w14:textId="72AC3725" w:rsidR="00A700BC" w:rsidRDefault="00A700BC" w:rsidP="000148FD">
      <w:pPr>
        <w:suppressAutoHyphens w:val="0"/>
        <w:spacing w:line="240" w:lineRule="auto"/>
        <w:ind w:leftChars="0" w:left="720" w:firstLineChars="0" w:firstLine="0"/>
        <w:textDirection w:val="lrTb"/>
        <w:textAlignment w:val="auto"/>
        <w:outlineLvl w:val="9"/>
        <w:rPr>
          <w:b/>
          <w:color w:val="C00000"/>
          <w:sz w:val="28"/>
          <w:szCs w:val="28"/>
          <w:u w:val="single"/>
        </w:rPr>
      </w:pPr>
      <w:r>
        <w:rPr>
          <w:b/>
          <w:color w:val="C00000"/>
          <w:sz w:val="28"/>
          <w:szCs w:val="28"/>
          <w:u w:val="single"/>
        </w:rPr>
        <w:br w:type="page"/>
      </w:r>
    </w:p>
    <w:p w14:paraId="055FA680" w14:textId="77777777" w:rsidR="00826F0A" w:rsidRDefault="00826F0A">
      <w:pPr>
        <w:suppressAutoHyphens w:val="0"/>
        <w:spacing w:line="240" w:lineRule="auto"/>
        <w:ind w:leftChars="0" w:left="0" w:firstLineChars="0"/>
        <w:textDirection w:val="lrTb"/>
        <w:textAlignment w:val="auto"/>
        <w:outlineLvl w:val="9"/>
        <w:rPr>
          <w:b/>
          <w:color w:val="C00000"/>
          <w:sz w:val="28"/>
          <w:szCs w:val="28"/>
          <w:u w:val="single"/>
        </w:rPr>
      </w:pPr>
    </w:p>
    <w:p w14:paraId="08752761" w14:textId="243DFCBF" w:rsidR="000D771F" w:rsidRDefault="0012255F">
      <w:pPr>
        <w:tabs>
          <w:tab w:val="right" w:pos="720"/>
          <w:tab w:val="left" w:pos="900"/>
        </w:tabs>
        <w:spacing w:after="120"/>
        <w:ind w:left="1" w:hanging="3"/>
        <w:jc w:val="center"/>
        <w:rPr>
          <w:color w:val="C00000"/>
          <w:sz w:val="28"/>
          <w:szCs w:val="28"/>
          <w:u w:val="single"/>
        </w:rPr>
      </w:pPr>
      <w:r>
        <w:rPr>
          <w:b/>
          <w:color w:val="C00000"/>
          <w:sz w:val="28"/>
          <w:szCs w:val="28"/>
          <w:u w:val="single"/>
        </w:rPr>
        <w:t>SECTION C</w:t>
      </w:r>
    </w:p>
    <w:p w14:paraId="1174580F" w14:textId="50747C20" w:rsidR="000D771F" w:rsidRDefault="0010583D">
      <w:pPr>
        <w:spacing w:after="120"/>
        <w:ind w:left="0" w:hanging="2"/>
        <w:jc w:val="center"/>
      </w:pPr>
      <w:r>
        <w:rPr>
          <w:b/>
        </w:rPr>
        <w:t xml:space="preserve">SOLE </w:t>
      </w:r>
      <w:r w:rsidR="00CE2DF1">
        <w:rPr>
          <w:b/>
        </w:rPr>
        <w:t xml:space="preserve">SOURCE </w:t>
      </w:r>
      <w:r w:rsidR="0012255F">
        <w:rPr>
          <w:b/>
        </w:rPr>
        <w:t>SPECIFICATIONS</w:t>
      </w:r>
    </w:p>
    <w:p w14:paraId="3762E42F" w14:textId="517948D3" w:rsidR="000D771F" w:rsidRDefault="0012255F">
      <w:pPr>
        <w:ind w:left="0" w:hanging="2"/>
        <w:jc w:val="center"/>
        <w:rPr>
          <w:color w:val="FF0000"/>
          <w:sz w:val="22"/>
          <w:szCs w:val="22"/>
        </w:rPr>
      </w:pPr>
      <w:r>
        <w:rPr>
          <w:b/>
          <w:color w:val="FF0000"/>
          <w:sz w:val="22"/>
          <w:szCs w:val="22"/>
        </w:rPr>
        <w:t xml:space="preserve">[INSERT TITLE/ DESCRIPTION OF </w:t>
      </w:r>
      <w:r w:rsidR="00776349">
        <w:rPr>
          <w:b/>
          <w:color w:val="FF0000"/>
          <w:sz w:val="22"/>
          <w:szCs w:val="22"/>
        </w:rPr>
        <w:t>THE SOLE SOURCE PROJECT</w:t>
      </w:r>
      <w:r>
        <w:rPr>
          <w:b/>
          <w:color w:val="FF0000"/>
          <w:sz w:val="22"/>
          <w:szCs w:val="22"/>
        </w:rPr>
        <w:t>]</w:t>
      </w:r>
    </w:p>
    <w:p w14:paraId="67D8A368" w14:textId="77777777" w:rsidR="000D771F" w:rsidRDefault="0012255F">
      <w:pPr>
        <w:ind w:left="0" w:hanging="2"/>
        <w:jc w:val="center"/>
        <w:rPr>
          <w:color w:val="FF0000"/>
          <w:sz w:val="22"/>
          <w:szCs w:val="22"/>
        </w:rPr>
      </w:pPr>
      <w:r>
        <w:rPr>
          <w:b/>
          <w:color w:val="FF0000"/>
          <w:sz w:val="22"/>
          <w:szCs w:val="22"/>
        </w:rPr>
        <w:t>[INSERT NAME OF REQUESTING DEPARTMENT /AGENCY]</w:t>
      </w:r>
    </w:p>
    <w:p w14:paraId="7D01BFCB" w14:textId="77777777" w:rsidR="000D771F" w:rsidRDefault="000D771F">
      <w:pPr>
        <w:ind w:left="0" w:hanging="2"/>
        <w:jc w:val="center"/>
        <w:rPr>
          <w:color w:val="FF0000"/>
          <w:sz w:val="22"/>
          <w:szCs w:val="22"/>
        </w:rPr>
      </w:pPr>
    </w:p>
    <w:p w14:paraId="19835EE0" w14:textId="77777777" w:rsidR="00297CFE" w:rsidRPr="00297CFE" w:rsidRDefault="00297CFE" w:rsidP="00297CFE">
      <w:pPr>
        <w:suppressAutoHyphens w:val="0"/>
        <w:spacing w:line="240" w:lineRule="auto"/>
        <w:ind w:leftChars="0" w:left="0" w:firstLineChars="0" w:firstLine="0"/>
        <w:textDirection w:val="lrTb"/>
        <w:textAlignment w:val="auto"/>
        <w:outlineLvl w:val="9"/>
        <w:rPr>
          <w:color w:val="FF0000"/>
          <w:position w:val="0"/>
          <w:sz w:val="22"/>
          <w:szCs w:val="22"/>
        </w:rPr>
      </w:pPr>
      <w:r w:rsidRPr="00297CFE">
        <w:rPr>
          <w:color w:val="FF0000"/>
          <w:position w:val="0"/>
          <w:sz w:val="22"/>
          <w:szCs w:val="22"/>
        </w:rPr>
        <w:t xml:space="preserve">[Insert Contract Specifications into the document here to detail the minimum requirements.  This is the most important section of the sole source request, and the “meat” of the procurement.  Any product or service deliverables, milestones, or deadlines must be identified here, including reports specific to the Scope of Work requirements.  The specifications must clearly articulate what the State’s requirements are and readers should understand exactly what the State intends to procure.  </w:t>
      </w:r>
    </w:p>
    <w:p w14:paraId="5FDB8047" w14:textId="77777777" w:rsidR="00297CFE" w:rsidRPr="00297CFE" w:rsidRDefault="00297CFE" w:rsidP="00297CFE">
      <w:pPr>
        <w:suppressAutoHyphens w:val="0"/>
        <w:spacing w:line="240" w:lineRule="auto"/>
        <w:ind w:leftChars="0" w:left="0" w:firstLineChars="0" w:firstLine="0"/>
        <w:textDirection w:val="lrTb"/>
        <w:textAlignment w:val="auto"/>
        <w:outlineLvl w:val="9"/>
        <w:rPr>
          <w:color w:val="FF0000"/>
          <w:position w:val="0"/>
          <w:sz w:val="22"/>
          <w:szCs w:val="22"/>
        </w:rPr>
      </w:pPr>
    </w:p>
    <w:p w14:paraId="02D519E2" w14:textId="77777777" w:rsidR="00297CFE" w:rsidRPr="00297CFE" w:rsidRDefault="00297CFE" w:rsidP="00297CFE">
      <w:pPr>
        <w:suppressAutoHyphens w:val="0"/>
        <w:spacing w:line="240" w:lineRule="auto"/>
        <w:ind w:leftChars="0" w:left="0" w:firstLineChars="0" w:firstLine="0"/>
        <w:textDirection w:val="lrTb"/>
        <w:textAlignment w:val="auto"/>
        <w:outlineLvl w:val="9"/>
        <w:rPr>
          <w:color w:val="FF0000"/>
          <w:position w:val="0"/>
          <w:sz w:val="22"/>
          <w:szCs w:val="22"/>
        </w:rPr>
      </w:pPr>
      <w:r w:rsidRPr="00297CFE">
        <w:rPr>
          <w:color w:val="FF0000"/>
          <w:position w:val="0"/>
          <w:sz w:val="22"/>
          <w:szCs w:val="22"/>
        </w:rPr>
        <w:t xml:space="preserve">The specifications need to be clearly written so that payment can be made appropriately, work (un)performed can be identified, and the contractual rights of the State can be enforced.  Use the term “Contractor,” not “Bidder/Offeror,” throughout this Section as these are Contractual requirements.  </w:t>
      </w:r>
    </w:p>
    <w:p w14:paraId="444EB0C5" w14:textId="77777777" w:rsidR="00297CFE" w:rsidRPr="00297CFE" w:rsidRDefault="00297CFE" w:rsidP="00297CFE">
      <w:pPr>
        <w:suppressAutoHyphens w:val="0"/>
        <w:spacing w:line="240" w:lineRule="auto"/>
        <w:ind w:leftChars="0" w:left="0" w:firstLineChars="0" w:firstLine="0"/>
        <w:textDirection w:val="lrTb"/>
        <w:textAlignment w:val="auto"/>
        <w:outlineLvl w:val="9"/>
        <w:rPr>
          <w:color w:val="FF0000"/>
          <w:position w:val="0"/>
          <w:sz w:val="22"/>
          <w:szCs w:val="22"/>
        </w:rPr>
      </w:pPr>
    </w:p>
    <w:p w14:paraId="19E03BDB" w14:textId="77777777" w:rsidR="00297CFE" w:rsidRPr="00297CFE" w:rsidRDefault="00297CFE" w:rsidP="00297CFE">
      <w:pPr>
        <w:suppressAutoHyphens w:val="0"/>
        <w:spacing w:line="240" w:lineRule="auto"/>
        <w:ind w:leftChars="0" w:left="0" w:firstLineChars="0" w:firstLine="0"/>
        <w:textDirection w:val="lrTb"/>
        <w:textAlignment w:val="auto"/>
        <w:outlineLvl w:val="9"/>
        <w:rPr>
          <w:color w:val="FF0000"/>
          <w:position w:val="0"/>
          <w:sz w:val="22"/>
          <w:szCs w:val="22"/>
        </w:rPr>
      </w:pPr>
      <w:r w:rsidRPr="00297CFE">
        <w:rPr>
          <w:color w:val="FF0000"/>
          <w:position w:val="0"/>
          <w:sz w:val="22"/>
          <w:szCs w:val="22"/>
        </w:rPr>
        <w:t>State your requirements in an outline format that is organized logically with proper headings for each main section (ex. Quantity; Delivery; etc.), using proper outline formatting with tabs to differentiate subsections.  See formatting example below:]</w:t>
      </w:r>
    </w:p>
    <w:p w14:paraId="4A64F336" w14:textId="77777777" w:rsidR="00297CFE" w:rsidRPr="00297CFE" w:rsidRDefault="00297CFE" w:rsidP="00297CFE">
      <w:pPr>
        <w:suppressAutoHyphens w:val="0"/>
        <w:spacing w:line="240" w:lineRule="auto"/>
        <w:ind w:leftChars="0" w:left="0" w:firstLineChars="0" w:firstLine="0"/>
        <w:textDirection w:val="lrTb"/>
        <w:textAlignment w:val="auto"/>
        <w:outlineLvl w:val="9"/>
        <w:rPr>
          <w:color w:val="FF0000"/>
          <w:position w:val="0"/>
          <w:sz w:val="22"/>
          <w:szCs w:val="22"/>
        </w:rPr>
      </w:pPr>
    </w:p>
    <w:p w14:paraId="1DD3305E" w14:textId="77777777" w:rsidR="00297CFE" w:rsidRPr="00297CFE" w:rsidRDefault="00297CFE" w:rsidP="00297CFE">
      <w:pPr>
        <w:numPr>
          <w:ilvl w:val="0"/>
          <w:numId w:val="4"/>
        </w:numPr>
        <w:pBdr>
          <w:top w:val="nil"/>
          <w:left w:val="nil"/>
          <w:bottom w:val="nil"/>
          <w:right w:val="nil"/>
          <w:between w:val="nil"/>
        </w:pBdr>
        <w:suppressAutoHyphens w:val="0"/>
        <w:spacing w:line="240" w:lineRule="auto"/>
        <w:ind w:leftChars="0" w:firstLineChars="0"/>
        <w:textDirection w:val="lrTb"/>
        <w:textAlignment w:val="auto"/>
        <w:outlineLvl w:val="9"/>
        <w:rPr>
          <w:b/>
          <w:color w:val="FF0000"/>
          <w:position w:val="0"/>
          <w:sz w:val="22"/>
          <w:szCs w:val="22"/>
        </w:rPr>
      </w:pPr>
      <w:r w:rsidRPr="00297CFE">
        <w:rPr>
          <w:b/>
          <w:color w:val="FF0000"/>
          <w:position w:val="0"/>
          <w:sz w:val="22"/>
          <w:szCs w:val="22"/>
        </w:rPr>
        <w:t>General Requirements</w:t>
      </w:r>
    </w:p>
    <w:p w14:paraId="49F34025" w14:textId="77777777" w:rsidR="00297CFE" w:rsidRPr="00297CFE" w:rsidRDefault="00297CFE" w:rsidP="00297CFE">
      <w:pPr>
        <w:numPr>
          <w:ilvl w:val="1"/>
          <w:numId w:val="4"/>
        </w:numPr>
        <w:pBdr>
          <w:top w:val="nil"/>
          <w:left w:val="nil"/>
          <w:bottom w:val="nil"/>
          <w:right w:val="nil"/>
          <w:between w:val="nil"/>
        </w:pBdr>
        <w:suppressAutoHyphens w:val="0"/>
        <w:spacing w:line="240" w:lineRule="auto"/>
        <w:ind w:leftChars="0" w:firstLineChars="0"/>
        <w:textDirection w:val="lrTb"/>
        <w:textAlignment w:val="auto"/>
        <w:outlineLvl w:val="9"/>
        <w:rPr>
          <w:color w:val="FF0000"/>
          <w:position w:val="0"/>
          <w:sz w:val="22"/>
          <w:szCs w:val="22"/>
        </w:rPr>
      </w:pPr>
    </w:p>
    <w:p w14:paraId="13F0958C" w14:textId="77777777" w:rsidR="00297CFE" w:rsidRPr="00297CFE" w:rsidRDefault="00297CFE" w:rsidP="00297CFE">
      <w:pPr>
        <w:numPr>
          <w:ilvl w:val="1"/>
          <w:numId w:val="4"/>
        </w:numPr>
        <w:pBdr>
          <w:top w:val="nil"/>
          <w:left w:val="nil"/>
          <w:bottom w:val="nil"/>
          <w:right w:val="nil"/>
          <w:between w:val="nil"/>
        </w:pBdr>
        <w:suppressAutoHyphens w:val="0"/>
        <w:spacing w:line="240" w:lineRule="auto"/>
        <w:ind w:leftChars="0" w:firstLineChars="0"/>
        <w:textDirection w:val="lrTb"/>
        <w:textAlignment w:val="auto"/>
        <w:outlineLvl w:val="9"/>
        <w:rPr>
          <w:color w:val="FF0000"/>
          <w:position w:val="0"/>
          <w:sz w:val="22"/>
          <w:szCs w:val="22"/>
        </w:rPr>
      </w:pPr>
    </w:p>
    <w:p w14:paraId="0FA5E7FD" w14:textId="77777777" w:rsidR="00297CFE" w:rsidRPr="00297CFE" w:rsidRDefault="00297CFE" w:rsidP="00297CFE">
      <w:pPr>
        <w:numPr>
          <w:ilvl w:val="0"/>
          <w:numId w:val="4"/>
        </w:numPr>
        <w:pBdr>
          <w:top w:val="nil"/>
          <w:left w:val="nil"/>
          <w:bottom w:val="nil"/>
          <w:right w:val="nil"/>
          <w:between w:val="nil"/>
        </w:pBdr>
        <w:suppressAutoHyphens w:val="0"/>
        <w:spacing w:line="240" w:lineRule="auto"/>
        <w:ind w:leftChars="0" w:firstLineChars="0"/>
        <w:textDirection w:val="lrTb"/>
        <w:textAlignment w:val="auto"/>
        <w:outlineLvl w:val="9"/>
        <w:rPr>
          <w:b/>
          <w:color w:val="FF0000"/>
          <w:position w:val="0"/>
          <w:sz w:val="22"/>
          <w:szCs w:val="22"/>
        </w:rPr>
      </w:pPr>
      <w:r w:rsidRPr="00297CFE">
        <w:rPr>
          <w:b/>
          <w:color w:val="FF0000"/>
          <w:position w:val="0"/>
          <w:sz w:val="22"/>
          <w:szCs w:val="22"/>
        </w:rPr>
        <w:t>Product Specification</w:t>
      </w:r>
    </w:p>
    <w:p w14:paraId="6AC19D5D" w14:textId="77777777" w:rsidR="00297CFE" w:rsidRPr="00297CFE" w:rsidRDefault="00297CFE" w:rsidP="00297CFE">
      <w:pPr>
        <w:numPr>
          <w:ilvl w:val="1"/>
          <w:numId w:val="4"/>
        </w:numPr>
        <w:pBdr>
          <w:top w:val="nil"/>
          <w:left w:val="nil"/>
          <w:bottom w:val="nil"/>
          <w:right w:val="nil"/>
          <w:between w:val="nil"/>
        </w:pBdr>
        <w:suppressAutoHyphens w:val="0"/>
        <w:spacing w:line="240" w:lineRule="auto"/>
        <w:ind w:leftChars="0" w:firstLineChars="0"/>
        <w:textDirection w:val="lrTb"/>
        <w:textAlignment w:val="auto"/>
        <w:outlineLvl w:val="9"/>
        <w:rPr>
          <w:color w:val="FF0000"/>
          <w:position w:val="0"/>
          <w:sz w:val="22"/>
          <w:szCs w:val="22"/>
        </w:rPr>
      </w:pPr>
    </w:p>
    <w:p w14:paraId="20BEEB6D" w14:textId="77777777" w:rsidR="00297CFE" w:rsidRPr="00297CFE" w:rsidRDefault="00297CFE" w:rsidP="00297CFE">
      <w:pPr>
        <w:numPr>
          <w:ilvl w:val="0"/>
          <w:numId w:val="4"/>
        </w:numPr>
        <w:pBdr>
          <w:top w:val="nil"/>
          <w:left w:val="nil"/>
          <w:bottom w:val="nil"/>
          <w:right w:val="nil"/>
          <w:between w:val="nil"/>
        </w:pBdr>
        <w:suppressAutoHyphens w:val="0"/>
        <w:spacing w:line="240" w:lineRule="auto"/>
        <w:ind w:leftChars="0" w:firstLineChars="0"/>
        <w:textDirection w:val="lrTb"/>
        <w:textAlignment w:val="auto"/>
        <w:outlineLvl w:val="9"/>
        <w:rPr>
          <w:b/>
          <w:bCs/>
          <w:color w:val="FF0000"/>
          <w:position w:val="0"/>
          <w:sz w:val="22"/>
          <w:szCs w:val="22"/>
        </w:rPr>
      </w:pPr>
      <w:r w:rsidRPr="00297CFE">
        <w:rPr>
          <w:b/>
          <w:bCs/>
          <w:color w:val="FF0000"/>
          <w:position w:val="0"/>
          <w:sz w:val="22"/>
          <w:szCs w:val="22"/>
        </w:rPr>
        <w:t>License Requirements</w:t>
      </w:r>
    </w:p>
    <w:p w14:paraId="575A8AFD" w14:textId="77777777" w:rsidR="00297CFE" w:rsidRPr="00297CFE" w:rsidRDefault="00297CFE" w:rsidP="00297CFE">
      <w:pPr>
        <w:numPr>
          <w:ilvl w:val="0"/>
          <w:numId w:val="4"/>
        </w:numPr>
        <w:pBdr>
          <w:top w:val="nil"/>
          <w:left w:val="nil"/>
          <w:bottom w:val="nil"/>
          <w:right w:val="nil"/>
          <w:between w:val="nil"/>
        </w:pBdr>
        <w:suppressAutoHyphens w:val="0"/>
        <w:spacing w:line="240" w:lineRule="auto"/>
        <w:ind w:leftChars="0" w:firstLineChars="0"/>
        <w:textDirection w:val="lrTb"/>
        <w:textAlignment w:val="auto"/>
        <w:outlineLvl w:val="9"/>
        <w:rPr>
          <w:b/>
          <w:bCs/>
          <w:color w:val="FF0000"/>
          <w:position w:val="0"/>
          <w:sz w:val="22"/>
          <w:szCs w:val="22"/>
        </w:rPr>
      </w:pPr>
      <w:r w:rsidRPr="00297CFE">
        <w:rPr>
          <w:b/>
          <w:bCs/>
          <w:color w:val="FF0000"/>
          <w:position w:val="0"/>
          <w:sz w:val="22"/>
          <w:szCs w:val="22"/>
        </w:rPr>
        <w:t>Quality Clause</w:t>
      </w:r>
    </w:p>
    <w:p w14:paraId="4792F64F" w14:textId="77777777" w:rsidR="00297CFE" w:rsidRPr="00297CFE" w:rsidRDefault="00297CFE" w:rsidP="00297CFE">
      <w:pPr>
        <w:numPr>
          <w:ilvl w:val="0"/>
          <w:numId w:val="4"/>
        </w:numPr>
        <w:pBdr>
          <w:top w:val="nil"/>
          <w:left w:val="nil"/>
          <w:bottom w:val="nil"/>
          <w:right w:val="nil"/>
          <w:between w:val="nil"/>
        </w:pBdr>
        <w:suppressAutoHyphens w:val="0"/>
        <w:spacing w:line="240" w:lineRule="auto"/>
        <w:ind w:leftChars="0" w:firstLineChars="0"/>
        <w:textDirection w:val="lrTb"/>
        <w:textAlignment w:val="auto"/>
        <w:outlineLvl w:val="9"/>
        <w:rPr>
          <w:b/>
          <w:bCs/>
          <w:color w:val="FF0000"/>
          <w:position w:val="0"/>
          <w:sz w:val="22"/>
          <w:szCs w:val="22"/>
        </w:rPr>
      </w:pPr>
      <w:r w:rsidRPr="00297CFE">
        <w:rPr>
          <w:b/>
          <w:bCs/>
          <w:color w:val="FF0000"/>
          <w:position w:val="0"/>
          <w:sz w:val="22"/>
          <w:szCs w:val="22"/>
        </w:rPr>
        <w:t>Open Market Clause</w:t>
      </w:r>
    </w:p>
    <w:p w14:paraId="6C000BD7" w14:textId="77777777" w:rsidR="00297CFE" w:rsidRPr="00297CFE" w:rsidRDefault="00297CFE" w:rsidP="00297CFE">
      <w:pPr>
        <w:numPr>
          <w:ilvl w:val="0"/>
          <w:numId w:val="4"/>
        </w:numPr>
        <w:pBdr>
          <w:top w:val="nil"/>
          <w:left w:val="nil"/>
          <w:bottom w:val="nil"/>
          <w:right w:val="nil"/>
          <w:between w:val="nil"/>
        </w:pBdr>
        <w:suppressAutoHyphens w:val="0"/>
        <w:spacing w:line="240" w:lineRule="auto"/>
        <w:ind w:leftChars="0" w:firstLineChars="0"/>
        <w:textDirection w:val="lrTb"/>
        <w:textAlignment w:val="auto"/>
        <w:outlineLvl w:val="9"/>
        <w:rPr>
          <w:b/>
          <w:bCs/>
          <w:color w:val="FF0000"/>
          <w:position w:val="0"/>
          <w:sz w:val="22"/>
          <w:szCs w:val="22"/>
        </w:rPr>
      </w:pPr>
      <w:r w:rsidRPr="00297CFE">
        <w:rPr>
          <w:b/>
          <w:bCs/>
          <w:color w:val="FF0000"/>
          <w:position w:val="0"/>
          <w:sz w:val="22"/>
          <w:szCs w:val="22"/>
        </w:rPr>
        <w:t>Minimum / maximum Order</w:t>
      </w:r>
    </w:p>
    <w:p w14:paraId="58D31A76" w14:textId="77777777" w:rsidR="00297CFE" w:rsidRPr="00297CFE" w:rsidRDefault="00297CFE" w:rsidP="00297CFE">
      <w:pPr>
        <w:numPr>
          <w:ilvl w:val="0"/>
          <w:numId w:val="4"/>
        </w:numPr>
        <w:pBdr>
          <w:top w:val="nil"/>
          <w:left w:val="nil"/>
          <w:bottom w:val="nil"/>
          <w:right w:val="nil"/>
          <w:between w:val="nil"/>
        </w:pBdr>
        <w:suppressAutoHyphens w:val="0"/>
        <w:spacing w:line="240" w:lineRule="auto"/>
        <w:ind w:leftChars="0" w:firstLineChars="0"/>
        <w:textDirection w:val="lrTb"/>
        <w:textAlignment w:val="auto"/>
        <w:outlineLvl w:val="9"/>
        <w:rPr>
          <w:b/>
          <w:bCs/>
          <w:color w:val="FF0000"/>
          <w:position w:val="0"/>
          <w:sz w:val="22"/>
          <w:szCs w:val="22"/>
        </w:rPr>
      </w:pPr>
      <w:r w:rsidRPr="00297CFE">
        <w:rPr>
          <w:b/>
          <w:bCs/>
          <w:color w:val="FF0000"/>
          <w:position w:val="0"/>
          <w:sz w:val="22"/>
          <w:szCs w:val="22"/>
        </w:rPr>
        <w:t>Order Procedure</w:t>
      </w:r>
    </w:p>
    <w:p w14:paraId="35AAF550" w14:textId="77777777" w:rsidR="00297CFE" w:rsidRPr="00297CFE" w:rsidRDefault="00297CFE" w:rsidP="00297CFE">
      <w:pPr>
        <w:numPr>
          <w:ilvl w:val="0"/>
          <w:numId w:val="4"/>
        </w:numPr>
        <w:pBdr>
          <w:top w:val="nil"/>
          <w:left w:val="nil"/>
          <w:bottom w:val="nil"/>
          <w:right w:val="nil"/>
          <w:between w:val="nil"/>
        </w:pBdr>
        <w:suppressAutoHyphens w:val="0"/>
        <w:spacing w:line="240" w:lineRule="auto"/>
        <w:ind w:leftChars="0" w:firstLineChars="0"/>
        <w:textDirection w:val="lrTb"/>
        <w:textAlignment w:val="auto"/>
        <w:outlineLvl w:val="9"/>
        <w:rPr>
          <w:b/>
          <w:bCs/>
          <w:color w:val="FF0000"/>
          <w:position w:val="0"/>
          <w:sz w:val="22"/>
          <w:szCs w:val="22"/>
        </w:rPr>
      </w:pPr>
      <w:r w:rsidRPr="00297CFE">
        <w:rPr>
          <w:b/>
          <w:bCs/>
          <w:color w:val="FF0000"/>
          <w:position w:val="0"/>
          <w:sz w:val="22"/>
          <w:szCs w:val="22"/>
        </w:rPr>
        <w:t>Delivery</w:t>
      </w:r>
    </w:p>
    <w:p w14:paraId="7A91CCBC" w14:textId="77777777" w:rsidR="00297CFE" w:rsidRPr="00297CFE" w:rsidRDefault="00297CFE" w:rsidP="00297CFE">
      <w:pPr>
        <w:numPr>
          <w:ilvl w:val="1"/>
          <w:numId w:val="4"/>
        </w:numPr>
        <w:pBdr>
          <w:top w:val="nil"/>
          <w:left w:val="nil"/>
          <w:bottom w:val="nil"/>
          <w:right w:val="nil"/>
          <w:between w:val="nil"/>
        </w:pBdr>
        <w:suppressAutoHyphens w:val="0"/>
        <w:spacing w:line="240" w:lineRule="auto"/>
        <w:ind w:leftChars="0" w:firstLineChars="0"/>
        <w:textDirection w:val="lrTb"/>
        <w:textAlignment w:val="auto"/>
        <w:outlineLvl w:val="9"/>
        <w:rPr>
          <w:color w:val="FF0000"/>
          <w:position w:val="0"/>
          <w:sz w:val="22"/>
          <w:szCs w:val="22"/>
        </w:rPr>
      </w:pPr>
      <w:r w:rsidRPr="00297CFE">
        <w:rPr>
          <w:color w:val="FF0000"/>
          <w:position w:val="0"/>
          <w:sz w:val="22"/>
          <w:szCs w:val="22"/>
        </w:rPr>
        <w:t>Locations</w:t>
      </w:r>
    </w:p>
    <w:p w14:paraId="46683DDC" w14:textId="77777777" w:rsidR="00297CFE" w:rsidRPr="00297CFE" w:rsidRDefault="00297CFE" w:rsidP="00297CFE">
      <w:pPr>
        <w:numPr>
          <w:ilvl w:val="0"/>
          <w:numId w:val="4"/>
        </w:numPr>
        <w:pBdr>
          <w:top w:val="nil"/>
          <w:left w:val="nil"/>
          <w:bottom w:val="nil"/>
          <w:right w:val="nil"/>
          <w:between w:val="nil"/>
        </w:pBdr>
        <w:suppressAutoHyphens w:val="0"/>
        <w:spacing w:line="240" w:lineRule="auto"/>
        <w:ind w:leftChars="0" w:firstLineChars="0"/>
        <w:textDirection w:val="lrTb"/>
        <w:textAlignment w:val="auto"/>
        <w:outlineLvl w:val="9"/>
        <w:rPr>
          <w:color w:val="FF0000"/>
          <w:position w:val="0"/>
          <w:sz w:val="22"/>
          <w:szCs w:val="22"/>
        </w:rPr>
      </w:pPr>
    </w:p>
    <w:p w14:paraId="559C3416" w14:textId="0122A2A8" w:rsidR="000D771F" w:rsidRDefault="000D771F">
      <w:pPr>
        <w:ind w:left="0" w:hanging="2"/>
        <w:rPr>
          <w:color w:val="FF0000"/>
          <w:sz w:val="22"/>
          <w:szCs w:val="22"/>
        </w:rPr>
      </w:pPr>
    </w:p>
    <w:p w14:paraId="64871FDC" w14:textId="77777777" w:rsidR="000D771F" w:rsidRDefault="000D771F">
      <w:pPr>
        <w:spacing w:before="69"/>
        <w:ind w:left="1" w:hanging="3"/>
        <w:jc w:val="center"/>
        <w:rPr>
          <w:color w:val="C00000"/>
          <w:sz w:val="28"/>
          <w:szCs w:val="28"/>
          <w:u w:val="single"/>
        </w:rPr>
      </w:pPr>
    </w:p>
    <w:p w14:paraId="2EDE1C08" w14:textId="77777777" w:rsidR="000D771F" w:rsidRDefault="000D771F">
      <w:pPr>
        <w:spacing w:before="69"/>
        <w:ind w:left="1" w:hanging="3"/>
        <w:jc w:val="center"/>
        <w:rPr>
          <w:color w:val="C00000"/>
          <w:sz w:val="28"/>
          <w:szCs w:val="28"/>
          <w:u w:val="single"/>
        </w:rPr>
      </w:pPr>
    </w:p>
    <w:p w14:paraId="4A7621FF" w14:textId="4AA56221" w:rsidR="004B50F3" w:rsidRDefault="004B50F3" w:rsidP="004B50F3">
      <w:pPr>
        <w:ind w:leftChars="0" w:left="0" w:firstLineChars="0" w:firstLine="0"/>
      </w:pPr>
      <w:r w:rsidRPr="00944D81">
        <w:rPr>
          <w:b/>
          <w:sz w:val="22"/>
          <w:szCs w:val="22"/>
          <w:u w:val="single"/>
        </w:rPr>
        <w:t>Maryland’s Green Purchasing Reporting Requirements</w:t>
      </w:r>
    </w:p>
    <w:p w14:paraId="3102FE6B" w14:textId="77777777" w:rsidR="004B50F3" w:rsidRDefault="004B50F3" w:rsidP="004B50F3">
      <w:pPr>
        <w:pStyle w:val="MDInstruction"/>
        <w:ind w:hanging="2"/>
      </w:pPr>
      <w:r>
        <w:t>[[</w:t>
      </w:r>
      <w:r w:rsidRPr="009A7972">
        <w:t>Keep this section</w:t>
      </w:r>
      <w:r w:rsidRPr="001D4C72">
        <w:t xml:space="preserve"> </w:t>
      </w:r>
      <w:r w:rsidRPr="009A7972">
        <w:t xml:space="preserve">if this Contract </w:t>
      </w:r>
      <w:r>
        <w:t xml:space="preserve">might include environmentally preferred products and services. </w:t>
      </w:r>
      <w:r w:rsidRPr="001D4C72">
        <w:t xml:space="preserve">Delete this clause if </w:t>
      </w:r>
      <w:r>
        <w:t>inapplicable</w:t>
      </w:r>
      <w:r w:rsidRPr="001D4C72">
        <w:t>.</w:t>
      </w:r>
      <w:r>
        <w:t xml:space="preserve">]] </w:t>
      </w:r>
    </w:p>
    <w:p w14:paraId="5AE723FD" w14:textId="77777777" w:rsidR="004B50F3" w:rsidRDefault="004B50F3" w:rsidP="004B50F3">
      <w:pPr>
        <w:pStyle w:val="MDContractText1"/>
        <w:ind w:left="2" w:hanging="2"/>
      </w:pPr>
      <w:r>
        <w:t xml:space="preserve">The State of Maryland reserves the right to request from the Contractor quarterly sales data over the life of this contract.  This information must include details about the recycled content, third-party sustainability certifications, and other environmental attributes of products and services sold on this price agreement per the contract specifications. </w:t>
      </w:r>
    </w:p>
    <w:p w14:paraId="705C87EF" w14:textId="77777777" w:rsidR="004B50F3" w:rsidRDefault="004B50F3" w:rsidP="004B50F3">
      <w:pPr>
        <w:pStyle w:val="MDContractText1"/>
        <w:ind w:left="2" w:hanging="2"/>
      </w:pPr>
      <w:r>
        <w:t>This information will enable Maryland State agencies to comply with Article §14–405 of the Annotated Code of Maryland and COMAR 21.13.01.14, effective October 1, 2014, which requires Maryland state agencies to report to the Department of General Services on their procurement of environmentally preferable products and services.</w:t>
      </w:r>
    </w:p>
    <w:p w14:paraId="28D7D2AA" w14:textId="77777777" w:rsidR="004B50F3" w:rsidRDefault="004B50F3" w:rsidP="004B50F3">
      <w:pPr>
        <w:pStyle w:val="MDContractText1"/>
        <w:ind w:left="2" w:hanging="2"/>
      </w:pPr>
      <w:r>
        <w:t>To facilitate consistent reporting on targeted contracts, the Contractor will be provided with a VENDOR GREEN SALES REPORT template by the Maryland Department of General Services.</w:t>
      </w:r>
    </w:p>
    <w:p w14:paraId="19E621F8" w14:textId="77777777" w:rsidR="000D771F" w:rsidRDefault="000D771F">
      <w:pPr>
        <w:spacing w:before="69"/>
        <w:ind w:left="1" w:hanging="3"/>
        <w:jc w:val="center"/>
        <w:rPr>
          <w:color w:val="C00000"/>
          <w:sz w:val="28"/>
          <w:szCs w:val="28"/>
          <w:u w:val="single"/>
        </w:rPr>
      </w:pPr>
    </w:p>
    <w:p w14:paraId="2CB1F060" w14:textId="77777777" w:rsidR="000D771F" w:rsidRDefault="000D771F">
      <w:pPr>
        <w:spacing w:before="69"/>
        <w:ind w:left="1" w:hanging="3"/>
        <w:jc w:val="center"/>
        <w:rPr>
          <w:color w:val="C00000"/>
          <w:sz w:val="28"/>
          <w:szCs w:val="28"/>
          <w:u w:val="single"/>
        </w:rPr>
      </w:pPr>
    </w:p>
    <w:p w14:paraId="415F5F14" w14:textId="77777777" w:rsidR="000D771F" w:rsidRDefault="0012255F">
      <w:pPr>
        <w:ind w:left="0" w:hanging="2"/>
        <w:jc w:val="center"/>
        <w:rPr>
          <w:color w:val="C00000"/>
          <w:sz w:val="40"/>
          <w:szCs w:val="40"/>
        </w:rPr>
      </w:pPr>
      <w:r>
        <w:br w:type="page"/>
      </w:r>
      <w:r>
        <w:rPr>
          <w:b/>
          <w:smallCaps/>
          <w:color w:val="C00000"/>
          <w:sz w:val="40"/>
          <w:szCs w:val="40"/>
        </w:rPr>
        <w:lastRenderedPageBreak/>
        <w:t xml:space="preserve">MANDATORY AFFIDAVITS </w:t>
      </w:r>
    </w:p>
    <w:p w14:paraId="02CF51B2" w14:textId="77777777" w:rsidR="000D771F" w:rsidRDefault="0012255F">
      <w:pPr>
        <w:ind w:left="0" w:hanging="2"/>
        <w:jc w:val="center"/>
        <w:rPr>
          <w:color w:val="C00000"/>
        </w:rPr>
      </w:pPr>
      <w:r>
        <w:rPr>
          <w:b/>
          <w:smallCaps/>
          <w:color w:val="C00000"/>
        </w:rPr>
        <w:t>AND</w:t>
      </w:r>
    </w:p>
    <w:p w14:paraId="667DBB74" w14:textId="77777777" w:rsidR="000D771F" w:rsidRDefault="0012255F">
      <w:pPr>
        <w:ind w:left="2" w:hanging="4"/>
        <w:jc w:val="center"/>
        <w:rPr>
          <w:color w:val="C00000"/>
          <w:sz w:val="40"/>
          <w:szCs w:val="40"/>
        </w:rPr>
      </w:pPr>
      <w:r>
        <w:rPr>
          <w:b/>
          <w:smallCaps/>
          <w:color w:val="C00000"/>
          <w:sz w:val="40"/>
          <w:szCs w:val="40"/>
        </w:rPr>
        <w:t>ATTACHMENTS</w:t>
      </w:r>
    </w:p>
    <w:p w14:paraId="08BBA9DB" w14:textId="77777777" w:rsidR="00D20F29" w:rsidRPr="00F65200" w:rsidRDefault="00D20F29" w:rsidP="00D20F29">
      <w:pPr>
        <w:suppressAutoHyphens w:val="0"/>
        <w:spacing w:line="240" w:lineRule="auto"/>
        <w:ind w:leftChars="0" w:left="0" w:firstLineChars="0" w:firstLine="0"/>
        <w:textDirection w:val="lrTb"/>
        <w:textAlignment w:val="auto"/>
        <w:outlineLvl w:val="9"/>
        <w:rPr>
          <w:position w:val="0"/>
          <w:sz w:val="22"/>
          <w:szCs w:val="22"/>
        </w:rPr>
      </w:pPr>
    </w:p>
    <w:p w14:paraId="226FED1C" w14:textId="46C93928" w:rsidR="00D20F29" w:rsidRDefault="00D20F29" w:rsidP="00D20F29">
      <w:pPr>
        <w:suppressAutoHyphens w:val="0"/>
        <w:spacing w:line="240" w:lineRule="auto"/>
        <w:ind w:leftChars="0" w:left="0" w:firstLineChars="0" w:firstLine="0"/>
        <w:textDirection w:val="lrTb"/>
        <w:textAlignment w:val="auto"/>
        <w:outlineLvl w:val="9"/>
        <w:rPr>
          <w:b/>
          <w:smallCaps/>
          <w:position w:val="0"/>
          <w:sz w:val="32"/>
          <w:szCs w:val="32"/>
        </w:rPr>
      </w:pPr>
      <w:r w:rsidRPr="00F65200">
        <w:rPr>
          <w:b/>
          <w:smallCaps/>
          <w:position w:val="0"/>
          <w:sz w:val="32"/>
          <w:szCs w:val="32"/>
        </w:rPr>
        <w:t xml:space="preserve">Vendor </w:t>
      </w:r>
      <w:r w:rsidR="00B66E38">
        <w:rPr>
          <w:b/>
          <w:smallCaps/>
          <w:position w:val="0"/>
          <w:sz w:val="32"/>
          <w:szCs w:val="32"/>
        </w:rPr>
        <w:t>must</w:t>
      </w:r>
      <w:r w:rsidRPr="00F65200">
        <w:rPr>
          <w:b/>
          <w:smallCaps/>
          <w:position w:val="0"/>
          <w:sz w:val="32"/>
          <w:szCs w:val="32"/>
        </w:rPr>
        <w:t xml:space="preserve"> sign and return to the procurement officer</w:t>
      </w:r>
      <w:r>
        <w:rPr>
          <w:b/>
          <w:smallCaps/>
          <w:position w:val="0"/>
          <w:sz w:val="32"/>
          <w:szCs w:val="32"/>
        </w:rPr>
        <w:t xml:space="preserve"> the </w:t>
      </w:r>
      <w:r w:rsidR="00B66E38">
        <w:rPr>
          <w:b/>
          <w:smallCaps/>
          <w:position w:val="0"/>
          <w:sz w:val="32"/>
          <w:szCs w:val="32"/>
        </w:rPr>
        <w:t xml:space="preserve">following </w:t>
      </w:r>
      <w:r w:rsidR="004034A3">
        <w:rPr>
          <w:b/>
          <w:smallCaps/>
          <w:position w:val="0"/>
          <w:sz w:val="32"/>
          <w:szCs w:val="32"/>
        </w:rPr>
        <w:t>forms</w:t>
      </w:r>
      <w:r>
        <w:rPr>
          <w:b/>
          <w:smallCaps/>
          <w:position w:val="0"/>
          <w:sz w:val="32"/>
          <w:szCs w:val="32"/>
        </w:rPr>
        <w:t>:</w:t>
      </w:r>
    </w:p>
    <w:p w14:paraId="2535E9E9" w14:textId="205B5E52" w:rsidR="0029470D" w:rsidRDefault="0029470D" w:rsidP="00D20F29">
      <w:pPr>
        <w:suppressAutoHyphens w:val="0"/>
        <w:spacing w:line="240" w:lineRule="auto"/>
        <w:ind w:leftChars="0" w:left="0" w:firstLineChars="0" w:firstLine="0"/>
        <w:textDirection w:val="lrTb"/>
        <w:textAlignment w:val="auto"/>
        <w:outlineLvl w:val="9"/>
        <w:rPr>
          <w:b/>
          <w:smallCaps/>
          <w:position w:val="0"/>
          <w:sz w:val="32"/>
          <w:szCs w:val="32"/>
        </w:rPr>
      </w:pPr>
    </w:p>
    <w:p w14:paraId="10DAC5F0" w14:textId="703CEF4E" w:rsidR="0029470D" w:rsidRDefault="0029470D" w:rsidP="0029470D">
      <w:pPr>
        <w:ind w:leftChars="0" w:left="-2" w:firstLineChars="0" w:firstLine="0"/>
        <w:jc w:val="center"/>
        <w:rPr>
          <w:b/>
          <w:bCs/>
        </w:rPr>
      </w:pPr>
      <w:r w:rsidRPr="009E68CC">
        <w:rPr>
          <w:b/>
          <w:bCs/>
          <w:color w:val="FF0000"/>
        </w:rPr>
        <w:t>SECTION B</w:t>
      </w:r>
      <w:r>
        <w:rPr>
          <w:b/>
          <w:bCs/>
        </w:rPr>
        <w:t xml:space="preserve"> – </w:t>
      </w:r>
    </w:p>
    <w:p w14:paraId="2B034987" w14:textId="50298182" w:rsidR="0029470D" w:rsidRPr="0029470D" w:rsidRDefault="0029470D" w:rsidP="0029470D">
      <w:pPr>
        <w:ind w:leftChars="0" w:left="-2" w:firstLineChars="0" w:firstLine="0"/>
        <w:jc w:val="center"/>
        <w:rPr>
          <w:b/>
          <w:bCs/>
        </w:rPr>
      </w:pPr>
      <w:r>
        <w:rPr>
          <w:b/>
          <w:bCs/>
        </w:rPr>
        <w:t>TERMS AND CONDITION</w:t>
      </w:r>
    </w:p>
    <w:p w14:paraId="38287CD0" w14:textId="354892FA" w:rsidR="0029470D" w:rsidRPr="00197052" w:rsidRDefault="00E7395B" w:rsidP="004034A3">
      <w:pPr>
        <w:ind w:leftChars="0" w:left="-2" w:firstLineChars="0" w:firstLine="0"/>
        <w:jc w:val="center"/>
      </w:pPr>
      <w:r w:rsidRPr="004034A3">
        <w:t xml:space="preserve">See </w:t>
      </w:r>
      <w:r w:rsidR="004034A3">
        <w:t>below within the Specification for this document.</w:t>
      </w:r>
    </w:p>
    <w:p w14:paraId="2673EB9C" w14:textId="77777777" w:rsidR="000D771F" w:rsidRDefault="000D771F">
      <w:pPr>
        <w:spacing w:line="360" w:lineRule="auto"/>
        <w:ind w:left="0" w:hanging="2"/>
        <w:jc w:val="center"/>
        <w:rPr>
          <w:sz w:val="22"/>
          <w:szCs w:val="22"/>
        </w:rPr>
      </w:pPr>
    </w:p>
    <w:p w14:paraId="5C0CF95C" w14:textId="77777777" w:rsidR="00197052" w:rsidRPr="009E68CC" w:rsidRDefault="00197052" w:rsidP="0029470D">
      <w:pPr>
        <w:ind w:leftChars="0" w:left="-2" w:firstLineChars="0" w:firstLine="0"/>
        <w:jc w:val="center"/>
        <w:rPr>
          <w:b/>
          <w:bCs/>
          <w:color w:val="FF0000"/>
        </w:rPr>
      </w:pPr>
      <w:r w:rsidRPr="009E68CC">
        <w:rPr>
          <w:b/>
          <w:bCs/>
          <w:color w:val="FF0000"/>
        </w:rPr>
        <w:t>ATTACHMENT C</w:t>
      </w:r>
    </w:p>
    <w:p w14:paraId="78C72359" w14:textId="77777777" w:rsidR="00197052" w:rsidRPr="004034A3" w:rsidRDefault="00197052" w:rsidP="004034A3">
      <w:pPr>
        <w:ind w:leftChars="0" w:left="-2" w:firstLineChars="0" w:firstLine="0"/>
        <w:jc w:val="center"/>
        <w:rPr>
          <w:b/>
        </w:rPr>
      </w:pPr>
      <w:r w:rsidRPr="004034A3">
        <w:rPr>
          <w:b/>
        </w:rPr>
        <w:t>COMAR 21.05.08.07</w:t>
      </w:r>
    </w:p>
    <w:p w14:paraId="0AA400E0" w14:textId="77777777" w:rsidR="00197052" w:rsidRPr="00197052" w:rsidRDefault="00197052" w:rsidP="00197052">
      <w:pPr>
        <w:tabs>
          <w:tab w:val="right" w:pos="720"/>
          <w:tab w:val="left" w:pos="900"/>
        </w:tabs>
        <w:ind w:left="0" w:hanging="2"/>
        <w:jc w:val="center"/>
      </w:pPr>
      <w:r w:rsidRPr="00197052">
        <w:rPr>
          <w:b/>
        </w:rPr>
        <w:t>Bid/Proposal Affidavit</w:t>
      </w:r>
    </w:p>
    <w:p w14:paraId="50C24872" w14:textId="77777777" w:rsidR="00197052" w:rsidRPr="00197052" w:rsidRDefault="00197052" w:rsidP="00197052">
      <w:pPr>
        <w:tabs>
          <w:tab w:val="right" w:pos="720"/>
          <w:tab w:val="left" w:pos="900"/>
        </w:tabs>
        <w:ind w:left="0" w:hanging="2"/>
        <w:jc w:val="center"/>
      </w:pPr>
    </w:p>
    <w:p w14:paraId="48622AA9" w14:textId="77777777" w:rsidR="00197052" w:rsidRPr="00197052" w:rsidRDefault="00197052" w:rsidP="00197052">
      <w:pPr>
        <w:tabs>
          <w:tab w:val="right" w:pos="720"/>
          <w:tab w:val="left" w:pos="900"/>
        </w:tabs>
        <w:ind w:left="0" w:hanging="2"/>
        <w:jc w:val="center"/>
      </w:pPr>
      <w:r w:rsidRPr="00197052">
        <w:t xml:space="preserve">Click link to download a fillable copy of the  </w:t>
      </w:r>
      <w:r w:rsidRPr="00197052">
        <w:rPr>
          <w:b/>
          <w:i/>
        </w:rPr>
        <w:t xml:space="preserve">Bid/Proposal Affidavit: </w:t>
      </w:r>
      <w:hyperlink r:id="rId10">
        <w:r w:rsidRPr="00197052">
          <w:rPr>
            <w:rStyle w:val="Hyperlink"/>
          </w:rPr>
          <w:t>https://procurement.maryland.gov/wp-content/uploads/sites/12/2018/04/AttachmentC-Bid_Proposal-Affidavit.pdf</w:t>
        </w:r>
      </w:hyperlink>
    </w:p>
    <w:p w14:paraId="790B68C9" w14:textId="77777777" w:rsidR="00197052" w:rsidRPr="00197052" w:rsidRDefault="00197052" w:rsidP="00197052">
      <w:pPr>
        <w:tabs>
          <w:tab w:val="right" w:pos="720"/>
          <w:tab w:val="left" w:pos="900"/>
        </w:tabs>
        <w:ind w:left="0" w:hanging="2"/>
        <w:jc w:val="center"/>
        <w:rPr>
          <w:u w:val="single"/>
        </w:rPr>
      </w:pPr>
    </w:p>
    <w:p w14:paraId="6F0A9C62" w14:textId="77777777" w:rsidR="00197052" w:rsidRPr="00197052" w:rsidRDefault="00197052" w:rsidP="00197052">
      <w:pPr>
        <w:tabs>
          <w:tab w:val="right" w:pos="720"/>
          <w:tab w:val="left" w:pos="900"/>
        </w:tabs>
        <w:ind w:left="0" w:hanging="2"/>
        <w:jc w:val="center"/>
        <w:rPr>
          <w:u w:val="single"/>
        </w:rPr>
      </w:pPr>
    </w:p>
    <w:p w14:paraId="051E5657" w14:textId="77777777" w:rsidR="00197052" w:rsidRPr="009E68CC" w:rsidRDefault="00197052" w:rsidP="00197052">
      <w:pPr>
        <w:tabs>
          <w:tab w:val="right" w:pos="720"/>
          <w:tab w:val="left" w:pos="900"/>
        </w:tabs>
        <w:ind w:left="0" w:hanging="2"/>
        <w:jc w:val="center"/>
        <w:rPr>
          <w:color w:val="FF0000"/>
          <w:u w:val="single"/>
        </w:rPr>
      </w:pPr>
      <w:r w:rsidRPr="009E68CC">
        <w:rPr>
          <w:b/>
          <w:color w:val="FF0000"/>
          <w:u w:val="single"/>
        </w:rPr>
        <w:t>ATTACHMENT H</w:t>
      </w:r>
    </w:p>
    <w:p w14:paraId="77E2E918" w14:textId="77777777" w:rsidR="00197052" w:rsidRPr="00197052" w:rsidRDefault="00197052" w:rsidP="00197052">
      <w:pPr>
        <w:tabs>
          <w:tab w:val="right" w:pos="720"/>
          <w:tab w:val="left" w:pos="900"/>
        </w:tabs>
        <w:ind w:left="0" w:hanging="2"/>
        <w:jc w:val="center"/>
      </w:pPr>
      <w:r w:rsidRPr="00197052">
        <w:rPr>
          <w:b/>
        </w:rPr>
        <w:t>COMAR 21.05.08.08</w:t>
      </w:r>
    </w:p>
    <w:p w14:paraId="57154556" w14:textId="77777777" w:rsidR="00197052" w:rsidRPr="00197052" w:rsidRDefault="00197052" w:rsidP="00197052">
      <w:pPr>
        <w:tabs>
          <w:tab w:val="right" w:pos="720"/>
          <w:tab w:val="left" w:pos="900"/>
        </w:tabs>
        <w:ind w:left="0" w:hanging="2"/>
        <w:jc w:val="center"/>
      </w:pPr>
      <w:r w:rsidRPr="00197052">
        <w:rPr>
          <w:b/>
        </w:rPr>
        <w:t>CONFLICT OF INTEREST AFFIDAVIT AND DISCLOSURE</w:t>
      </w:r>
    </w:p>
    <w:p w14:paraId="6611EBC0" w14:textId="77777777" w:rsidR="00197052" w:rsidRPr="00197052" w:rsidRDefault="00197052" w:rsidP="00197052">
      <w:pPr>
        <w:tabs>
          <w:tab w:val="right" w:pos="720"/>
          <w:tab w:val="left" w:pos="900"/>
        </w:tabs>
        <w:ind w:left="0" w:hanging="2"/>
        <w:jc w:val="center"/>
      </w:pPr>
    </w:p>
    <w:p w14:paraId="588E1A16" w14:textId="77777777" w:rsidR="00197052" w:rsidRPr="00197052" w:rsidRDefault="00197052" w:rsidP="00197052">
      <w:pPr>
        <w:tabs>
          <w:tab w:val="right" w:pos="720"/>
          <w:tab w:val="left" w:pos="900"/>
        </w:tabs>
        <w:ind w:left="0" w:hanging="2"/>
        <w:jc w:val="center"/>
      </w:pPr>
      <w:r w:rsidRPr="00197052">
        <w:t xml:space="preserve">Click link to download a fillable copy of the </w:t>
      </w:r>
      <w:r w:rsidRPr="00197052">
        <w:rPr>
          <w:b/>
          <w:i/>
        </w:rPr>
        <w:t xml:space="preserve">Conflict of Interest Affidavit And Disclosure: </w:t>
      </w:r>
      <w:hyperlink r:id="rId11">
        <w:r w:rsidRPr="00197052">
          <w:rPr>
            <w:rStyle w:val="Hyperlink"/>
          </w:rPr>
          <w:t>https://procurement.maryland.gov/wp-content/uploads/sites/12/2018/05/AttachmentH-Conflict-of-InterestAffidavit.pdf</w:t>
        </w:r>
      </w:hyperlink>
      <w:r w:rsidRPr="00197052">
        <w:t>.</w:t>
      </w:r>
    </w:p>
    <w:p w14:paraId="2EE1BA4F" w14:textId="77777777" w:rsidR="00197052" w:rsidRPr="00197052" w:rsidRDefault="00197052" w:rsidP="00197052">
      <w:pPr>
        <w:tabs>
          <w:tab w:val="right" w:pos="720"/>
          <w:tab w:val="left" w:pos="900"/>
        </w:tabs>
        <w:ind w:left="0" w:hanging="2"/>
        <w:jc w:val="center"/>
        <w:rPr>
          <w:u w:val="single"/>
        </w:rPr>
      </w:pPr>
    </w:p>
    <w:p w14:paraId="24B526F7" w14:textId="77777777" w:rsidR="00197052" w:rsidRPr="00197052" w:rsidRDefault="00197052" w:rsidP="00197052">
      <w:pPr>
        <w:tabs>
          <w:tab w:val="right" w:pos="720"/>
          <w:tab w:val="left" w:pos="900"/>
        </w:tabs>
        <w:ind w:left="0" w:hanging="2"/>
        <w:jc w:val="center"/>
        <w:rPr>
          <w:u w:val="single"/>
        </w:rPr>
      </w:pPr>
    </w:p>
    <w:p w14:paraId="54A4A965" w14:textId="77777777" w:rsidR="00197052" w:rsidRPr="009E68CC" w:rsidRDefault="00197052" w:rsidP="00197052">
      <w:pPr>
        <w:tabs>
          <w:tab w:val="right" w:pos="720"/>
          <w:tab w:val="left" w:pos="900"/>
        </w:tabs>
        <w:ind w:left="0" w:hanging="2"/>
        <w:jc w:val="center"/>
        <w:rPr>
          <w:color w:val="FF0000"/>
          <w:u w:val="single"/>
        </w:rPr>
      </w:pPr>
      <w:r w:rsidRPr="009E68CC">
        <w:rPr>
          <w:b/>
          <w:color w:val="FF0000"/>
          <w:u w:val="single"/>
        </w:rPr>
        <w:t>ATTACHMENT K</w:t>
      </w:r>
    </w:p>
    <w:p w14:paraId="4C037576" w14:textId="77777777" w:rsidR="00197052" w:rsidRPr="00197052" w:rsidRDefault="00197052" w:rsidP="00197052">
      <w:pPr>
        <w:tabs>
          <w:tab w:val="right" w:pos="720"/>
          <w:tab w:val="left" w:pos="900"/>
        </w:tabs>
        <w:ind w:left="0" w:hanging="2"/>
        <w:jc w:val="center"/>
      </w:pPr>
      <w:r w:rsidRPr="00197052">
        <w:rPr>
          <w:b/>
        </w:rPr>
        <w:t>COMAR 21.05.08.09</w:t>
      </w:r>
    </w:p>
    <w:p w14:paraId="3BBE0DAE" w14:textId="77777777" w:rsidR="00197052" w:rsidRPr="00197052" w:rsidRDefault="00197052" w:rsidP="00197052">
      <w:pPr>
        <w:tabs>
          <w:tab w:val="right" w:pos="720"/>
          <w:tab w:val="left" w:pos="900"/>
        </w:tabs>
        <w:ind w:left="0" w:hanging="2"/>
        <w:jc w:val="center"/>
      </w:pPr>
      <w:r w:rsidRPr="00197052">
        <w:rPr>
          <w:b/>
        </w:rPr>
        <w:t>MERCURY AFFIDAVIT</w:t>
      </w:r>
    </w:p>
    <w:p w14:paraId="051F8F93" w14:textId="77777777" w:rsidR="00197052" w:rsidRPr="00197052" w:rsidRDefault="00197052" w:rsidP="00197052">
      <w:pPr>
        <w:tabs>
          <w:tab w:val="right" w:pos="720"/>
          <w:tab w:val="left" w:pos="900"/>
        </w:tabs>
        <w:ind w:left="0" w:hanging="2"/>
        <w:jc w:val="center"/>
      </w:pPr>
    </w:p>
    <w:p w14:paraId="26D3B932" w14:textId="77777777" w:rsidR="00197052" w:rsidRPr="00197052" w:rsidRDefault="00197052" w:rsidP="00197052">
      <w:pPr>
        <w:tabs>
          <w:tab w:val="right" w:pos="720"/>
          <w:tab w:val="left" w:pos="900"/>
        </w:tabs>
        <w:ind w:left="0" w:hanging="2"/>
        <w:jc w:val="center"/>
        <w:rPr>
          <w:u w:val="single"/>
        </w:rPr>
      </w:pPr>
      <w:r w:rsidRPr="00197052">
        <w:t xml:space="preserve">Click link to download a fillable copy of the </w:t>
      </w:r>
      <w:r w:rsidRPr="00197052">
        <w:rPr>
          <w:b/>
          <w:i/>
        </w:rPr>
        <w:t xml:space="preserve">Mercury Affidavit: </w:t>
      </w:r>
      <w:hyperlink r:id="rId12">
        <w:r w:rsidRPr="00197052">
          <w:rPr>
            <w:rStyle w:val="Hyperlink"/>
          </w:rPr>
          <w:t>http://procurement.maryland.gov/wp-content/uploads/sites/12/2018/04/Attachment-K-MercuryAffidavit.pdf</w:t>
        </w:r>
      </w:hyperlink>
      <w:r w:rsidRPr="00197052">
        <w:t>.</w:t>
      </w:r>
    </w:p>
    <w:p w14:paraId="23746EE2" w14:textId="77777777" w:rsidR="00197052" w:rsidRPr="00197052" w:rsidRDefault="00197052" w:rsidP="00197052">
      <w:pPr>
        <w:tabs>
          <w:tab w:val="right" w:pos="720"/>
          <w:tab w:val="left" w:pos="900"/>
        </w:tabs>
        <w:ind w:left="0" w:hanging="2"/>
        <w:jc w:val="center"/>
        <w:rPr>
          <w:u w:val="single"/>
        </w:rPr>
      </w:pPr>
    </w:p>
    <w:p w14:paraId="469DB79D" w14:textId="77777777" w:rsidR="00197052" w:rsidRPr="00197052" w:rsidRDefault="00197052" w:rsidP="00197052">
      <w:pPr>
        <w:tabs>
          <w:tab w:val="right" w:pos="720"/>
          <w:tab w:val="left" w:pos="900"/>
        </w:tabs>
        <w:ind w:left="0" w:hanging="2"/>
        <w:jc w:val="center"/>
        <w:rPr>
          <w:u w:val="single"/>
        </w:rPr>
      </w:pPr>
    </w:p>
    <w:p w14:paraId="2B99D31C" w14:textId="77777777" w:rsidR="00197052" w:rsidRPr="009E68CC" w:rsidRDefault="00197052" w:rsidP="00197052">
      <w:pPr>
        <w:tabs>
          <w:tab w:val="right" w:pos="720"/>
          <w:tab w:val="left" w:pos="900"/>
        </w:tabs>
        <w:ind w:left="0" w:hanging="2"/>
        <w:jc w:val="center"/>
        <w:rPr>
          <w:color w:val="FF0000"/>
          <w:u w:val="single"/>
        </w:rPr>
      </w:pPr>
      <w:r w:rsidRPr="009E68CC">
        <w:rPr>
          <w:b/>
          <w:color w:val="FF0000"/>
          <w:u w:val="single"/>
        </w:rPr>
        <w:t>ATTACHMENT N</w:t>
      </w:r>
    </w:p>
    <w:p w14:paraId="4744A12E" w14:textId="77777777" w:rsidR="00197052" w:rsidRPr="00197052" w:rsidRDefault="00197052" w:rsidP="00197052">
      <w:pPr>
        <w:tabs>
          <w:tab w:val="right" w:pos="720"/>
          <w:tab w:val="left" w:pos="900"/>
        </w:tabs>
        <w:ind w:left="0" w:hanging="2"/>
        <w:jc w:val="center"/>
      </w:pPr>
      <w:r w:rsidRPr="00197052">
        <w:rPr>
          <w:b/>
        </w:rPr>
        <w:t>COMAR 21.07.01.25</w:t>
      </w:r>
    </w:p>
    <w:p w14:paraId="2EE82A8B" w14:textId="77777777" w:rsidR="00197052" w:rsidRPr="00197052" w:rsidRDefault="00197052" w:rsidP="00197052">
      <w:pPr>
        <w:tabs>
          <w:tab w:val="right" w:pos="720"/>
          <w:tab w:val="left" w:pos="900"/>
        </w:tabs>
        <w:ind w:left="0" w:hanging="2"/>
        <w:jc w:val="center"/>
      </w:pPr>
      <w:r w:rsidRPr="00197052">
        <w:rPr>
          <w:b/>
        </w:rPr>
        <w:t>Contract Affidavit</w:t>
      </w:r>
    </w:p>
    <w:p w14:paraId="1BB4DF41" w14:textId="77777777" w:rsidR="00197052" w:rsidRPr="00197052" w:rsidRDefault="00197052" w:rsidP="00197052">
      <w:pPr>
        <w:tabs>
          <w:tab w:val="right" w:pos="720"/>
          <w:tab w:val="left" w:pos="900"/>
        </w:tabs>
        <w:ind w:left="0" w:hanging="2"/>
        <w:jc w:val="center"/>
      </w:pPr>
    </w:p>
    <w:p w14:paraId="5B5ED83E" w14:textId="2401016F" w:rsidR="00B81097" w:rsidRDefault="00197052" w:rsidP="006665E5">
      <w:pPr>
        <w:ind w:left="0" w:hanging="2"/>
        <w:jc w:val="center"/>
      </w:pPr>
      <w:r w:rsidRPr="00197052">
        <w:t>Click link to download a fillable copy of the</w:t>
      </w:r>
      <w:r w:rsidRPr="00197052">
        <w:rPr>
          <w:b/>
        </w:rPr>
        <w:t xml:space="preserve"> </w:t>
      </w:r>
      <w:r w:rsidRPr="00197052">
        <w:rPr>
          <w:b/>
          <w:i/>
        </w:rPr>
        <w:t>Contract Affidavit</w:t>
      </w:r>
      <w:r w:rsidRPr="00197052">
        <w:rPr>
          <w:b/>
        </w:rPr>
        <w:t xml:space="preserve">: </w:t>
      </w:r>
      <w:hyperlink r:id="rId13">
        <w:r w:rsidRPr="00197052">
          <w:rPr>
            <w:rStyle w:val="Hyperlink"/>
          </w:rPr>
          <w:t>https://procurement.maryland.gov/wp-content/uploads/sites/12/2020/03/Attachment-N-Affidavit.pdf</w:t>
        </w:r>
      </w:hyperlink>
      <w:r w:rsidRPr="00197052">
        <w:t xml:space="preserve"> </w:t>
      </w:r>
    </w:p>
    <w:p w14:paraId="55A0D411" w14:textId="15F47ABA" w:rsidR="00E7395B" w:rsidRDefault="00E7395B" w:rsidP="006665E5">
      <w:pPr>
        <w:ind w:left="0" w:hanging="2"/>
        <w:jc w:val="center"/>
      </w:pPr>
    </w:p>
    <w:p w14:paraId="5F14F049" w14:textId="4152FBA2" w:rsidR="00E7395B" w:rsidRDefault="00E7395B" w:rsidP="006665E5">
      <w:pPr>
        <w:ind w:left="0" w:hanging="2"/>
        <w:jc w:val="center"/>
      </w:pPr>
    </w:p>
    <w:p w14:paraId="4C221340" w14:textId="77777777" w:rsidR="00E7395B" w:rsidRPr="00E7395B" w:rsidRDefault="00E7395B" w:rsidP="00E7395B">
      <w:pPr>
        <w:tabs>
          <w:tab w:val="right" w:pos="720"/>
          <w:tab w:val="left" w:pos="900"/>
        </w:tabs>
        <w:ind w:left="0" w:hanging="2"/>
        <w:jc w:val="center"/>
        <w:textDirection w:val="lrTb"/>
        <w:rPr>
          <w:b/>
          <w:color w:val="FF0000"/>
          <w:u w:val="single"/>
        </w:rPr>
      </w:pPr>
      <w:r w:rsidRPr="00E7395B">
        <w:rPr>
          <w:b/>
          <w:color w:val="FF0000"/>
          <w:u w:val="single"/>
        </w:rPr>
        <w:t>ATTACHMENT S</w:t>
      </w:r>
    </w:p>
    <w:p w14:paraId="524952D8" w14:textId="77777777" w:rsidR="00E7395B" w:rsidRPr="00E7395B" w:rsidRDefault="00E7395B" w:rsidP="00E7395B">
      <w:pPr>
        <w:tabs>
          <w:tab w:val="right" w:pos="720"/>
          <w:tab w:val="left" w:pos="900"/>
        </w:tabs>
        <w:ind w:left="0" w:hanging="2"/>
        <w:jc w:val="center"/>
        <w:textDirection w:val="lrTb"/>
        <w:rPr>
          <w:b/>
        </w:rPr>
      </w:pPr>
      <w:r w:rsidRPr="00E7395B">
        <w:rPr>
          <w:b/>
        </w:rPr>
        <w:t>VENDOR COMPANY PROFILE</w:t>
      </w:r>
    </w:p>
    <w:p w14:paraId="135F16B5" w14:textId="6213C9AA" w:rsidR="00E7395B" w:rsidRPr="00197052" w:rsidRDefault="00E7395B" w:rsidP="004034A3">
      <w:pPr>
        <w:ind w:leftChars="0" w:left="-2" w:firstLineChars="0" w:firstLine="0"/>
        <w:jc w:val="center"/>
      </w:pPr>
      <w:r w:rsidRPr="004034A3">
        <w:t>See form below within the Detailed Specification</w:t>
      </w:r>
    </w:p>
    <w:p w14:paraId="278C4AE6" w14:textId="77777777" w:rsidR="00E7395B" w:rsidRDefault="00E7395B" w:rsidP="006665E5">
      <w:pPr>
        <w:ind w:left="0" w:hanging="2"/>
        <w:jc w:val="center"/>
        <w:rPr>
          <w:sz w:val="22"/>
          <w:szCs w:val="22"/>
        </w:rPr>
      </w:pPr>
    </w:p>
    <w:p w14:paraId="78F36048" w14:textId="1E3D3F53" w:rsidR="006E1985" w:rsidRPr="006E1985" w:rsidRDefault="006E1985" w:rsidP="00A700BC">
      <w:pPr>
        <w:ind w:left="1" w:hanging="3"/>
        <w:jc w:val="center"/>
        <w:rPr>
          <w:position w:val="0"/>
        </w:rPr>
      </w:pPr>
      <w:r>
        <w:rPr>
          <w:b/>
          <w:smallCaps/>
          <w:color w:val="C00000"/>
          <w:position w:val="0"/>
          <w:sz w:val="28"/>
          <w:szCs w:val="28"/>
          <w:u w:val="single"/>
        </w:rPr>
        <w:br w:type="page"/>
      </w:r>
    </w:p>
    <w:p w14:paraId="0FEC80E9" w14:textId="77777777" w:rsidR="00A700BC" w:rsidRPr="00A700BC" w:rsidRDefault="00A700BC" w:rsidP="00A700BC">
      <w:pPr>
        <w:ind w:left="1" w:hanging="3"/>
        <w:jc w:val="center"/>
        <w:rPr>
          <w:color w:val="C00000"/>
          <w:sz w:val="28"/>
          <w:szCs w:val="28"/>
          <w:u w:val="single"/>
        </w:rPr>
      </w:pPr>
      <w:r w:rsidRPr="00A700BC">
        <w:rPr>
          <w:b/>
          <w:color w:val="C00000"/>
          <w:sz w:val="28"/>
          <w:szCs w:val="28"/>
          <w:u w:val="single"/>
        </w:rPr>
        <w:lastRenderedPageBreak/>
        <w:t>SECTION B</w:t>
      </w:r>
    </w:p>
    <w:p w14:paraId="7F1A168D" w14:textId="77777777" w:rsidR="00A700BC" w:rsidRPr="00A700BC" w:rsidRDefault="00A700BC" w:rsidP="00A700BC">
      <w:pPr>
        <w:spacing w:after="120" w:line="240" w:lineRule="auto"/>
        <w:ind w:left="0" w:hanging="2"/>
        <w:jc w:val="center"/>
      </w:pPr>
      <w:r w:rsidRPr="00A700BC">
        <w:rPr>
          <w:b/>
        </w:rPr>
        <w:t>TERMS AND CONDITIONS</w:t>
      </w:r>
    </w:p>
    <w:p w14:paraId="26E009FF" w14:textId="77777777" w:rsidR="00A700BC" w:rsidRPr="00A700BC" w:rsidRDefault="00A700BC" w:rsidP="00A700BC">
      <w:pPr>
        <w:spacing w:line="240" w:lineRule="auto"/>
        <w:ind w:left="0" w:hanging="2"/>
        <w:jc w:val="center"/>
        <w:rPr>
          <w:color w:val="FF0000"/>
          <w:sz w:val="22"/>
          <w:szCs w:val="22"/>
        </w:rPr>
      </w:pPr>
    </w:p>
    <w:p w14:paraId="7BEC4F54"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INCORPORATION BY REFERENCE</w:t>
      </w:r>
      <w:r w:rsidRPr="00A700BC">
        <w:rPr>
          <w:b/>
          <w:color w:val="000000"/>
          <w:sz w:val="22"/>
          <w:szCs w:val="22"/>
        </w:rPr>
        <w:t>:</w:t>
      </w:r>
    </w:p>
    <w:p w14:paraId="33AC4599" w14:textId="77777777" w:rsidR="00A700BC" w:rsidRPr="00A700BC" w:rsidRDefault="00A700BC" w:rsidP="00A700BC">
      <w:pPr>
        <w:tabs>
          <w:tab w:val="right" w:pos="360"/>
          <w:tab w:val="left" w:pos="540"/>
        </w:tabs>
        <w:spacing w:line="240" w:lineRule="auto"/>
        <w:ind w:left="0" w:hanging="2"/>
        <w:rPr>
          <w:sz w:val="22"/>
          <w:szCs w:val="22"/>
        </w:rPr>
      </w:pPr>
      <w:r w:rsidRPr="00A700BC">
        <w:rPr>
          <w:sz w:val="22"/>
          <w:szCs w:val="22"/>
        </w:rPr>
        <w:tab/>
      </w:r>
      <w:r w:rsidRPr="00A700BC">
        <w:rPr>
          <w:sz w:val="22"/>
          <w:szCs w:val="22"/>
        </w:rPr>
        <w:tab/>
        <w:t xml:space="preserve">All terms and conditions of the solicitation and amendments thereto are made a part of this Contract. </w:t>
      </w:r>
    </w:p>
    <w:p w14:paraId="72F6D0A0" w14:textId="77777777" w:rsidR="00A700BC" w:rsidRPr="00A700BC" w:rsidRDefault="00A700BC" w:rsidP="00A700BC">
      <w:pPr>
        <w:tabs>
          <w:tab w:val="right" w:pos="360"/>
          <w:tab w:val="left" w:pos="540"/>
        </w:tabs>
        <w:spacing w:line="240" w:lineRule="auto"/>
        <w:ind w:left="0" w:hanging="2"/>
        <w:rPr>
          <w:sz w:val="22"/>
          <w:szCs w:val="22"/>
        </w:rPr>
      </w:pPr>
    </w:p>
    <w:p w14:paraId="01AE865C"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rPr>
        <w:tab/>
      </w:r>
      <w:r w:rsidRPr="00A700BC">
        <w:rPr>
          <w:b/>
          <w:color w:val="000000"/>
          <w:sz w:val="22"/>
          <w:szCs w:val="22"/>
          <w:u w:val="single"/>
        </w:rPr>
        <w:t>TAX EXEMPTION</w:t>
      </w:r>
      <w:r w:rsidRPr="00A700BC">
        <w:rPr>
          <w:b/>
          <w:color w:val="000000"/>
          <w:sz w:val="22"/>
          <w:szCs w:val="22"/>
        </w:rPr>
        <w:t>:</w:t>
      </w:r>
    </w:p>
    <w:p w14:paraId="1F653132" w14:textId="77777777" w:rsidR="00A700BC" w:rsidRPr="00A700BC" w:rsidRDefault="00A700BC" w:rsidP="00A700BC">
      <w:pPr>
        <w:tabs>
          <w:tab w:val="right" w:pos="360"/>
          <w:tab w:val="left" w:pos="540"/>
        </w:tabs>
        <w:spacing w:line="240" w:lineRule="auto"/>
        <w:ind w:left="0" w:hanging="2"/>
        <w:jc w:val="both"/>
        <w:rPr>
          <w:sz w:val="22"/>
          <w:szCs w:val="22"/>
        </w:rPr>
      </w:pPr>
      <w:r w:rsidRPr="00A700BC">
        <w:rPr>
          <w:sz w:val="22"/>
          <w:szCs w:val="22"/>
        </w:rPr>
        <w:t>The State is generally exempt from federal excise taxes, Maryland sales and use taxes, District of Columbia sales taxes and transportation taxes. Exemption certificates shall be completed upon request. Where a Contractor is required to furnish and install material in the construction or improvement of real property in performance of a contract, the Contractor shall pay the Maryland Sales Tax and the exemption does not apply.</w:t>
      </w:r>
    </w:p>
    <w:p w14:paraId="081D005F" w14:textId="77777777" w:rsidR="00A700BC" w:rsidRPr="00A700BC" w:rsidRDefault="00A700BC" w:rsidP="00A700BC">
      <w:pPr>
        <w:tabs>
          <w:tab w:val="right" w:pos="360"/>
          <w:tab w:val="left" w:pos="540"/>
        </w:tabs>
        <w:spacing w:line="240" w:lineRule="auto"/>
        <w:ind w:left="0" w:hanging="2"/>
        <w:rPr>
          <w:sz w:val="22"/>
          <w:szCs w:val="22"/>
        </w:rPr>
      </w:pPr>
    </w:p>
    <w:p w14:paraId="5BA3DF47"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SPECIFICATIONS</w:t>
      </w:r>
      <w:r w:rsidRPr="00A700BC">
        <w:rPr>
          <w:b/>
          <w:color w:val="000000"/>
          <w:sz w:val="22"/>
          <w:szCs w:val="22"/>
        </w:rPr>
        <w:t>:</w:t>
      </w:r>
    </w:p>
    <w:p w14:paraId="38B98B6C" w14:textId="77777777" w:rsidR="00A700BC" w:rsidRPr="00A700BC" w:rsidRDefault="00A700BC" w:rsidP="00A700BC">
      <w:pPr>
        <w:tabs>
          <w:tab w:val="right" w:pos="360"/>
          <w:tab w:val="left" w:pos="540"/>
        </w:tabs>
        <w:spacing w:line="240" w:lineRule="auto"/>
        <w:ind w:left="0" w:hanging="2"/>
        <w:jc w:val="both"/>
        <w:rPr>
          <w:sz w:val="22"/>
          <w:szCs w:val="22"/>
        </w:rPr>
      </w:pPr>
      <w:r w:rsidRPr="00A700BC">
        <w:rPr>
          <w:sz w:val="22"/>
          <w:szCs w:val="22"/>
        </w:rPr>
        <w:t>All materials, equipment, supplies or services shall conform to federal and State laws and regulations and to the specifications contained in this sole source document.</w:t>
      </w:r>
    </w:p>
    <w:p w14:paraId="412685E7" w14:textId="77777777" w:rsidR="00A700BC" w:rsidRPr="00A700BC" w:rsidRDefault="00A700BC" w:rsidP="00A700BC">
      <w:pPr>
        <w:tabs>
          <w:tab w:val="right" w:pos="360"/>
          <w:tab w:val="left" w:pos="540"/>
        </w:tabs>
        <w:spacing w:line="240" w:lineRule="auto"/>
        <w:ind w:left="0" w:hanging="2"/>
        <w:rPr>
          <w:sz w:val="22"/>
          <w:szCs w:val="22"/>
        </w:rPr>
      </w:pPr>
    </w:p>
    <w:p w14:paraId="7DEBB652"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DELIVERY AND ACCEPTANCE</w:t>
      </w:r>
      <w:r w:rsidRPr="00A700BC">
        <w:rPr>
          <w:b/>
          <w:color w:val="000000"/>
          <w:sz w:val="22"/>
          <w:szCs w:val="22"/>
        </w:rPr>
        <w:t>:</w:t>
      </w:r>
    </w:p>
    <w:p w14:paraId="56BE6BF6" w14:textId="77777777" w:rsidR="00A700BC" w:rsidRPr="00A700BC" w:rsidRDefault="00A700BC" w:rsidP="00A700BC">
      <w:pPr>
        <w:tabs>
          <w:tab w:val="right" w:pos="360"/>
          <w:tab w:val="left" w:pos="540"/>
        </w:tabs>
        <w:spacing w:line="240" w:lineRule="auto"/>
        <w:ind w:left="0" w:hanging="2"/>
        <w:jc w:val="both"/>
        <w:rPr>
          <w:sz w:val="22"/>
          <w:szCs w:val="22"/>
        </w:rPr>
      </w:pPr>
      <w:r w:rsidRPr="00A700BC">
        <w:rPr>
          <w:sz w:val="22"/>
          <w:szCs w:val="22"/>
        </w:rPr>
        <w:t xml:space="preserve">Delivery shall be made in accordance with the solicitation specifications. The State, in its sole discretion, may extend the time of performance for excusable delays due to unforeseeable causes beyond the Contractor’s control. The State unilaterally may order in writing the suspension, </w:t>
      </w:r>
      <w:proofErr w:type="gramStart"/>
      <w:r w:rsidRPr="00A700BC">
        <w:rPr>
          <w:sz w:val="22"/>
          <w:szCs w:val="22"/>
        </w:rPr>
        <w:t>delay</w:t>
      </w:r>
      <w:proofErr w:type="gramEnd"/>
      <w:r w:rsidRPr="00A700BC">
        <w:rPr>
          <w:sz w:val="22"/>
          <w:szCs w:val="22"/>
        </w:rPr>
        <w:t xml:space="preserve"> or interruption of performance hereunder. The State reserves the right to test any materials, equipment, supplies, or services delivered to determine if the specifications have been met. The materials listed in the bid or proposal shall be delivered FOB the point or points specified prior to or on the date specified in the bid or proposal. Any material that is defective or fails to meet the terms of the solicitation specifications shall be rejected. Rejected materials shall be promptly replaced. Contractors failing to promptly replace materials lawfully rejected shall be liable for any excess price paid for the replacement, plus applicable expenses, if any.</w:t>
      </w:r>
    </w:p>
    <w:p w14:paraId="6240A617" w14:textId="77777777" w:rsidR="00A700BC" w:rsidRPr="00A700BC" w:rsidRDefault="00A700BC" w:rsidP="00A700BC">
      <w:pPr>
        <w:tabs>
          <w:tab w:val="right" w:pos="360"/>
          <w:tab w:val="left" w:pos="540"/>
        </w:tabs>
        <w:spacing w:line="240" w:lineRule="auto"/>
        <w:ind w:left="0" w:hanging="2"/>
        <w:rPr>
          <w:sz w:val="22"/>
          <w:szCs w:val="22"/>
        </w:rPr>
      </w:pPr>
    </w:p>
    <w:p w14:paraId="6530A582"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NON-HIRING OF EMPLOYEES</w:t>
      </w:r>
      <w:r w:rsidRPr="00A700BC">
        <w:rPr>
          <w:b/>
          <w:color w:val="000000"/>
          <w:sz w:val="22"/>
          <w:szCs w:val="22"/>
        </w:rPr>
        <w:t>:</w:t>
      </w:r>
    </w:p>
    <w:p w14:paraId="164A4E50" w14:textId="77777777" w:rsidR="00A700BC" w:rsidRPr="00A700BC" w:rsidRDefault="00A700BC" w:rsidP="00A700BC">
      <w:pPr>
        <w:tabs>
          <w:tab w:val="right" w:pos="360"/>
          <w:tab w:val="left" w:pos="540"/>
        </w:tabs>
        <w:spacing w:line="240" w:lineRule="auto"/>
        <w:ind w:left="0" w:hanging="2"/>
        <w:jc w:val="both"/>
        <w:rPr>
          <w:sz w:val="22"/>
          <w:szCs w:val="22"/>
        </w:rPr>
      </w:pPr>
      <w:r w:rsidRPr="00A700BC">
        <w:rPr>
          <w:sz w:val="22"/>
          <w:szCs w:val="22"/>
        </w:rPr>
        <w:t xml:space="preserve">No official or employee of the State, as defined under State Government Article, §15-102, Annotated Code of Maryland, whose duties as such official or employee include matters relating to or affecting the subject matter of this contract shall, during the pendency or term of this contract and while serving as an official or employee of the State, become or be an employee of the Contractor or any entity that is a subcontractor on this Contract. </w:t>
      </w:r>
    </w:p>
    <w:p w14:paraId="3BAAFD9F" w14:textId="77777777" w:rsidR="00A700BC" w:rsidRPr="00A700BC" w:rsidRDefault="00A700BC" w:rsidP="00A700BC">
      <w:pPr>
        <w:tabs>
          <w:tab w:val="right" w:pos="360"/>
          <w:tab w:val="left" w:pos="540"/>
        </w:tabs>
        <w:spacing w:line="240" w:lineRule="auto"/>
        <w:ind w:left="0" w:hanging="2"/>
        <w:rPr>
          <w:sz w:val="22"/>
          <w:szCs w:val="22"/>
        </w:rPr>
      </w:pPr>
    </w:p>
    <w:p w14:paraId="29D09D32"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NON-DISCRIMINATION IN EMPLOYMENT</w:t>
      </w:r>
      <w:r w:rsidRPr="00A700BC">
        <w:rPr>
          <w:b/>
          <w:color w:val="000000"/>
          <w:sz w:val="22"/>
          <w:szCs w:val="22"/>
        </w:rPr>
        <w:t>:</w:t>
      </w:r>
    </w:p>
    <w:p w14:paraId="432B583D" w14:textId="77777777" w:rsidR="00A700BC" w:rsidRPr="00A700BC" w:rsidRDefault="00A700BC" w:rsidP="00A700BC">
      <w:pPr>
        <w:tabs>
          <w:tab w:val="right" w:pos="360"/>
          <w:tab w:val="left" w:pos="540"/>
        </w:tabs>
        <w:spacing w:line="240" w:lineRule="auto"/>
        <w:ind w:left="0" w:hanging="2"/>
        <w:jc w:val="both"/>
        <w:rPr>
          <w:sz w:val="22"/>
          <w:szCs w:val="22"/>
        </w:rPr>
      </w:pPr>
      <w:r w:rsidRPr="00A700BC">
        <w:rPr>
          <w:sz w:val="22"/>
          <w:szCs w:val="22"/>
        </w:rPr>
        <w:t xml:space="preserve">The Contractor agrees not to discriminate in any manner against an employee or applicant for employment because of race, color, religion, creed, age, sex, marital status, national origin, ancestry, or physical or mental handicap unrelated in nature and extent so as reasonably to preclude the performance of such employment and to post and to cause subcontractors to post conspicuous places available to employees and applicants for employment, notices setting forth the substance of this clause. </w:t>
      </w:r>
    </w:p>
    <w:p w14:paraId="70E4E42A" w14:textId="77777777" w:rsidR="00A700BC" w:rsidRPr="00A700BC" w:rsidRDefault="00A700BC" w:rsidP="00A700BC">
      <w:pPr>
        <w:tabs>
          <w:tab w:val="right" w:pos="360"/>
          <w:tab w:val="left" w:pos="540"/>
        </w:tabs>
        <w:spacing w:line="240" w:lineRule="auto"/>
        <w:ind w:left="0" w:hanging="2"/>
        <w:rPr>
          <w:sz w:val="22"/>
          <w:szCs w:val="22"/>
        </w:rPr>
      </w:pPr>
    </w:p>
    <w:p w14:paraId="18120E74"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FINANCIAL DISCLOSURE</w:t>
      </w:r>
      <w:r w:rsidRPr="00A700BC">
        <w:rPr>
          <w:b/>
          <w:color w:val="000000"/>
          <w:sz w:val="22"/>
          <w:szCs w:val="22"/>
        </w:rPr>
        <w:t>:</w:t>
      </w:r>
    </w:p>
    <w:p w14:paraId="07C140E6" w14:textId="77777777" w:rsidR="00A700BC" w:rsidRPr="00A700BC" w:rsidRDefault="00A700BC" w:rsidP="00A700BC">
      <w:pPr>
        <w:spacing w:before="120" w:after="120" w:line="240" w:lineRule="auto"/>
        <w:ind w:left="0" w:hanging="2"/>
        <w:rPr>
          <w:sz w:val="22"/>
          <w:szCs w:val="22"/>
        </w:rPr>
      </w:pPr>
      <w:r w:rsidRPr="00A700BC">
        <w:rPr>
          <w:sz w:val="22"/>
          <w:szCs w:val="22"/>
        </w:rPr>
        <w:t>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$200,000 or more, shall within 30 days of the time when the aggregate value of these contracts, leases or other agreements reaches $200,000, file with the Secretary of State of Maryland certain specified information to include disclosure of beneficial ownership of the business.</w:t>
      </w:r>
    </w:p>
    <w:p w14:paraId="1BE37958" w14:textId="77777777" w:rsidR="00A700BC" w:rsidRPr="00A700BC" w:rsidRDefault="00A700BC" w:rsidP="00A700BC">
      <w:pPr>
        <w:tabs>
          <w:tab w:val="right" w:pos="360"/>
          <w:tab w:val="left" w:pos="540"/>
        </w:tabs>
        <w:spacing w:line="240" w:lineRule="auto"/>
        <w:ind w:left="0" w:hanging="2"/>
        <w:jc w:val="both"/>
        <w:rPr>
          <w:sz w:val="22"/>
          <w:szCs w:val="22"/>
        </w:rPr>
      </w:pPr>
    </w:p>
    <w:p w14:paraId="00B2EAE2"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POLITICAL CONTRIBUTION DISCLOSURE</w:t>
      </w:r>
      <w:r w:rsidRPr="00A700BC">
        <w:rPr>
          <w:b/>
          <w:color w:val="000000"/>
          <w:sz w:val="22"/>
          <w:szCs w:val="22"/>
        </w:rPr>
        <w:t>:</w:t>
      </w:r>
    </w:p>
    <w:p w14:paraId="6AE97F45" w14:textId="77777777" w:rsidR="00A700BC" w:rsidRPr="00A700BC" w:rsidRDefault="00A700BC" w:rsidP="00A700BC">
      <w:pPr>
        <w:spacing w:before="120" w:after="120" w:line="240" w:lineRule="auto"/>
        <w:ind w:left="0" w:hanging="2"/>
        <w:rPr>
          <w:sz w:val="22"/>
          <w:szCs w:val="22"/>
        </w:rPr>
      </w:pPr>
      <w:r w:rsidRPr="00A700BC">
        <w:rPr>
          <w:sz w:val="22"/>
          <w:szCs w:val="22"/>
        </w:rPr>
        <w:t xml:space="preserve">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w:t>
      </w:r>
      <w:r w:rsidRPr="00A700BC">
        <w:rPr>
          <w:sz w:val="22"/>
          <w:szCs w:val="22"/>
        </w:rPr>
        <w:lastRenderedPageBreak/>
        <w:t>during the reporting period to a candidate for elective office in any primary or general election; and (b) the name of each candidate to whom one or more contributions in a cumulative amount of $500 or more were made during the reporting period. The statement shall be filed with the State Board of Elections: (a)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w:t>
      </w:r>
      <w:proofErr w:type="spellStart"/>
      <w:r w:rsidRPr="00A700BC">
        <w:rPr>
          <w:sz w:val="22"/>
          <w:szCs w:val="22"/>
        </w:rPr>
        <w:t>i</w:t>
      </w:r>
      <w:proofErr w:type="spellEnd"/>
      <w:r w:rsidRPr="00A700BC">
        <w:rPr>
          <w:sz w:val="22"/>
          <w:szCs w:val="22"/>
        </w:rPr>
        <w:t xml:space="preserve">) May 31, to cover the six (6) month period ending April 30; and (ii) November 30, to cover the six (6) month period ending October 31. Additional information is available on the State Board of Elections website: </w:t>
      </w:r>
      <w:hyperlink r:id="rId14">
        <w:r w:rsidRPr="00A700BC">
          <w:rPr>
            <w:color w:val="0000FF"/>
            <w:sz w:val="22"/>
            <w:szCs w:val="22"/>
            <w:u w:val="single"/>
          </w:rPr>
          <w:t>http://www.elections.state.md.us/campaign_finance/index.html</w:t>
        </w:r>
      </w:hyperlink>
      <w:r w:rsidRPr="00A700BC">
        <w:rPr>
          <w:sz w:val="22"/>
          <w:szCs w:val="22"/>
        </w:rPr>
        <w:t>.</w:t>
      </w:r>
    </w:p>
    <w:p w14:paraId="1AC4697D" w14:textId="77777777" w:rsidR="00A700BC" w:rsidRPr="00A700BC" w:rsidRDefault="00A700BC" w:rsidP="00A700BC">
      <w:pPr>
        <w:tabs>
          <w:tab w:val="right" w:pos="360"/>
          <w:tab w:val="left" w:pos="540"/>
        </w:tabs>
        <w:spacing w:line="240" w:lineRule="auto"/>
        <w:ind w:left="0" w:hanging="2"/>
        <w:rPr>
          <w:sz w:val="22"/>
          <w:szCs w:val="22"/>
        </w:rPr>
      </w:pPr>
    </w:p>
    <w:p w14:paraId="7C0FA351"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ANTIBRIBERY</w:t>
      </w:r>
      <w:r w:rsidRPr="00A700BC">
        <w:rPr>
          <w:b/>
          <w:color w:val="000000"/>
          <w:sz w:val="22"/>
          <w:szCs w:val="22"/>
        </w:rPr>
        <w:t>:</w:t>
      </w:r>
    </w:p>
    <w:p w14:paraId="7EF9627E" w14:textId="77777777" w:rsidR="00A700BC" w:rsidRPr="00A700BC" w:rsidRDefault="00A700BC" w:rsidP="00A700BC">
      <w:pPr>
        <w:tabs>
          <w:tab w:val="right" w:pos="360"/>
          <w:tab w:val="left" w:pos="540"/>
        </w:tabs>
        <w:spacing w:line="240" w:lineRule="auto"/>
        <w:ind w:left="0" w:hanging="2"/>
        <w:jc w:val="both"/>
        <w:rPr>
          <w:sz w:val="22"/>
          <w:szCs w:val="22"/>
        </w:rPr>
      </w:pPr>
      <w:r w:rsidRPr="00A700BC">
        <w:rPr>
          <w:sz w:val="22"/>
          <w:szCs w:val="22"/>
        </w:rPr>
        <w:t>The Contractor warrants that neither it nor any of its officers, directors, or partners nor any of its employees who are directly involved in obtaining or performing contracts with any public body has been convicted of bribery, attempted bribery, or conspiracy to bribe, under the laws of any state or of the federal government or has engaged in conduct since July 1, 1977, which would constitute bribery, attempted bribery, or conspiracy to bribe under the laws of any state or the federal government.</w:t>
      </w:r>
    </w:p>
    <w:p w14:paraId="40447695" w14:textId="77777777" w:rsidR="00A700BC" w:rsidRPr="00A700BC" w:rsidRDefault="00A700BC" w:rsidP="00A700BC">
      <w:pPr>
        <w:tabs>
          <w:tab w:val="right" w:pos="360"/>
          <w:tab w:val="left" w:pos="540"/>
        </w:tabs>
        <w:spacing w:line="240" w:lineRule="auto"/>
        <w:ind w:left="0" w:hanging="2"/>
        <w:rPr>
          <w:sz w:val="22"/>
          <w:szCs w:val="22"/>
        </w:rPr>
      </w:pPr>
    </w:p>
    <w:p w14:paraId="1D8600E2"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u w:val="single"/>
        </w:rPr>
      </w:pPr>
      <w:r w:rsidRPr="00A700BC">
        <w:rPr>
          <w:b/>
          <w:color w:val="000000"/>
          <w:sz w:val="22"/>
          <w:szCs w:val="22"/>
        </w:rPr>
        <w:tab/>
      </w:r>
      <w:r w:rsidRPr="00A700BC">
        <w:rPr>
          <w:b/>
          <w:color w:val="000000"/>
          <w:sz w:val="22"/>
          <w:szCs w:val="22"/>
          <w:u w:val="single"/>
        </w:rPr>
        <w:t>REGISTRATION</w:t>
      </w:r>
      <w:r w:rsidRPr="00A700BC">
        <w:rPr>
          <w:b/>
          <w:color w:val="000000"/>
          <w:sz w:val="22"/>
          <w:szCs w:val="22"/>
        </w:rPr>
        <w:t>:</w:t>
      </w:r>
    </w:p>
    <w:p w14:paraId="38DC8DE8" w14:textId="77777777" w:rsidR="00A700BC" w:rsidRPr="00A700BC" w:rsidRDefault="00A700BC" w:rsidP="00A700BC">
      <w:pPr>
        <w:tabs>
          <w:tab w:val="right" w:pos="360"/>
          <w:tab w:val="left" w:pos="540"/>
        </w:tabs>
        <w:spacing w:line="240" w:lineRule="auto"/>
        <w:ind w:left="0" w:hanging="2"/>
        <w:jc w:val="both"/>
        <w:rPr>
          <w:color w:val="000000"/>
          <w:sz w:val="22"/>
          <w:szCs w:val="22"/>
        </w:rPr>
      </w:pPr>
      <w:bookmarkStart w:id="1" w:name="_heading=h.3rdcrjn" w:colFirst="0" w:colLast="0"/>
      <w:bookmarkEnd w:id="1"/>
      <w:r w:rsidRPr="00A700BC">
        <w:rPr>
          <w:sz w:val="22"/>
          <w:szCs w:val="22"/>
        </w:rPr>
        <w:t xml:space="preserve">Pursuant to §7-201 et seq. of the Corporations and Associations Article of the Annotated Code of Maryland, corporations not incorporated in the State shall be registered with the State Department of Assessments and Taxation (SDAT).  SDAT is located at the </w:t>
      </w:r>
      <w:r w:rsidRPr="00A700BC">
        <w:t xml:space="preserve">State Office Building, Room 803, </w:t>
      </w:r>
      <w:r w:rsidRPr="00A700BC">
        <w:rPr>
          <w:sz w:val="22"/>
          <w:szCs w:val="22"/>
        </w:rPr>
        <w:t xml:space="preserve">301 West Preston St., Baltimore, Maryland 21201. Before doing any interstate or foreign business in this State. Before doing any intrastate business in this State, a foreign corporation shall qualify with the Department of Assessments and Taxation.  The website for the SDAT is </w:t>
      </w:r>
      <w:r w:rsidRPr="00A700BC">
        <w:rPr>
          <w:color w:val="0563C1"/>
          <w:u w:val="single"/>
        </w:rPr>
        <w:t>https://www.egov.maryland.gov/businessexpress</w:t>
      </w:r>
      <w:r w:rsidRPr="00A700BC">
        <w:rPr>
          <w:sz w:val="22"/>
          <w:szCs w:val="22"/>
        </w:rPr>
        <w:t xml:space="preserve">, e-mail address is </w:t>
      </w:r>
      <w:hyperlink r:id="rId15">
        <w:r w:rsidRPr="00A700BC">
          <w:rPr>
            <w:b/>
            <w:color w:val="0000FF"/>
            <w:sz w:val="22"/>
            <w:szCs w:val="22"/>
            <w:highlight w:val="white"/>
            <w:u w:val="single"/>
          </w:rPr>
          <w:t>charterhelp@dat.state.md.us</w:t>
        </w:r>
      </w:hyperlink>
      <w:r w:rsidRPr="00A700BC">
        <w:rPr>
          <w:color w:val="000000"/>
          <w:sz w:val="22"/>
          <w:szCs w:val="22"/>
        </w:rPr>
        <w:t>, and phone numbers for the State Department of Assessments and Taxation are: (</w:t>
      </w:r>
      <w:r w:rsidRPr="00A700BC">
        <w:rPr>
          <w:b/>
          <w:color w:val="000000"/>
          <w:sz w:val="22"/>
          <w:szCs w:val="22"/>
          <w:highlight w:val="white"/>
        </w:rPr>
        <w:t>410) 767-1340 or (888) 246-5941</w:t>
      </w:r>
      <w:r w:rsidRPr="00A700BC">
        <w:rPr>
          <w:color w:val="000000"/>
          <w:sz w:val="22"/>
          <w:szCs w:val="22"/>
          <w:highlight w:val="white"/>
        </w:rPr>
        <w:t>.</w:t>
      </w:r>
    </w:p>
    <w:p w14:paraId="003CD2C7" w14:textId="77777777" w:rsidR="00A700BC" w:rsidRPr="00A700BC" w:rsidRDefault="00A700BC" w:rsidP="00A700BC">
      <w:pPr>
        <w:tabs>
          <w:tab w:val="right" w:pos="360"/>
          <w:tab w:val="left" w:pos="540"/>
        </w:tabs>
        <w:spacing w:line="240" w:lineRule="auto"/>
        <w:ind w:left="0" w:hanging="2"/>
        <w:jc w:val="both"/>
        <w:rPr>
          <w:sz w:val="22"/>
          <w:szCs w:val="22"/>
        </w:rPr>
      </w:pPr>
    </w:p>
    <w:p w14:paraId="386ED96F"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u w:val="single"/>
        </w:rPr>
      </w:pPr>
      <w:r w:rsidRPr="00A700BC">
        <w:rPr>
          <w:b/>
          <w:color w:val="000000"/>
          <w:sz w:val="22"/>
          <w:szCs w:val="22"/>
        </w:rPr>
        <w:tab/>
      </w:r>
      <w:r w:rsidRPr="00A700BC">
        <w:rPr>
          <w:b/>
          <w:color w:val="000000"/>
          <w:sz w:val="22"/>
          <w:szCs w:val="22"/>
          <w:u w:val="single"/>
        </w:rPr>
        <w:t>CONTINGENT FEES</w:t>
      </w:r>
      <w:r w:rsidRPr="00A700BC">
        <w:rPr>
          <w:b/>
          <w:color w:val="000000"/>
          <w:sz w:val="22"/>
          <w:szCs w:val="22"/>
        </w:rPr>
        <w:t>:</w:t>
      </w:r>
    </w:p>
    <w:p w14:paraId="0F98598F" w14:textId="77777777" w:rsidR="00A700BC" w:rsidRPr="00A700BC" w:rsidRDefault="00A700BC" w:rsidP="00A700BC">
      <w:pPr>
        <w:tabs>
          <w:tab w:val="right" w:pos="360"/>
          <w:tab w:val="left" w:pos="540"/>
        </w:tabs>
        <w:spacing w:line="240" w:lineRule="auto"/>
        <w:ind w:left="0" w:hanging="2"/>
        <w:jc w:val="both"/>
        <w:rPr>
          <w:sz w:val="22"/>
          <w:szCs w:val="22"/>
        </w:rPr>
      </w:pPr>
      <w:r w:rsidRPr="00A700BC">
        <w:rPr>
          <w:sz w:val="22"/>
          <w:szCs w:val="22"/>
        </w:rPr>
        <w:t>The Contractor warrants that it has not employed or retained any person, partnership, or other entity, other than a bona fide employee or agent working for the Contractor, to solicit or secure this agreement, and that it has not paid or agreed to pay any person, partnership, corporation, or other entity, other than a bona fide employee or agent, any fee or any other consideration contingent on the making of this agreement.</w:t>
      </w:r>
    </w:p>
    <w:p w14:paraId="62B089D4" w14:textId="77777777" w:rsidR="00A700BC" w:rsidRPr="00A700BC" w:rsidRDefault="00A700BC" w:rsidP="00A700BC">
      <w:pPr>
        <w:tabs>
          <w:tab w:val="right" w:pos="360"/>
          <w:tab w:val="left" w:pos="540"/>
        </w:tabs>
        <w:spacing w:line="240" w:lineRule="auto"/>
        <w:ind w:left="0" w:hanging="2"/>
        <w:rPr>
          <w:sz w:val="22"/>
          <w:szCs w:val="22"/>
        </w:rPr>
      </w:pPr>
    </w:p>
    <w:p w14:paraId="29A483C7"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EPA COMPLIANCE</w:t>
      </w:r>
      <w:r w:rsidRPr="00A700BC">
        <w:rPr>
          <w:b/>
          <w:color w:val="000000"/>
          <w:sz w:val="22"/>
          <w:szCs w:val="22"/>
        </w:rPr>
        <w:t>:</w:t>
      </w:r>
    </w:p>
    <w:p w14:paraId="27602324" w14:textId="77777777" w:rsidR="00A700BC" w:rsidRPr="00A700BC" w:rsidRDefault="00A700BC" w:rsidP="00A700BC">
      <w:pPr>
        <w:tabs>
          <w:tab w:val="right" w:pos="360"/>
          <w:tab w:val="left" w:pos="540"/>
        </w:tabs>
        <w:spacing w:line="240" w:lineRule="auto"/>
        <w:ind w:left="0" w:hanging="2"/>
        <w:jc w:val="both"/>
        <w:rPr>
          <w:sz w:val="22"/>
          <w:szCs w:val="22"/>
        </w:rPr>
      </w:pPr>
      <w:r w:rsidRPr="00A700BC">
        <w:rPr>
          <w:sz w:val="22"/>
          <w:szCs w:val="22"/>
        </w:rPr>
        <w:t>Materials, supplies, equipment, or other services shall comply in all respects with the Federal Noise Control Act of 1972, where applicable.</w:t>
      </w:r>
    </w:p>
    <w:p w14:paraId="2E30D83F" w14:textId="77777777" w:rsidR="00A700BC" w:rsidRPr="00A700BC" w:rsidRDefault="00A700BC" w:rsidP="00A700BC">
      <w:pPr>
        <w:tabs>
          <w:tab w:val="right" w:pos="360"/>
          <w:tab w:val="left" w:pos="540"/>
        </w:tabs>
        <w:spacing w:line="240" w:lineRule="auto"/>
        <w:ind w:left="0" w:hanging="2"/>
        <w:rPr>
          <w:sz w:val="22"/>
          <w:szCs w:val="22"/>
        </w:rPr>
      </w:pPr>
    </w:p>
    <w:p w14:paraId="22E4BD42"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u w:val="single"/>
        </w:rPr>
      </w:pPr>
      <w:r w:rsidRPr="00A700BC">
        <w:rPr>
          <w:b/>
          <w:color w:val="000000"/>
          <w:sz w:val="22"/>
          <w:szCs w:val="22"/>
        </w:rPr>
        <w:tab/>
      </w:r>
      <w:r w:rsidRPr="00A700BC">
        <w:rPr>
          <w:b/>
          <w:color w:val="000000"/>
          <w:sz w:val="22"/>
          <w:szCs w:val="22"/>
          <w:u w:val="single"/>
        </w:rPr>
        <w:t>OCCUPATIONAL SAFETY AND HEALTH ACT (OSHA)</w:t>
      </w:r>
      <w:r w:rsidRPr="00A700BC">
        <w:rPr>
          <w:b/>
          <w:color w:val="000000"/>
          <w:sz w:val="22"/>
          <w:szCs w:val="22"/>
        </w:rPr>
        <w:t>:</w:t>
      </w:r>
    </w:p>
    <w:p w14:paraId="3C3D54AF" w14:textId="77777777" w:rsidR="00A700BC" w:rsidRPr="00A700BC" w:rsidRDefault="00A700BC" w:rsidP="00A700BC">
      <w:pPr>
        <w:tabs>
          <w:tab w:val="right" w:pos="360"/>
          <w:tab w:val="left" w:pos="540"/>
        </w:tabs>
        <w:spacing w:line="240" w:lineRule="auto"/>
        <w:ind w:left="0" w:hanging="2"/>
        <w:rPr>
          <w:sz w:val="22"/>
          <w:szCs w:val="22"/>
        </w:rPr>
      </w:pPr>
      <w:r w:rsidRPr="00A700BC">
        <w:rPr>
          <w:sz w:val="22"/>
          <w:szCs w:val="22"/>
        </w:rPr>
        <w:t xml:space="preserve">All materials, supplies, </w:t>
      </w:r>
      <w:proofErr w:type="gramStart"/>
      <w:r w:rsidRPr="00A700BC">
        <w:rPr>
          <w:sz w:val="22"/>
          <w:szCs w:val="22"/>
        </w:rPr>
        <w:t>equipment</w:t>
      </w:r>
      <w:proofErr w:type="gramEnd"/>
      <w:r w:rsidRPr="00A700BC">
        <w:rPr>
          <w:sz w:val="22"/>
          <w:szCs w:val="22"/>
        </w:rPr>
        <w:t xml:space="preserve"> or services supplied as a result of this contract shall comply with the applicable U.S. and Maryland Occupational Safety and Health Act Standards.</w:t>
      </w:r>
    </w:p>
    <w:p w14:paraId="17E690E6" w14:textId="77777777" w:rsidR="00A700BC" w:rsidRPr="00A700BC" w:rsidRDefault="00A700BC" w:rsidP="00A700BC">
      <w:pPr>
        <w:tabs>
          <w:tab w:val="right" w:pos="360"/>
          <w:tab w:val="left" w:pos="540"/>
        </w:tabs>
        <w:spacing w:line="240" w:lineRule="auto"/>
        <w:ind w:left="0" w:hanging="2"/>
        <w:rPr>
          <w:sz w:val="22"/>
          <w:szCs w:val="22"/>
        </w:rPr>
      </w:pPr>
    </w:p>
    <w:p w14:paraId="03517A6F"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TERMINATION FOR CONVENIENCE</w:t>
      </w:r>
      <w:r w:rsidRPr="00A700BC">
        <w:rPr>
          <w:b/>
          <w:color w:val="000000"/>
          <w:sz w:val="22"/>
          <w:szCs w:val="22"/>
        </w:rPr>
        <w:t>:</w:t>
      </w:r>
    </w:p>
    <w:p w14:paraId="67D2B49C" w14:textId="77777777" w:rsidR="00A700BC" w:rsidRPr="00A700BC" w:rsidRDefault="00A700BC" w:rsidP="00A700BC">
      <w:pPr>
        <w:spacing w:before="120" w:after="120" w:line="240" w:lineRule="auto"/>
        <w:ind w:left="0" w:hanging="2"/>
        <w:rPr>
          <w:sz w:val="22"/>
          <w:szCs w:val="22"/>
        </w:rPr>
      </w:pPr>
      <w:r w:rsidRPr="00A700BC">
        <w:rPr>
          <w:sz w:val="22"/>
          <w:szCs w:val="22"/>
        </w:rPr>
        <w:t>The performance of work under this Contract may be terminated by the State in accordance with this clause in whole, or from time to time in part, whenever the State shall determine that such termination is in the best interest of the State. 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 Termination hereunder, including the determination of the rights and obligations of the parties, shall be governed by the provisions of COMAR 21.07.01.12A (2).</w:t>
      </w:r>
    </w:p>
    <w:p w14:paraId="1967BF09" w14:textId="77777777" w:rsidR="00A700BC" w:rsidRPr="00A700BC" w:rsidRDefault="00A700BC" w:rsidP="00A700BC">
      <w:pPr>
        <w:tabs>
          <w:tab w:val="right" w:pos="360"/>
          <w:tab w:val="left" w:pos="540"/>
        </w:tabs>
        <w:spacing w:after="120" w:line="240" w:lineRule="auto"/>
        <w:ind w:left="0" w:hanging="2"/>
        <w:rPr>
          <w:sz w:val="22"/>
          <w:szCs w:val="22"/>
        </w:rPr>
      </w:pPr>
    </w:p>
    <w:p w14:paraId="3C187823"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TERMINATION FOR CAUSE (DEFAULT)</w:t>
      </w:r>
      <w:r w:rsidRPr="00A700BC">
        <w:rPr>
          <w:b/>
          <w:color w:val="000000"/>
          <w:sz w:val="22"/>
          <w:szCs w:val="22"/>
        </w:rPr>
        <w:t>:</w:t>
      </w:r>
    </w:p>
    <w:p w14:paraId="11C5B594" w14:textId="77777777" w:rsidR="00A700BC" w:rsidRPr="00A700BC" w:rsidRDefault="00A700BC" w:rsidP="00A700BC">
      <w:pPr>
        <w:tabs>
          <w:tab w:val="right" w:pos="360"/>
          <w:tab w:val="left" w:pos="540"/>
        </w:tabs>
        <w:spacing w:line="240" w:lineRule="auto"/>
        <w:ind w:left="0" w:hanging="2"/>
        <w:jc w:val="both"/>
        <w:rPr>
          <w:sz w:val="22"/>
          <w:szCs w:val="22"/>
        </w:rPr>
      </w:pPr>
      <w:r w:rsidRPr="00A700BC">
        <w:rPr>
          <w:sz w:val="22"/>
          <w:szCs w:val="22"/>
        </w:rPr>
        <w:t xml:space="preserve">When the Contractor has not performed or has unsatisfactorily performed the contract, payment shall be withheld at the discretion of the State. Failure on the part of a Contractor to fulfill contractual obligations shall be considered just cause for </w:t>
      </w:r>
      <w:r w:rsidRPr="00A700BC">
        <w:rPr>
          <w:sz w:val="22"/>
          <w:szCs w:val="22"/>
        </w:rPr>
        <w:lastRenderedPageBreak/>
        <w:t>termination of the contract and the Contractor is not entitled to recover any costs incurred by the Contractor up to the date of termination. Termination hereunder, including the determination of the rights and obligations of the parties, shall be governed by the provisions of COMAR 21.07.01.11B.</w:t>
      </w:r>
    </w:p>
    <w:p w14:paraId="68D3A097" w14:textId="77777777" w:rsidR="00A700BC" w:rsidRPr="00A700BC" w:rsidRDefault="00A700BC" w:rsidP="00A700BC">
      <w:pPr>
        <w:tabs>
          <w:tab w:val="right" w:pos="360"/>
          <w:tab w:val="left" w:pos="540"/>
        </w:tabs>
        <w:spacing w:line="240" w:lineRule="auto"/>
        <w:ind w:left="0" w:hanging="2"/>
        <w:rPr>
          <w:sz w:val="22"/>
          <w:szCs w:val="22"/>
        </w:rPr>
      </w:pPr>
    </w:p>
    <w:p w14:paraId="19C4B90B"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DISPUTES, NO ELECTRONIC PROTESTS, NOTICES OF CLAIM, OR CLAIMS</w:t>
      </w:r>
      <w:r w:rsidRPr="00A700BC">
        <w:rPr>
          <w:b/>
          <w:color w:val="000000"/>
          <w:sz w:val="22"/>
          <w:szCs w:val="22"/>
        </w:rPr>
        <w:t>:</w:t>
      </w:r>
    </w:p>
    <w:p w14:paraId="2AFB9BF6" w14:textId="77777777" w:rsidR="00A700BC" w:rsidRPr="00A700BC" w:rsidRDefault="00A700BC" w:rsidP="00A700BC">
      <w:pPr>
        <w:spacing w:line="240" w:lineRule="auto"/>
        <w:ind w:left="0" w:hanging="2"/>
        <w:jc w:val="both"/>
        <w:rPr>
          <w:sz w:val="22"/>
          <w:szCs w:val="22"/>
        </w:rPr>
      </w:pPr>
      <w:r w:rsidRPr="00A700BC">
        <w:rPr>
          <w:sz w:val="22"/>
          <w:szCs w:val="22"/>
        </w:rPr>
        <w:t>Any protest or dispute related, respectively, to this Contract shall be subject to the provisions of Title 15, Subtitle 2 of the State Finance and Procurement Article of the Annotated Code of Maryland and COMAR.21.10 (Administrative and Civil Remedies). Pending resolution of a claim, the Contractor shall proceed diligently with the performance of the contract in accordance with the procurement officer’s decision.</w:t>
      </w:r>
    </w:p>
    <w:p w14:paraId="119AF25A" w14:textId="77777777" w:rsidR="00A700BC" w:rsidRPr="00A700BC" w:rsidRDefault="00A700BC" w:rsidP="00A700BC">
      <w:pPr>
        <w:spacing w:line="240" w:lineRule="auto"/>
        <w:ind w:left="0" w:hanging="2"/>
        <w:jc w:val="both"/>
        <w:rPr>
          <w:sz w:val="22"/>
          <w:szCs w:val="22"/>
        </w:rPr>
      </w:pPr>
    </w:p>
    <w:p w14:paraId="00503334" w14:textId="77777777" w:rsidR="00A700BC" w:rsidRPr="00A700BC" w:rsidRDefault="00A700BC" w:rsidP="00A700BC">
      <w:pPr>
        <w:spacing w:line="240" w:lineRule="auto"/>
        <w:ind w:left="0" w:hanging="2"/>
        <w:jc w:val="both"/>
        <w:rPr>
          <w:sz w:val="22"/>
          <w:szCs w:val="22"/>
        </w:rPr>
      </w:pPr>
      <w:bookmarkStart w:id="2" w:name="_heading=h.26in1rg" w:colFirst="0" w:colLast="0"/>
      <w:bookmarkEnd w:id="2"/>
      <w:r w:rsidRPr="00A700BC">
        <w:t>In accordance with COMAR 21.10.02.02 the Department will accept protests, notices of claim, or claims by electronic means. These documents will be accepted by any electronic means (including by facsimile or email).</w:t>
      </w:r>
    </w:p>
    <w:p w14:paraId="1FC8F077" w14:textId="77777777" w:rsidR="00A700BC" w:rsidRPr="00A700BC" w:rsidRDefault="00A700BC" w:rsidP="00A700BC">
      <w:pPr>
        <w:spacing w:line="240" w:lineRule="auto"/>
        <w:ind w:left="0" w:hanging="2"/>
        <w:jc w:val="both"/>
        <w:rPr>
          <w:sz w:val="22"/>
          <w:szCs w:val="22"/>
        </w:rPr>
      </w:pPr>
    </w:p>
    <w:p w14:paraId="7ABDBCE7"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u w:val="single"/>
        </w:rPr>
        <w:t>INTELLECTUAL PROPERTY</w:t>
      </w:r>
      <w:r w:rsidRPr="00A700BC">
        <w:rPr>
          <w:b/>
          <w:color w:val="000000"/>
          <w:sz w:val="22"/>
          <w:szCs w:val="22"/>
        </w:rPr>
        <w:t>:</w:t>
      </w:r>
    </w:p>
    <w:p w14:paraId="5C04D091" w14:textId="77777777" w:rsidR="00A700BC" w:rsidRPr="00A700BC" w:rsidRDefault="00A700BC" w:rsidP="00A700BC">
      <w:pPr>
        <w:tabs>
          <w:tab w:val="right" w:pos="360"/>
          <w:tab w:val="left" w:pos="540"/>
        </w:tabs>
        <w:spacing w:line="240" w:lineRule="auto"/>
        <w:ind w:left="359" w:hangingChars="164" w:hanging="361"/>
        <w:jc w:val="both"/>
        <w:rPr>
          <w:sz w:val="22"/>
          <w:szCs w:val="22"/>
        </w:rPr>
      </w:pPr>
      <w:r w:rsidRPr="00A700BC">
        <w:rPr>
          <w:sz w:val="22"/>
          <w:szCs w:val="22"/>
        </w:rPr>
        <w:tab/>
      </w:r>
      <w:r w:rsidRPr="00A700BC">
        <w:rPr>
          <w:sz w:val="22"/>
          <w:szCs w:val="22"/>
        </w:rPr>
        <w:tab/>
        <w:t xml:space="preserve">Contractor agrees to indemnify and save harmless the State, its officers, </w:t>
      </w:r>
      <w:proofErr w:type="gramStart"/>
      <w:r w:rsidRPr="00A700BC">
        <w:rPr>
          <w:sz w:val="22"/>
          <w:szCs w:val="22"/>
        </w:rPr>
        <w:t>agents</w:t>
      </w:r>
      <w:proofErr w:type="gramEnd"/>
      <w:r w:rsidRPr="00A700BC">
        <w:rPr>
          <w:sz w:val="22"/>
          <w:szCs w:val="22"/>
        </w:rPr>
        <w:t xml:space="preserve"> and employees with respect to any claim, action, cost or judgment for patent infringement, or trademark or copyright violation arising out of purchase or use of materials, supplies, equipment or services covered by this Contract.</w:t>
      </w:r>
    </w:p>
    <w:p w14:paraId="3FC2452F" w14:textId="77777777" w:rsidR="00A700BC" w:rsidRPr="00A700BC" w:rsidRDefault="00A700BC" w:rsidP="00A700BC">
      <w:pPr>
        <w:tabs>
          <w:tab w:val="right" w:pos="360"/>
          <w:tab w:val="left" w:pos="540"/>
        </w:tabs>
        <w:spacing w:line="240" w:lineRule="auto"/>
        <w:ind w:left="0" w:hanging="2"/>
        <w:jc w:val="both"/>
        <w:rPr>
          <w:sz w:val="22"/>
          <w:szCs w:val="22"/>
        </w:rPr>
      </w:pPr>
    </w:p>
    <w:p w14:paraId="1AE4F53E"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MARYLAND LAW PREVAILS</w:t>
      </w:r>
      <w:r w:rsidRPr="00A700BC">
        <w:rPr>
          <w:b/>
          <w:color w:val="000000"/>
          <w:sz w:val="22"/>
          <w:szCs w:val="22"/>
        </w:rPr>
        <w:t>:</w:t>
      </w:r>
    </w:p>
    <w:p w14:paraId="5CA104D8" w14:textId="77777777" w:rsidR="00A700BC" w:rsidRPr="00A700BC" w:rsidRDefault="00A700BC" w:rsidP="00A700BC">
      <w:pPr>
        <w:spacing w:before="120" w:after="120" w:line="240" w:lineRule="auto"/>
        <w:ind w:leftChars="0" w:left="0" w:firstLineChars="0" w:firstLine="0"/>
        <w:jc w:val="both"/>
        <w:rPr>
          <w:sz w:val="22"/>
          <w:szCs w:val="22"/>
        </w:rPr>
      </w:pPr>
      <w:bookmarkStart w:id="3" w:name="_heading=h.lnxbz9" w:colFirst="0" w:colLast="0"/>
      <w:bookmarkEnd w:id="3"/>
      <w:r w:rsidRPr="00A700BC">
        <w:rPr>
          <w:sz w:val="22"/>
          <w:szCs w:val="22"/>
        </w:rPr>
        <w:t>This Contract shall be construed, interpreted, and enforced according to the laws of the State of Maryland.</w:t>
      </w:r>
    </w:p>
    <w:p w14:paraId="2843AA96" w14:textId="77777777" w:rsidR="00A700BC" w:rsidRPr="00A700BC" w:rsidRDefault="00A700BC" w:rsidP="00A700BC">
      <w:pPr>
        <w:spacing w:before="120" w:after="120" w:line="240" w:lineRule="auto"/>
        <w:ind w:left="0" w:hanging="2"/>
        <w:jc w:val="both"/>
        <w:rPr>
          <w:sz w:val="22"/>
          <w:szCs w:val="22"/>
        </w:rPr>
      </w:pPr>
    </w:p>
    <w:p w14:paraId="46F40758"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u w:val="single"/>
        </w:rPr>
        <w:t>CONTRACTOR’S INVOICES</w:t>
      </w:r>
      <w:r w:rsidRPr="00A700BC">
        <w:rPr>
          <w:b/>
          <w:color w:val="000000"/>
          <w:sz w:val="22"/>
          <w:szCs w:val="22"/>
        </w:rPr>
        <w:t>:</w:t>
      </w:r>
    </w:p>
    <w:p w14:paraId="1ACAA66B" w14:textId="77777777" w:rsidR="00A700BC" w:rsidRPr="00A700BC" w:rsidRDefault="00A700BC" w:rsidP="00A700BC">
      <w:pPr>
        <w:widowControl w:val="0"/>
        <w:pBdr>
          <w:top w:val="nil"/>
          <w:left w:val="nil"/>
          <w:bottom w:val="nil"/>
          <w:right w:val="nil"/>
          <w:between w:val="nil"/>
        </w:pBdr>
        <w:tabs>
          <w:tab w:val="right" w:pos="360"/>
          <w:tab w:val="left" w:pos="540"/>
        </w:tabs>
        <w:spacing w:line="240" w:lineRule="auto"/>
        <w:ind w:left="0" w:hanging="2"/>
        <w:jc w:val="both"/>
        <w:rPr>
          <w:color w:val="000000"/>
          <w:sz w:val="22"/>
          <w:szCs w:val="22"/>
        </w:rPr>
      </w:pPr>
      <w:proofErr w:type="gramStart"/>
      <w:r w:rsidRPr="00A700BC">
        <w:rPr>
          <w:color w:val="000000"/>
          <w:sz w:val="22"/>
          <w:szCs w:val="22"/>
        </w:rPr>
        <w:t>Contractor</w:t>
      </w:r>
      <w:proofErr w:type="gramEnd"/>
      <w:r w:rsidRPr="00A700BC">
        <w:rPr>
          <w:color w:val="000000"/>
          <w:sz w:val="22"/>
          <w:szCs w:val="22"/>
        </w:rPr>
        <w:t xml:space="preserve"> agrees to include on the face of all invoices billed to the State, its Taxpayer Identification </w:t>
      </w:r>
      <w:proofErr w:type="gramStart"/>
      <w:r w:rsidRPr="00A700BC">
        <w:rPr>
          <w:color w:val="000000"/>
          <w:sz w:val="22"/>
          <w:szCs w:val="22"/>
        </w:rPr>
        <w:t>Number</w:t>
      </w:r>
      <w:proofErr w:type="gramEnd"/>
      <w:r w:rsidRPr="00A700BC">
        <w:rPr>
          <w:color w:val="000000"/>
          <w:sz w:val="22"/>
          <w:szCs w:val="22"/>
        </w:rPr>
        <w:t xml:space="preserve"> or its Social Security number. The Social Security number is used for individuals and sole proprietors. The Federal Employer Identification Number will be used for all other types of organizations.</w:t>
      </w:r>
    </w:p>
    <w:p w14:paraId="6B5F1C7A" w14:textId="77777777" w:rsidR="00A700BC" w:rsidRPr="00A700BC" w:rsidRDefault="00A700BC" w:rsidP="00A700BC">
      <w:pPr>
        <w:tabs>
          <w:tab w:val="right" w:pos="360"/>
          <w:tab w:val="left" w:pos="540"/>
        </w:tabs>
        <w:spacing w:line="240" w:lineRule="auto"/>
        <w:ind w:left="0" w:hanging="2"/>
        <w:jc w:val="both"/>
        <w:rPr>
          <w:sz w:val="22"/>
          <w:szCs w:val="22"/>
        </w:rPr>
      </w:pPr>
    </w:p>
    <w:p w14:paraId="3AD46AB5"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PAYMENT OF STATE OBLIGATIONS</w:t>
      </w:r>
      <w:r w:rsidRPr="00A700BC">
        <w:rPr>
          <w:b/>
          <w:color w:val="000000"/>
          <w:sz w:val="22"/>
          <w:szCs w:val="22"/>
        </w:rPr>
        <w:t>:</w:t>
      </w:r>
    </w:p>
    <w:p w14:paraId="020E7B4C" w14:textId="77777777" w:rsidR="00A700BC" w:rsidRPr="00A700BC" w:rsidRDefault="00A700BC" w:rsidP="00A700BC">
      <w:pPr>
        <w:spacing w:after="120" w:line="240" w:lineRule="auto"/>
        <w:ind w:left="0" w:hanging="2"/>
        <w:jc w:val="both"/>
        <w:rPr>
          <w:color w:val="000000"/>
          <w:sz w:val="22"/>
          <w:szCs w:val="22"/>
        </w:rPr>
      </w:pPr>
      <w:r w:rsidRPr="00A700BC">
        <w:rPr>
          <w:color w:val="000000"/>
          <w:sz w:val="22"/>
          <w:szCs w:val="22"/>
        </w:rPr>
        <w:t>Payments to the Contractor pursuant to this Contract shall be made no later than 30 days after the State's receipt of a proper invoice from the Contractor. Charges for late payment of invoices, other than as prescribed by Title 15, Subtitle 1, of the State Finance and Procurement Article, Annotated Code of Maryland, or by the Public Service Commission of Maryland with respect to regulated public utilities, as applicable, are prohibited.</w:t>
      </w:r>
    </w:p>
    <w:p w14:paraId="009CC869" w14:textId="77777777" w:rsidR="00A700BC" w:rsidRPr="00A700BC" w:rsidRDefault="00A700BC" w:rsidP="00A700BC">
      <w:pPr>
        <w:spacing w:after="120" w:line="240" w:lineRule="auto"/>
        <w:ind w:left="0" w:hanging="2"/>
        <w:jc w:val="both"/>
        <w:rPr>
          <w:color w:val="000000"/>
          <w:sz w:val="22"/>
          <w:szCs w:val="22"/>
        </w:rPr>
      </w:pPr>
      <w:r w:rsidRPr="00A700BC">
        <w:rPr>
          <w:color w:val="000000"/>
          <w:sz w:val="22"/>
          <w:szCs w:val="22"/>
        </w:rPr>
        <w:t xml:space="preserve">Electronic Funds Transfer: This provision on Electronic Funds Transfer applies to contracts of over $200,000 for which payments are made through the State Comptroller. Electronic funds transfer will be used by the State to pay Contractor for this Contract and any other State payments due Contractor unless the State Comptroller’s Office grants Contractor an exemption. By submitting a response to this solicitation, the Bidder or Offeror agrees to accept payments by electronic funds transfer unless the State Comptroller’s Office grants an exemption. After award of a contract, the selected Bidder or offeror shall register with the Comptroller of Maryland using the forms required by the Comptroller. For further information go to:   </w:t>
      </w:r>
    </w:p>
    <w:p w14:paraId="19C127A9" w14:textId="77777777" w:rsidR="00A700BC" w:rsidRPr="00A700BC" w:rsidRDefault="00000000" w:rsidP="00A700BC">
      <w:pPr>
        <w:spacing w:after="120" w:line="240" w:lineRule="auto"/>
        <w:ind w:left="0" w:hanging="2"/>
      </w:pPr>
      <w:hyperlink r:id="rId16">
        <w:r w:rsidR="00A700BC" w:rsidRPr="00A700BC">
          <w:rPr>
            <w:color w:val="0000FF"/>
            <w:u w:val="single"/>
          </w:rPr>
          <w:t>http://comptroller.marylandtaxes.com/Vendor_Services/Accounting_Information/Static_Files/GADX10Form20150615.pdf</w:t>
        </w:r>
      </w:hyperlink>
      <w:r w:rsidR="00A700BC" w:rsidRPr="00A700BC">
        <w:t>.</w:t>
      </w:r>
    </w:p>
    <w:p w14:paraId="221B3BC2" w14:textId="77777777" w:rsidR="00A700BC" w:rsidRPr="00A700BC" w:rsidRDefault="00A700BC" w:rsidP="00A700BC">
      <w:pPr>
        <w:spacing w:line="240" w:lineRule="auto"/>
        <w:ind w:left="0" w:hanging="2"/>
        <w:jc w:val="both"/>
        <w:rPr>
          <w:color w:val="000000"/>
          <w:sz w:val="22"/>
          <w:szCs w:val="22"/>
        </w:rPr>
      </w:pPr>
      <w:r w:rsidRPr="00A700BC">
        <w:rPr>
          <w:color w:val="000000"/>
          <w:sz w:val="22"/>
          <w:szCs w:val="22"/>
        </w:rPr>
        <w:t>Any request for exemption must be submitted to the State Comptroller’s Office for approval at the address specified on the COT/GAD X-10 form and must include the business identification information as stated on the form and include the reason for the exemption.</w:t>
      </w:r>
    </w:p>
    <w:p w14:paraId="09D03F21" w14:textId="77777777" w:rsidR="00A700BC" w:rsidRPr="00A700BC" w:rsidRDefault="00A700BC" w:rsidP="00A700BC">
      <w:pPr>
        <w:tabs>
          <w:tab w:val="right" w:pos="360"/>
          <w:tab w:val="left" w:pos="540"/>
        </w:tabs>
        <w:spacing w:after="120" w:line="240" w:lineRule="auto"/>
        <w:ind w:left="0" w:hanging="2"/>
        <w:rPr>
          <w:sz w:val="22"/>
          <w:szCs w:val="22"/>
        </w:rPr>
      </w:pPr>
    </w:p>
    <w:p w14:paraId="15127CC7" w14:textId="77777777" w:rsidR="00A700BC" w:rsidRPr="00A700BC" w:rsidRDefault="00A700BC" w:rsidP="00A700BC">
      <w:pPr>
        <w:keepNext/>
        <w:numPr>
          <w:ilvl w:val="0"/>
          <w:numId w:val="6"/>
        </w:numPr>
        <w:ind w:left="0" w:hanging="2"/>
        <w:rPr>
          <w:b/>
          <w:bCs/>
          <w:u w:val="single"/>
        </w:rPr>
      </w:pPr>
      <w:r w:rsidRPr="00A700BC">
        <w:rPr>
          <w:b/>
          <w:bCs/>
          <w:u w:val="single"/>
        </w:rPr>
        <w:t>PRE-EXISTING REGULATIONS:</w:t>
      </w:r>
    </w:p>
    <w:p w14:paraId="0149A315" w14:textId="77777777" w:rsidR="00A700BC" w:rsidRPr="00A700BC" w:rsidRDefault="00A700BC" w:rsidP="00A700BC">
      <w:pPr>
        <w:tabs>
          <w:tab w:val="right" w:pos="360"/>
        </w:tabs>
        <w:suppressAutoHyphens w:val="0"/>
        <w:spacing w:after="120" w:line="240" w:lineRule="auto"/>
        <w:ind w:leftChars="0" w:left="630" w:firstLineChars="0" w:hanging="90"/>
        <w:textDirection w:val="lrTb"/>
        <w:textAlignment w:val="auto"/>
        <w:outlineLvl w:val="9"/>
        <w:rPr>
          <w:position w:val="0"/>
          <w:sz w:val="22"/>
          <w:szCs w:val="22"/>
        </w:rPr>
      </w:pPr>
      <w:r w:rsidRPr="00A700BC">
        <w:rPr>
          <w:position w:val="0"/>
          <w:sz w:val="22"/>
          <w:szCs w:val="22"/>
        </w:rPr>
        <w:tab/>
        <w:t>The regulations set forth in Title 21 of the Code of Maryland Regulations (COMAR Title 21) in effect on the date of execution of this Contract are applicable to this Contract.</w:t>
      </w:r>
    </w:p>
    <w:p w14:paraId="0102065E" w14:textId="77777777" w:rsidR="00A700BC" w:rsidRPr="00A700BC" w:rsidRDefault="00A700BC" w:rsidP="00A700BC">
      <w:pPr>
        <w:tabs>
          <w:tab w:val="right" w:pos="360"/>
          <w:tab w:val="left" w:pos="540"/>
        </w:tabs>
        <w:spacing w:after="120" w:line="240" w:lineRule="auto"/>
        <w:ind w:left="0" w:hanging="2"/>
        <w:rPr>
          <w:sz w:val="22"/>
          <w:szCs w:val="22"/>
        </w:rPr>
      </w:pPr>
    </w:p>
    <w:p w14:paraId="45BAFE4B"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INDEMNIFICATION</w:t>
      </w:r>
      <w:r w:rsidRPr="00A700BC">
        <w:rPr>
          <w:b/>
          <w:color w:val="000000"/>
          <w:sz w:val="22"/>
          <w:szCs w:val="22"/>
        </w:rPr>
        <w:t>:</w:t>
      </w:r>
    </w:p>
    <w:p w14:paraId="31BA66CA" w14:textId="77777777" w:rsidR="00A700BC" w:rsidRPr="00A700BC" w:rsidRDefault="00A700BC" w:rsidP="00A700BC">
      <w:pPr>
        <w:spacing w:line="240" w:lineRule="auto"/>
        <w:ind w:leftChars="0" w:left="539" w:hangingChars="245" w:hanging="539"/>
        <w:rPr>
          <w:sz w:val="22"/>
          <w:szCs w:val="22"/>
        </w:rPr>
      </w:pPr>
      <w:bookmarkStart w:id="4" w:name="_heading=h.35nkun2" w:colFirst="0" w:colLast="0"/>
      <w:bookmarkEnd w:id="4"/>
      <w:r w:rsidRPr="00A700BC">
        <w:rPr>
          <w:sz w:val="22"/>
          <w:szCs w:val="22"/>
        </w:rPr>
        <w:lastRenderedPageBreak/>
        <w:t>22.1</w:t>
      </w:r>
      <w:r w:rsidRPr="00A700BC">
        <w:rPr>
          <w:sz w:val="22"/>
          <w:szCs w:val="22"/>
        </w:rPr>
        <w:tab/>
        <w:t xml:space="preserve">The Contractor shall hold harmless and indemnify the State from and against </w:t>
      </w:r>
      <w:proofErr w:type="gramStart"/>
      <w:r w:rsidRPr="00A700BC">
        <w:rPr>
          <w:sz w:val="22"/>
          <w:szCs w:val="22"/>
        </w:rPr>
        <w:t>any and all</w:t>
      </w:r>
      <w:proofErr w:type="gramEnd"/>
      <w:r w:rsidRPr="00A700BC">
        <w:rPr>
          <w:sz w:val="22"/>
          <w:szCs w:val="22"/>
        </w:rPr>
        <w:t xml:space="preserve"> losses, damages, claims, suits, actions, liabilities, and/or expenses, including, without limitation, attorneys’ fees and disbursements of any character that arise from, are in connection with or are attributable to the performance or nonperformance of the Contractor or its subcontractors under this Contract.</w:t>
      </w:r>
    </w:p>
    <w:p w14:paraId="57060EF3" w14:textId="77777777" w:rsidR="00A700BC" w:rsidRPr="00A700BC" w:rsidRDefault="00A700BC" w:rsidP="00A700BC">
      <w:pPr>
        <w:spacing w:line="240" w:lineRule="auto"/>
        <w:ind w:leftChars="0" w:left="539" w:hangingChars="245" w:hanging="539"/>
        <w:rPr>
          <w:sz w:val="22"/>
          <w:szCs w:val="22"/>
        </w:rPr>
      </w:pPr>
    </w:p>
    <w:p w14:paraId="1E7869A1" w14:textId="77777777" w:rsidR="00A700BC" w:rsidRPr="00A700BC" w:rsidRDefault="00A700BC" w:rsidP="00A700BC">
      <w:pPr>
        <w:spacing w:line="240" w:lineRule="auto"/>
        <w:ind w:leftChars="0" w:left="539" w:hangingChars="245" w:hanging="539"/>
        <w:rPr>
          <w:sz w:val="22"/>
          <w:szCs w:val="22"/>
        </w:rPr>
      </w:pPr>
      <w:r w:rsidRPr="00A700BC">
        <w:rPr>
          <w:sz w:val="22"/>
          <w:szCs w:val="22"/>
        </w:rPr>
        <w:t>22.2</w:t>
      </w:r>
      <w:r w:rsidRPr="00A700BC">
        <w:rPr>
          <w:sz w:val="22"/>
          <w:szCs w:val="22"/>
        </w:rPr>
        <w:tab/>
        <w:t>This indemnification clause shall not be construed to mean that the Contractor shall indemnify the State against liability for any losses, damages, claims, suits, actions, liabilities, and/or expenses that are attributable to the sole negligence of the State or the State’s employees.</w:t>
      </w:r>
    </w:p>
    <w:p w14:paraId="0C7907CE" w14:textId="77777777" w:rsidR="00A700BC" w:rsidRPr="00A700BC" w:rsidRDefault="00A700BC" w:rsidP="00A700BC">
      <w:pPr>
        <w:spacing w:line="240" w:lineRule="auto"/>
        <w:ind w:leftChars="0" w:left="539" w:hangingChars="245" w:hanging="539"/>
        <w:rPr>
          <w:sz w:val="22"/>
          <w:szCs w:val="22"/>
        </w:rPr>
      </w:pPr>
    </w:p>
    <w:p w14:paraId="1A2D13CC" w14:textId="77777777" w:rsidR="00A700BC" w:rsidRPr="00A700BC" w:rsidRDefault="00A700BC" w:rsidP="00A700BC">
      <w:pPr>
        <w:spacing w:line="240" w:lineRule="auto"/>
        <w:ind w:leftChars="0" w:left="539" w:hangingChars="245" w:hanging="539"/>
        <w:rPr>
          <w:sz w:val="22"/>
          <w:szCs w:val="22"/>
        </w:rPr>
      </w:pPr>
      <w:r w:rsidRPr="00A700BC">
        <w:rPr>
          <w:sz w:val="22"/>
          <w:szCs w:val="22"/>
        </w:rPr>
        <w:t>22.3</w:t>
      </w:r>
      <w:r w:rsidRPr="00A700BC">
        <w:rPr>
          <w:sz w:val="22"/>
          <w:szCs w:val="22"/>
        </w:rPr>
        <w:tab/>
        <w:t xml:space="preserve">The State has no obligation to provide legal counsel or defense to the Contractor or its subcontractors </w:t>
      </w:r>
      <w:proofErr w:type="gramStart"/>
      <w:r w:rsidRPr="00A700BC">
        <w:rPr>
          <w:sz w:val="22"/>
          <w:szCs w:val="22"/>
        </w:rPr>
        <w:t>in the event that</w:t>
      </w:r>
      <w:proofErr w:type="gramEnd"/>
      <w:r w:rsidRPr="00A700BC">
        <w:rPr>
          <w:sz w:val="22"/>
          <w:szCs w:val="22"/>
        </w:rPr>
        <w:t xml:space="preserve"> a suit, claim, or action of any character is brought by any person not party to this Contract against the Contractor or its subcontractors as a result of or relating to the Contractor’s performance under this Contract.</w:t>
      </w:r>
    </w:p>
    <w:p w14:paraId="4E5D4828" w14:textId="77777777" w:rsidR="00A700BC" w:rsidRPr="00A700BC" w:rsidRDefault="00A700BC" w:rsidP="00A700BC">
      <w:pPr>
        <w:spacing w:line="240" w:lineRule="auto"/>
        <w:ind w:leftChars="0" w:left="539" w:hangingChars="245" w:hanging="539"/>
        <w:rPr>
          <w:sz w:val="22"/>
          <w:szCs w:val="22"/>
        </w:rPr>
      </w:pPr>
    </w:p>
    <w:p w14:paraId="6BA61892" w14:textId="77777777" w:rsidR="00A700BC" w:rsidRPr="00A700BC" w:rsidRDefault="00A700BC" w:rsidP="00A700BC">
      <w:pPr>
        <w:spacing w:line="240" w:lineRule="auto"/>
        <w:ind w:leftChars="0" w:left="539" w:hangingChars="245" w:hanging="539"/>
        <w:rPr>
          <w:sz w:val="22"/>
          <w:szCs w:val="22"/>
        </w:rPr>
      </w:pPr>
      <w:r w:rsidRPr="00A700BC">
        <w:rPr>
          <w:sz w:val="22"/>
          <w:szCs w:val="22"/>
        </w:rPr>
        <w:t>22.4</w:t>
      </w:r>
      <w:r w:rsidRPr="00A700BC">
        <w:rPr>
          <w:sz w:val="22"/>
          <w:szCs w:val="22"/>
        </w:rPr>
        <w:tab/>
        <w:t xml:space="preserve">The State has no obligation for the payment of any judgments or the settlement of any claims against the Contractor or its subcontractors </w:t>
      </w:r>
      <w:proofErr w:type="gramStart"/>
      <w:r w:rsidRPr="00A700BC">
        <w:rPr>
          <w:sz w:val="22"/>
          <w:szCs w:val="22"/>
        </w:rPr>
        <w:t>as a result of</w:t>
      </w:r>
      <w:proofErr w:type="gramEnd"/>
      <w:r w:rsidRPr="00A700BC">
        <w:rPr>
          <w:sz w:val="22"/>
          <w:szCs w:val="22"/>
        </w:rPr>
        <w:t xml:space="preserve"> or relating to the Contractor’s performance under this Contract.</w:t>
      </w:r>
    </w:p>
    <w:p w14:paraId="5E098469" w14:textId="77777777" w:rsidR="00A700BC" w:rsidRPr="00A700BC" w:rsidRDefault="00A700BC" w:rsidP="00A700BC">
      <w:pPr>
        <w:spacing w:line="240" w:lineRule="auto"/>
        <w:ind w:leftChars="0" w:left="539" w:hangingChars="245" w:hanging="539"/>
        <w:rPr>
          <w:sz w:val="22"/>
          <w:szCs w:val="22"/>
        </w:rPr>
      </w:pPr>
    </w:p>
    <w:p w14:paraId="2E299539" w14:textId="77777777" w:rsidR="00A700BC" w:rsidRPr="00A700BC" w:rsidRDefault="00A700BC" w:rsidP="00A700BC">
      <w:pPr>
        <w:spacing w:line="240" w:lineRule="auto"/>
        <w:ind w:leftChars="0" w:left="539" w:hangingChars="245" w:hanging="539"/>
        <w:rPr>
          <w:sz w:val="22"/>
          <w:szCs w:val="22"/>
        </w:rPr>
      </w:pPr>
      <w:r w:rsidRPr="00A700BC">
        <w:rPr>
          <w:sz w:val="22"/>
          <w:szCs w:val="22"/>
        </w:rPr>
        <w:t>22.5</w:t>
      </w:r>
      <w:r w:rsidRPr="00A700BC">
        <w:rPr>
          <w:sz w:val="22"/>
          <w:szCs w:val="22"/>
        </w:rPr>
        <w:tab/>
        <w:t>The Contractor shall immediately notify the Procurement Officer of any claim or suit made or filed against the Contractor or its subcontractors regarding any matter resulting from, or relating to, the Contractor’s obligations under the Contract, and will cooperate, assist, and consult with the State in the defense or investigation of any claim, suit, or action made or filed against the State as a result of, or relating to, the Contractor’s performance under this Contract.</w:t>
      </w:r>
    </w:p>
    <w:p w14:paraId="0C4E86D3" w14:textId="77777777" w:rsidR="00A700BC" w:rsidRPr="00A700BC" w:rsidRDefault="00A700BC" w:rsidP="00A700BC">
      <w:pPr>
        <w:spacing w:line="240" w:lineRule="auto"/>
        <w:ind w:leftChars="0" w:left="539" w:hangingChars="245" w:hanging="539"/>
        <w:rPr>
          <w:sz w:val="22"/>
          <w:szCs w:val="22"/>
        </w:rPr>
      </w:pPr>
    </w:p>
    <w:p w14:paraId="3B96FB55" w14:textId="77777777" w:rsidR="00A700BC" w:rsidRPr="00A700BC" w:rsidRDefault="00A700BC" w:rsidP="00A700BC">
      <w:pPr>
        <w:spacing w:line="240" w:lineRule="auto"/>
        <w:ind w:leftChars="0" w:left="539" w:hangingChars="245" w:hanging="539"/>
        <w:rPr>
          <w:sz w:val="22"/>
          <w:szCs w:val="22"/>
        </w:rPr>
      </w:pPr>
      <w:r w:rsidRPr="00A700BC">
        <w:rPr>
          <w:sz w:val="22"/>
          <w:szCs w:val="22"/>
        </w:rPr>
        <w:t>22.6</w:t>
      </w:r>
      <w:r w:rsidRPr="00A700BC">
        <w:rPr>
          <w:sz w:val="22"/>
          <w:szCs w:val="22"/>
        </w:rPr>
        <w:tab/>
        <w:t>This Section 23 shall survive termination of this Contract.</w:t>
      </w:r>
    </w:p>
    <w:p w14:paraId="2A34CBF0" w14:textId="77777777" w:rsidR="00A700BC" w:rsidRPr="00A700BC" w:rsidRDefault="00A700BC" w:rsidP="00A700BC">
      <w:pPr>
        <w:spacing w:line="240" w:lineRule="auto"/>
        <w:ind w:left="0" w:hanging="2"/>
        <w:rPr>
          <w:sz w:val="22"/>
          <w:szCs w:val="22"/>
        </w:rPr>
      </w:pPr>
    </w:p>
    <w:p w14:paraId="46808AC8" w14:textId="77777777" w:rsidR="00A700BC" w:rsidRPr="00A700BC" w:rsidRDefault="00A700BC" w:rsidP="00A700BC">
      <w:pPr>
        <w:tabs>
          <w:tab w:val="right" w:pos="360"/>
          <w:tab w:val="left" w:pos="540"/>
        </w:tabs>
        <w:spacing w:line="240" w:lineRule="auto"/>
        <w:ind w:left="0" w:hanging="2"/>
        <w:rPr>
          <w:color w:val="000000"/>
          <w:sz w:val="22"/>
          <w:szCs w:val="22"/>
        </w:rPr>
      </w:pPr>
    </w:p>
    <w:p w14:paraId="4C58F744"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DRUG AND ALCOHOL-FREE WORKPLACE</w:t>
      </w:r>
      <w:r w:rsidRPr="00A700BC">
        <w:rPr>
          <w:b/>
          <w:color w:val="000000"/>
          <w:sz w:val="22"/>
          <w:szCs w:val="22"/>
        </w:rPr>
        <w:t>:</w:t>
      </w:r>
    </w:p>
    <w:p w14:paraId="0C12D907" w14:textId="77777777" w:rsidR="00A700BC" w:rsidRPr="00A700BC" w:rsidRDefault="00A700BC" w:rsidP="00A700BC">
      <w:pPr>
        <w:tabs>
          <w:tab w:val="right" w:pos="360"/>
          <w:tab w:val="left" w:pos="540"/>
        </w:tabs>
        <w:spacing w:line="240" w:lineRule="auto"/>
        <w:ind w:left="539" w:hangingChars="246" w:hanging="541"/>
        <w:rPr>
          <w:sz w:val="22"/>
          <w:szCs w:val="22"/>
        </w:rPr>
      </w:pPr>
      <w:r w:rsidRPr="00A700BC">
        <w:rPr>
          <w:sz w:val="22"/>
          <w:szCs w:val="22"/>
        </w:rPr>
        <w:tab/>
      </w:r>
      <w:r w:rsidRPr="00A700BC">
        <w:rPr>
          <w:sz w:val="22"/>
          <w:szCs w:val="22"/>
        </w:rPr>
        <w:tab/>
      </w:r>
      <w:r w:rsidRPr="00A700BC">
        <w:rPr>
          <w:sz w:val="22"/>
          <w:szCs w:val="22"/>
        </w:rPr>
        <w:tab/>
        <w:t xml:space="preserve">The Contractor warrants that the Contractor shall comply with COMAR 21.11.08 Drug and </w:t>
      </w:r>
      <w:proofErr w:type="gramStart"/>
      <w:r w:rsidRPr="00A700BC">
        <w:rPr>
          <w:sz w:val="22"/>
          <w:szCs w:val="22"/>
        </w:rPr>
        <w:t>Alcohol Free</w:t>
      </w:r>
      <w:proofErr w:type="gramEnd"/>
      <w:r w:rsidRPr="00A700BC">
        <w:rPr>
          <w:sz w:val="22"/>
          <w:szCs w:val="22"/>
        </w:rPr>
        <w:t xml:space="preserve"> Workplace, and that the Contractor shall remain in compliance throughout the term of this purchase order.</w:t>
      </w:r>
      <w:r w:rsidRPr="00A700BC">
        <w:rPr>
          <w:sz w:val="22"/>
          <w:szCs w:val="22"/>
        </w:rPr>
        <w:br/>
      </w:r>
    </w:p>
    <w:p w14:paraId="4A1C958B"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u w:val="single"/>
        </w:rPr>
      </w:pPr>
      <w:r w:rsidRPr="00A700BC">
        <w:rPr>
          <w:b/>
          <w:color w:val="000000"/>
          <w:sz w:val="22"/>
          <w:szCs w:val="22"/>
        </w:rPr>
        <w:tab/>
      </w:r>
      <w:r w:rsidRPr="00A700BC">
        <w:rPr>
          <w:b/>
          <w:color w:val="000000"/>
          <w:sz w:val="22"/>
          <w:szCs w:val="22"/>
          <w:u w:val="single"/>
        </w:rPr>
        <w:t>RETENTION OF RECORDS</w:t>
      </w:r>
      <w:r w:rsidRPr="00A700BC">
        <w:rPr>
          <w:b/>
          <w:color w:val="000000"/>
          <w:sz w:val="22"/>
          <w:szCs w:val="22"/>
        </w:rPr>
        <w:t>:</w:t>
      </w:r>
    </w:p>
    <w:p w14:paraId="45A1D195" w14:textId="77777777" w:rsidR="00A700BC" w:rsidRPr="00A700BC" w:rsidRDefault="00A700BC" w:rsidP="00A700BC">
      <w:pPr>
        <w:tabs>
          <w:tab w:val="right" w:pos="360"/>
          <w:tab w:val="left" w:pos="540"/>
        </w:tabs>
        <w:spacing w:line="240" w:lineRule="auto"/>
        <w:ind w:left="449" w:hangingChars="205" w:hanging="451"/>
        <w:jc w:val="both"/>
        <w:rPr>
          <w:sz w:val="22"/>
          <w:szCs w:val="22"/>
        </w:rPr>
      </w:pPr>
      <w:bookmarkStart w:id="5" w:name="_heading=h.1ksv4uv" w:colFirst="0" w:colLast="0"/>
      <w:bookmarkEnd w:id="5"/>
      <w:r w:rsidRPr="00A700BC">
        <w:rPr>
          <w:sz w:val="22"/>
          <w:szCs w:val="22"/>
        </w:rPr>
        <w:tab/>
      </w:r>
      <w:r w:rsidRPr="00A700BC">
        <w:rPr>
          <w:sz w:val="22"/>
          <w:szCs w:val="22"/>
        </w:rPr>
        <w:tab/>
        <w:t>The Contractor shall retain and maintain all records and documents relating to this Contract for three years after final payment by the State hereunder or any applicable statute of limitations, whichever is longer, and shall make them available for inspection and audit by authorized representatives of the State, including the procurement officer or designee, at all reasonable times</w:t>
      </w:r>
      <w:r w:rsidRPr="00A700BC">
        <w:rPr>
          <w:i/>
          <w:sz w:val="22"/>
          <w:szCs w:val="22"/>
        </w:rPr>
        <w:t>. COMAR 21.07.01.21.</w:t>
      </w:r>
    </w:p>
    <w:p w14:paraId="6BF22408" w14:textId="77777777" w:rsidR="00A700BC" w:rsidRPr="00A700BC" w:rsidRDefault="00A700BC" w:rsidP="00A700BC">
      <w:pPr>
        <w:tabs>
          <w:tab w:val="right" w:pos="360"/>
          <w:tab w:val="left" w:pos="540"/>
        </w:tabs>
        <w:spacing w:line="240" w:lineRule="auto"/>
        <w:ind w:left="0" w:hanging="2"/>
        <w:jc w:val="both"/>
        <w:rPr>
          <w:sz w:val="22"/>
          <w:szCs w:val="22"/>
        </w:rPr>
      </w:pPr>
    </w:p>
    <w:p w14:paraId="435D3E1E"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COMPLIANCE WITH LAWS</w:t>
      </w:r>
    </w:p>
    <w:p w14:paraId="6B24DE6F" w14:textId="77777777" w:rsidR="00A700BC" w:rsidRPr="00A700BC" w:rsidRDefault="00A700BC" w:rsidP="00A700BC">
      <w:pPr>
        <w:tabs>
          <w:tab w:val="right" w:pos="360"/>
          <w:tab w:val="left" w:pos="540"/>
        </w:tabs>
        <w:spacing w:after="120" w:line="240" w:lineRule="auto"/>
        <w:ind w:left="539" w:hangingChars="246" w:hanging="541"/>
        <w:jc w:val="both"/>
        <w:rPr>
          <w:sz w:val="22"/>
          <w:szCs w:val="22"/>
        </w:rPr>
      </w:pPr>
      <w:r w:rsidRPr="00A700BC">
        <w:rPr>
          <w:sz w:val="22"/>
          <w:szCs w:val="22"/>
        </w:rPr>
        <w:tab/>
      </w:r>
      <w:r w:rsidRPr="00A700BC">
        <w:rPr>
          <w:sz w:val="22"/>
          <w:szCs w:val="22"/>
        </w:rPr>
        <w:tab/>
        <w:t>The Contractor hereby represents and warrants that:</w:t>
      </w:r>
    </w:p>
    <w:p w14:paraId="00764ADB" w14:textId="77777777" w:rsidR="00A700BC" w:rsidRPr="00A700BC" w:rsidRDefault="00A700BC" w:rsidP="00A700BC">
      <w:pPr>
        <w:widowControl w:val="0"/>
        <w:numPr>
          <w:ilvl w:val="0"/>
          <w:numId w:val="7"/>
        </w:numPr>
        <w:tabs>
          <w:tab w:val="right" w:pos="900"/>
          <w:tab w:val="left" w:pos="1080"/>
        </w:tabs>
        <w:autoSpaceDE w:val="0"/>
        <w:autoSpaceDN w:val="0"/>
        <w:adjustRightInd w:val="0"/>
        <w:spacing w:after="120" w:line="240" w:lineRule="auto"/>
        <w:ind w:leftChars="0" w:firstLineChars="0"/>
        <w:jc w:val="both"/>
        <w:rPr>
          <w:sz w:val="22"/>
          <w:szCs w:val="22"/>
        </w:rPr>
      </w:pPr>
      <w:r w:rsidRPr="00A700BC">
        <w:rPr>
          <w:sz w:val="22"/>
          <w:szCs w:val="22"/>
        </w:rPr>
        <w:t xml:space="preserve">It is qualified to do business in the State of Maryland and that it will take such action as, from time-to-time hereafter, may be necessary to remain so </w:t>
      </w:r>
      <w:proofErr w:type="gramStart"/>
      <w:r w:rsidRPr="00A700BC">
        <w:rPr>
          <w:sz w:val="22"/>
          <w:szCs w:val="22"/>
        </w:rPr>
        <w:t>qualified;</w:t>
      </w:r>
      <w:proofErr w:type="gramEnd"/>
    </w:p>
    <w:p w14:paraId="552250DB" w14:textId="77777777" w:rsidR="00A700BC" w:rsidRPr="00A700BC" w:rsidRDefault="00A700BC" w:rsidP="00A700BC">
      <w:pPr>
        <w:widowControl w:val="0"/>
        <w:numPr>
          <w:ilvl w:val="0"/>
          <w:numId w:val="7"/>
        </w:numPr>
        <w:tabs>
          <w:tab w:val="right" w:pos="900"/>
          <w:tab w:val="left" w:pos="1080"/>
        </w:tabs>
        <w:autoSpaceDE w:val="0"/>
        <w:autoSpaceDN w:val="0"/>
        <w:adjustRightInd w:val="0"/>
        <w:spacing w:after="120" w:line="240" w:lineRule="auto"/>
        <w:ind w:leftChars="0" w:firstLineChars="0"/>
        <w:jc w:val="both"/>
        <w:rPr>
          <w:sz w:val="22"/>
          <w:szCs w:val="22"/>
        </w:rPr>
      </w:pPr>
      <w:r w:rsidRPr="00A700BC">
        <w:rPr>
          <w:sz w:val="22"/>
          <w:szCs w:val="22"/>
        </w:rPr>
        <w:t xml:space="preserve">It is not in arrears with respect to the payment of any monies due and owing the State of Maryland, or any department or unit thereof, including but not limited to the payment of taxes and employee benefits, and that it shall not become so in arrears during the term of this </w:t>
      </w:r>
      <w:proofErr w:type="gramStart"/>
      <w:r w:rsidRPr="00A700BC">
        <w:rPr>
          <w:sz w:val="22"/>
          <w:szCs w:val="22"/>
        </w:rPr>
        <w:t>Contract;</w:t>
      </w:r>
      <w:proofErr w:type="gramEnd"/>
    </w:p>
    <w:p w14:paraId="2084BC3A" w14:textId="77777777" w:rsidR="00A700BC" w:rsidRPr="00A700BC" w:rsidRDefault="00A700BC" w:rsidP="00A700BC">
      <w:pPr>
        <w:widowControl w:val="0"/>
        <w:numPr>
          <w:ilvl w:val="0"/>
          <w:numId w:val="7"/>
        </w:numPr>
        <w:tabs>
          <w:tab w:val="right" w:pos="900"/>
          <w:tab w:val="left" w:pos="1080"/>
        </w:tabs>
        <w:autoSpaceDE w:val="0"/>
        <w:autoSpaceDN w:val="0"/>
        <w:adjustRightInd w:val="0"/>
        <w:spacing w:after="120" w:line="240" w:lineRule="auto"/>
        <w:ind w:leftChars="0" w:firstLineChars="0"/>
        <w:jc w:val="both"/>
        <w:rPr>
          <w:sz w:val="22"/>
          <w:szCs w:val="22"/>
        </w:rPr>
      </w:pPr>
      <w:r w:rsidRPr="00A700BC">
        <w:rPr>
          <w:sz w:val="22"/>
          <w:szCs w:val="22"/>
        </w:rPr>
        <w:t>It shall comply with all federal, State, and local laws, regulations, and ordinances applicable to its activities and obligations under this Contract; and</w:t>
      </w:r>
    </w:p>
    <w:p w14:paraId="1F35B3C5" w14:textId="77777777" w:rsidR="00A700BC" w:rsidRPr="00A700BC" w:rsidRDefault="00A700BC" w:rsidP="00A700BC">
      <w:pPr>
        <w:widowControl w:val="0"/>
        <w:numPr>
          <w:ilvl w:val="0"/>
          <w:numId w:val="7"/>
        </w:numPr>
        <w:tabs>
          <w:tab w:val="right" w:pos="900"/>
          <w:tab w:val="left" w:pos="1080"/>
        </w:tabs>
        <w:autoSpaceDE w:val="0"/>
        <w:autoSpaceDN w:val="0"/>
        <w:adjustRightInd w:val="0"/>
        <w:spacing w:line="240" w:lineRule="auto"/>
        <w:ind w:leftChars="0" w:firstLineChars="0"/>
        <w:jc w:val="both"/>
        <w:rPr>
          <w:sz w:val="22"/>
          <w:szCs w:val="22"/>
        </w:rPr>
      </w:pPr>
      <w:r w:rsidRPr="00A700BC">
        <w:rPr>
          <w:sz w:val="22"/>
          <w:szCs w:val="22"/>
        </w:rPr>
        <w:t>It shall obtain, at its expense, all licenses, permits, insurance, and governmental approvals, if any, necessary to the performance of its obligations under this Contract.</w:t>
      </w:r>
    </w:p>
    <w:p w14:paraId="6A3E56F8" w14:textId="77777777" w:rsidR="00A700BC" w:rsidRPr="00A700BC" w:rsidRDefault="00A700BC" w:rsidP="00A700BC">
      <w:pPr>
        <w:tabs>
          <w:tab w:val="right" w:pos="900"/>
          <w:tab w:val="left" w:pos="1080"/>
        </w:tabs>
        <w:spacing w:line="240" w:lineRule="auto"/>
        <w:ind w:left="0" w:hanging="2"/>
        <w:jc w:val="both"/>
        <w:rPr>
          <w:sz w:val="22"/>
          <w:szCs w:val="22"/>
        </w:rPr>
      </w:pPr>
    </w:p>
    <w:p w14:paraId="749B5017"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u w:val="single"/>
        </w:rPr>
        <w:t>COST AND PRICE CERTIFICATION</w:t>
      </w:r>
      <w:r w:rsidRPr="00A700BC">
        <w:rPr>
          <w:b/>
          <w:color w:val="000000"/>
          <w:sz w:val="22"/>
          <w:szCs w:val="22"/>
        </w:rPr>
        <w:t>:</w:t>
      </w:r>
    </w:p>
    <w:p w14:paraId="055C870F" w14:textId="77777777" w:rsidR="00A700BC" w:rsidRPr="00A700BC" w:rsidRDefault="00A700BC" w:rsidP="00A700BC">
      <w:pPr>
        <w:spacing w:after="120" w:line="240" w:lineRule="auto"/>
        <w:ind w:leftChars="144" w:left="346" w:firstLineChars="5" w:firstLine="11"/>
        <w:jc w:val="both"/>
        <w:rPr>
          <w:sz w:val="22"/>
          <w:szCs w:val="22"/>
        </w:rPr>
      </w:pPr>
      <w:r w:rsidRPr="00A700BC">
        <w:rPr>
          <w:sz w:val="22"/>
          <w:szCs w:val="22"/>
        </w:rPr>
        <w:t>The Contractor by submitting cost or price information certifies that, to the best of its knowledge, the information submitted is accurate, complete, and current as of a mutually determined specified date prior to the conclusion of any price discussions or negotiations for:</w:t>
      </w:r>
    </w:p>
    <w:p w14:paraId="49B5F1F0" w14:textId="77777777" w:rsidR="00A700BC" w:rsidRPr="00A700BC" w:rsidRDefault="00A700BC" w:rsidP="00A700BC">
      <w:pPr>
        <w:widowControl w:val="0"/>
        <w:numPr>
          <w:ilvl w:val="0"/>
          <w:numId w:val="8"/>
        </w:numPr>
        <w:tabs>
          <w:tab w:val="right" w:pos="900"/>
          <w:tab w:val="left" w:pos="1080"/>
        </w:tabs>
        <w:autoSpaceDE w:val="0"/>
        <w:autoSpaceDN w:val="0"/>
        <w:adjustRightInd w:val="0"/>
        <w:spacing w:after="120" w:line="240" w:lineRule="auto"/>
        <w:ind w:leftChars="0" w:firstLineChars="0"/>
        <w:jc w:val="both"/>
        <w:rPr>
          <w:sz w:val="22"/>
          <w:szCs w:val="22"/>
        </w:rPr>
      </w:pPr>
      <w:r w:rsidRPr="00A700BC">
        <w:rPr>
          <w:sz w:val="22"/>
          <w:szCs w:val="22"/>
        </w:rPr>
        <w:t xml:space="preserve">A negotiated contract, if the total contract price is expected to exceed $100,000, or smaller amount set by the </w:t>
      </w:r>
      <w:r w:rsidRPr="00A700BC">
        <w:rPr>
          <w:sz w:val="22"/>
          <w:szCs w:val="22"/>
        </w:rPr>
        <w:lastRenderedPageBreak/>
        <w:t>procurement officer; or</w:t>
      </w:r>
    </w:p>
    <w:p w14:paraId="640F5376" w14:textId="77777777" w:rsidR="00A700BC" w:rsidRPr="00A700BC" w:rsidRDefault="00A700BC" w:rsidP="00A700BC">
      <w:pPr>
        <w:widowControl w:val="0"/>
        <w:numPr>
          <w:ilvl w:val="0"/>
          <w:numId w:val="8"/>
        </w:numPr>
        <w:tabs>
          <w:tab w:val="right" w:pos="900"/>
          <w:tab w:val="left" w:pos="1080"/>
        </w:tabs>
        <w:autoSpaceDE w:val="0"/>
        <w:autoSpaceDN w:val="0"/>
        <w:adjustRightInd w:val="0"/>
        <w:spacing w:after="120" w:line="240" w:lineRule="auto"/>
        <w:ind w:leftChars="0" w:firstLineChars="0"/>
        <w:jc w:val="both"/>
        <w:rPr>
          <w:sz w:val="22"/>
          <w:szCs w:val="22"/>
        </w:rPr>
      </w:pPr>
      <w:r w:rsidRPr="00A700BC">
        <w:rPr>
          <w:sz w:val="22"/>
          <w:szCs w:val="22"/>
        </w:rPr>
        <w:t>.</w:t>
      </w:r>
      <w:r w:rsidRPr="00A700BC">
        <w:rPr>
          <w:sz w:val="22"/>
          <w:szCs w:val="22"/>
        </w:rPr>
        <w:tab/>
        <w:t>A change order or contract modification, expected to exceed $100,000, or smaller amount set by the procurement officer.</w:t>
      </w:r>
    </w:p>
    <w:p w14:paraId="3B01B673" w14:textId="77777777" w:rsidR="00A700BC" w:rsidRPr="00A700BC" w:rsidRDefault="00A700BC" w:rsidP="00A700BC">
      <w:pPr>
        <w:spacing w:line="240" w:lineRule="auto"/>
        <w:ind w:left="0" w:hanging="2"/>
        <w:jc w:val="both"/>
        <w:rPr>
          <w:sz w:val="22"/>
          <w:szCs w:val="22"/>
        </w:rPr>
      </w:pPr>
      <w:r w:rsidRPr="00A700BC">
        <w:rPr>
          <w:sz w:val="22"/>
          <w:szCs w:val="22"/>
        </w:rPr>
        <w:t xml:space="preserve">The price under this Contract and any change order or modification hereunder, including profit or fee, shall be adjusted to exclude any significant price increases occurring because the Contractor furnished cost or price information, which, as of the date agreed upon between the parties, was inaccurate, incomplete, or not current.  </w:t>
      </w:r>
    </w:p>
    <w:p w14:paraId="4BC138C9" w14:textId="77777777" w:rsidR="00A700BC" w:rsidRPr="00A700BC" w:rsidRDefault="00A700BC" w:rsidP="00A700BC">
      <w:pPr>
        <w:spacing w:line="240" w:lineRule="auto"/>
        <w:ind w:left="0" w:hanging="2"/>
        <w:rPr>
          <w:sz w:val="22"/>
          <w:szCs w:val="22"/>
        </w:rPr>
      </w:pPr>
    </w:p>
    <w:p w14:paraId="4EAC5D25"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BID / PROPOSAL AFFIDAVIT</w:t>
      </w:r>
      <w:r w:rsidRPr="00A700BC">
        <w:rPr>
          <w:b/>
          <w:color w:val="000000"/>
          <w:sz w:val="22"/>
          <w:szCs w:val="22"/>
        </w:rPr>
        <w:t>:</w:t>
      </w:r>
    </w:p>
    <w:p w14:paraId="457E4462" w14:textId="77777777" w:rsidR="00A700BC" w:rsidRPr="00A700BC" w:rsidRDefault="00A700BC" w:rsidP="00A700BC">
      <w:pPr>
        <w:tabs>
          <w:tab w:val="right" w:pos="360"/>
          <w:tab w:val="left" w:pos="540"/>
        </w:tabs>
        <w:spacing w:line="240" w:lineRule="auto"/>
        <w:ind w:leftChars="224" w:left="538" w:firstLineChars="0" w:firstLine="1"/>
        <w:jc w:val="both"/>
        <w:rPr>
          <w:sz w:val="22"/>
          <w:szCs w:val="22"/>
        </w:rPr>
      </w:pPr>
      <w:r w:rsidRPr="00A700BC">
        <w:rPr>
          <w:sz w:val="22"/>
          <w:szCs w:val="22"/>
        </w:rPr>
        <w:t>Each Bidder or offeror shall execute and attach to the bid or proposal the affidavit included with this solicitation.</w:t>
      </w:r>
    </w:p>
    <w:p w14:paraId="18124BAE" w14:textId="77777777" w:rsidR="00A700BC" w:rsidRPr="00A700BC" w:rsidRDefault="00A700BC" w:rsidP="00A700BC">
      <w:pPr>
        <w:spacing w:line="240" w:lineRule="auto"/>
        <w:ind w:left="0" w:hanging="2"/>
        <w:rPr>
          <w:sz w:val="22"/>
          <w:szCs w:val="22"/>
        </w:rPr>
      </w:pPr>
    </w:p>
    <w:p w14:paraId="10EE1127"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CONTRACT AFFIDAVIT</w:t>
      </w:r>
      <w:r w:rsidRPr="00A700BC">
        <w:rPr>
          <w:b/>
          <w:color w:val="000000"/>
          <w:sz w:val="22"/>
          <w:szCs w:val="22"/>
        </w:rPr>
        <w:t>:</w:t>
      </w:r>
    </w:p>
    <w:p w14:paraId="1814CED3" w14:textId="77777777" w:rsidR="00A700BC" w:rsidRPr="00A700BC" w:rsidRDefault="00A700BC" w:rsidP="00A700BC">
      <w:pPr>
        <w:tabs>
          <w:tab w:val="right" w:pos="360"/>
          <w:tab w:val="left" w:pos="540"/>
        </w:tabs>
        <w:spacing w:line="240" w:lineRule="auto"/>
        <w:ind w:leftChars="0" w:left="446" w:firstLineChars="0" w:firstLine="0"/>
        <w:jc w:val="both"/>
        <w:rPr>
          <w:sz w:val="22"/>
          <w:szCs w:val="22"/>
        </w:rPr>
      </w:pPr>
      <w:r w:rsidRPr="00A700BC">
        <w:rPr>
          <w:sz w:val="22"/>
          <w:szCs w:val="22"/>
        </w:rPr>
        <w:t>The successful Bidder or Offeror shall execute and deliver to the Procurement Officer prior to the award of the contract the Contract Affidavit included with this solicitation.  (The Affidavit also can be found at COMAR 21.07.01.25).</w:t>
      </w:r>
    </w:p>
    <w:p w14:paraId="714F3D55" w14:textId="77777777" w:rsidR="00A700BC" w:rsidRPr="00A700BC" w:rsidRDefault="00A700BC" w:rsidP="00A700BC">
      <w:pPr>
        <w:tabs>
          <w:tab w:val="right" w:pos="360"/>
          <w:tab w:val="left" w:pos="540"/>
        </w:tabs>
        <w:spacing w:line="240" w:lineRule="auto"/>
        <w:ind w:left="0" w:hanging="2"/>
        <w:jc w:val="both"/>
        <w:rPr>
          <w:sz w:val="22"/>
          <w:szCs w:val="22"/>
        </w:rPr>
      </w:pPr>
    </w:p>
    <w:p w14:paraId="07F0C711"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textDirection w:val="lrTb"/>
        <w:rPr>
          <w:color w:val="000000"/>
          <w:position w:val="0"/>
          <w:sz w:val="22"/>
          <w:szCs w:val="22"/>
          <w:u w:val="single"/>
        </w:rPr>
      </w:pPr>
      <w:r w:rsidRPr="00A700BC">
        <w:rPr>
          <w:b/>
          <w:color w:val="000000"/>
          <w:position w:val="0"/>
          <w:sz w:val="22"/>
          <w:szCs w:val="22"/>
          <w:u w:val="single"/>
        </w:rPr>
        <w:t>PUBLIC INFORMATION ACT NOTICE</w:t>
      </w:r>
      <w:r w:rsidRPr="00A700BC">
        <w:rPr>
          <w:b/>
          <w:color w:val="000000"/>
          <w:position w:val="0"/>
          <w:sz w:val="22"/>
          <w:szCs w:val="22"/>
        </w:rPr>
        <w:t>:</w:t>
      </w:r>
    </w:p>
    <w:p w14:paraId="3B117AEB" w14:textId="77777777" w:rsidR="00A700BC" w:rsidRPr="00A700BC" w:rsidRDefault="00A700BC" w:rsidP="00A700BC">
      <w:pPr>
        <w:tabs>
          <w:tab w:val="right" w:pos="360"/>
          <w:tab w:val="left" w:pos="540"/>
        </w:tabs>
        <w:suppressAutoHyphens w:val="0"/>
        <w:spacing w:line="240" w:lineRule="auto"/>
        <w:ind w:leftChars="0" w:left="0" w:firstLineChars="0" w:firstLine="0"/>
        <w:jc w:val="both"/>
        <w:textDirection w:val="lrTb"/>
        <w:textAlignment w:val="auto"/>
        <w:outlineLvl w:val="9"/>
        <w:rPr>
          <w:position w:val="0"/>
          <w:sz w:val="22"/>
          <w:szCs w:val="22"/>
        </w:rPr>
      </w:pPr>
      <w:r w:rsidRPr="00A700BC">
        <w:rPr>
          <w:position w:val="0"/>
          <w:sz w:val="22"/>
          <w:szCs w:val="22"/>
        </w:rPr>
        <w:t xml:space="preserve">Contractor should give specific attention to the identification of those portions of its bid that it deems to be confidential, proprietary information or trade secrets and provide any justification why such materials, upon request, should not be disclosed by the State under the Access to Public Records Act, Title 4 of the General Provisions </w:t>
      </w:r>
      <w:proofErr w:type="gramStart"/>
      <w:r w:rsidRPr="00A700BC">
        <w:rPr>
          <w:position w:val="0"/>
          <w:sz w:val="22"/>
          <w:szCs w:val="22"/>
        </w:rPr>
        <w:t>Article,  Annotated</w:t>
      </w:r>
      <w:proofErr w:type="gramEnd"/>
      <w:r w:rsidRPr="00A700BC">
        <w:rPr>
          <w:position w:val="0"/>
          <w:sz w:val="22"/>
          <w:szCs w:val="22"/>
        </w:rPr>
        <w:t xml:space="preserve"> Code of Maryland.</w:t>
      </w:r>
    </w:p>
    <w:p w14:paraId="28A55580" w14:textId="77777777" w:rsidR="00A700BC" w:rsidRPr="00A700BC" w:rsidRDefault="00A700BC" w:rsidP="00A700BC">
      <w:pPr>
        <w:tabs>
          <w:tab w:val="right" w:pos="360"/>
          <w:tab w:val="left" w:pos="540"/>
        </w:tabs>
        <w:spacing w:line="240" w:lineRule="auto"/>
        <w:ind w:left="0" w:hanging="2"/>
        <w:jc w:val="both"/>
        <w:rPr>
          <w:sz w:val="22"/>
          <w:szCs w:val="22"/>
        </w:rPr>
      </w:pPr>
    </w:p>
    <w:p w14:paraId="69CDD7F4"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u w:val="single"/>
        </w:rPr>
        <w:t>BPO/PO AS CONTRACT</w:t>
      </w:r>
      <w:r w:rsidRPr="00A700BC">
        <w:rPr>
          <w:b/>
          <w:color w:val="000000"/>
          <w:sz w:val="22"/>
          <w:szCs w:val="22"/>
        </w:rPr>
        <w:t xml:space="preserve">: </w:t>
      </w:r>
    </w:p>
    <w:p w14:paraId="18E29E49" w14:textId="77777777" w:rsidR="00A700BC" w:rsidRPr="00A700BC" w:rsidRDefault="00A700BC" w:rsidP="00A700BC">
      <w:pPr>
        <w:keepNext/>
        <w:ind w:leftChars="0" w:left="0" w:firstLineChars="0" w:firstLine="0"/>
        <w:rPr>
          <w:sz w:val="22"/>
          <w:szCs w:val="22"/>
        </w:rPr>
      </w:pPr>
      <w:bookmarkStart w:id="6" w:name="_heading=h.44sinio" w:colFirst="0" w:colLast="0"/>
      <w:bookmarkStart w:id="7" w:name="_Hlk115979367"/>
      <w:bookmarkEnd w:id="6"/>
      <w:r w:rsidRPr="00A700BC">
        <w:rPr>
          <w:sz w:val="22"/>
          <w:szCs w:val="22"/>
        </w:rPr>
        <w:t xml:space="preserve">The Blanket Purchase Order (BPO) / Purchase Order (PO) issued </w:t>
      </w:r>
      <w:proofErr w:type="gramStart"/>
      <w:r w:rsidRPr="00A700BC">
        <w:rPr>
          <w:sz w:val="22"/>
          <w:szCs w:val="22"/>
        </w:rPr>
        <w:t>as a result of</w:t>
      </w:r>
      <w:proofErr w:type="gramEnd"/>
      <w:r w:rsidRPr="00A700BC">
        <w:rPr>
          <w:sz w:val="22"/>
          <w:szCs w:val="22"/>
        </w:rPr>
        <w:t xml:space="preserve"> the award, and any subsequent, modifications or options issued relevant to the specification or BPO/PO, complies with all the terms, conditions and specifications issued with the purchase and is incorporated in and made part of the Contract.</w:t>
      </w:r>
      <w:bookmarkStart w:id="8" w:name="_Hlk128381428"/>
      <w:r w:rsidRPr="00A700BC">
        <w:rPr>
          <w:sz w:val="22"/>
          <w:szCs w:val="22"/>
        </w:rPr>
        <w:t xml:space="preserve"> Upon execution of the Contract the Procurement Officer may issue a Blanket Purchase Order (BPO), in a form to be determined by the State.  </w:t>
      </w:r>
    </w:p>
    <w:bookmarkEnd w:id="7"/>
    <w:bookmarkEnd w:id="8"/>
    <w:p w14:paraId="48DF068C" w14:textId="77777777" w:rsidR="00A700BC" w:rsidRPr="00A700BC" w:rsidRDefault="00A700BC" w:rsidP="00A700BC">
      <w:pPr>
        <w:spacing w:line="240" w:lineRule="auto"/>
        <w:ind w:left="0" w:hanging="2"/>
        <w:jc w:val="both"/>
        <w:rPr>
          <w:sz w:val="22"/>
          <w:szCs w:val="22"/>
        </w:rPr>
      </w:pPr>
    </w:p>
    <w:p w14:paraId="2F0B1342" w14:textId="77777777" w:rsidR="00A700BC" w:rsidRPr="00A700BC" w:rsidRDefault="00A700BC" w:rsidP="00A700BC">
      <w:pPr>
        <w:numPr>
          <w:ilvl w:val="0"/>
          <w:numId w:val="6"/>
        </w:numPr>
        <w:pBdr>
          <w:top w:val="nil"/>
          <w:left w:val="nil"/>
          <w:bottom w:val="nil"/>
          <w:right w:val="nil"/>
          <w:between w:val="nil"/>
        </w:pBdr>
        <w:spacing w:line="240" w:lineRule="auto"/>
        <w:ind w:left="0" w:hanging="2"/>
      </w:pPr>
      <w:r w:rsidRPr="00A700BC">
        <w:rPr>
          <w:b/>
          <w:color w:val="000000"/>
        </w:rPr>
        <w:t>RETURNED GOODS</w:t>
      </w:r>
      <w:r w:rsidRPr="00A700BC">
        <w:rPr>
          <w:color w:val="000000"/>
        </w:rPr>
        <w:t>:</w:t>
      </w:r>
    </w:p>
    <w:p w14:paraId="56EEA21E" w14:textId="77777777" w:rsidR="00A700BC" w:rsidRPr="00A700BC" w:rsidRDefault="00A700BC" w:rsidP="00A700BC">
      <w:pPr>
        <w:pBdr>
          <w:top w:val="nil"/>
          <w:left w:val="nil"/>
          <w:bottom w:val="nil"/>
          <w:right w:val="nil"/>
          <w:between w:val="nil"/>
        </w:pBdr>
        <w:spacing w:line="240" w:lineRule="auto"/>
        <w:ind w:left="0" w:hanging="2"/>
        <w:rPr>
          <w:color w:val="000000"/>
          <w:sz w:val="16"/>
          <w:szCs w:val="16"/>
        </w:rPr>
      </w:pPr>
    </w:p>
    <w:p w14:paraId="1BCE3C42" w14:textId="77777777" w:rsidR="00A700BC" w:rsidRPr="00A700BC" w:rsidRDefault="00A700BC" w:rsidP="00A700BC">
      <w:pPr>
        <w:pBdr>
          <w:top w:val="nil"/>
          <w:left w:val="nil"/>
          <w:bottom w:val="nil"/>
          <w:right w:val="nil"/>
          <w:between w:val="nil"/>
        </w:pBdr>
        <w:tabs>
          <w:tab w:val="right" w:pos="360"/>
          <w:tab w:val="left" w:pos="540"/>
        </w:tabs>
        <w:spacing w:after="120" w:line="240" w:lineRule="auto"/>
        <w:ind w:leftChars="0" w:left="0" w:firstLineChars="0" w:firstLine="0"/>
        <w:rPr>
          <w:sz w:val="22"/>
          <w:szCs w:val="22"/>
        </w:rPr>
      </w:pPr>
      <w:r w:rsidRPr="00A700BC">
        <w:rPr>
          <w:sz w:val="22"/>
          <w:szCs w:val="22"/>
        </w:rPr>
        <w:t xml:space="preserve">Contractor(s) shall be entitled to recover reasonable compensation for </w:t>
      </w:r>
      <w:proofErr w:type="gramStart"/>
      <w:r w:rsidRPr="00A700BC">
        <w:rPr>
          <w:sz w:val="22"/>
          <w:szCs w:val="22"/>
        </w:rPr>
        <w:t>any and all</w:t>
      </w:r>
      <w:proofErr w:type="gramEnd"/>
      <w:r w:rsidRPr="00A700BC">
        <w:rPr>
          <w:sz w:val="22"/>
          <w:szCs w:val="22"/>
        </w:rPr>
        <w:t xml:space="preserve"> goods shipped in accordance with authorized agency orders, meeting all contract requirements, and returned by the agency for reasons other than the Contractor’s failure to meet contract requirements.  Compensation shall be limited to actual unreimbursed costs incurred by the Contractor including, but not limited to, restocking charges, shipping charges, plus reasonable profit.  Contractor must provide written proof of claimed compensation.  A return of goods covered by this section shall be deemed a partial termination for convenience as to the returned goods, and other contract provisions and principles applicable to a partial termination for convenience shall apply.</w:t>
      </w:r>
    </w:p>
    <w:p w14:paraId="51EA5DE8" w14:textId="77777777" w:rsidR="00A700BC" w:rsidRPr="00A700BC" w:rsidRDefault="00A700BC" w:rsidP="00A700BC">
      <w:pPr>
        <w:spacing w:line="240" w:lineRule="auto"/>
        <w:ind w:left="0" w:hanging="2"/>
        <w:rPr>
          <w:sz w:val="22"/>
          <w:szCs w:val="22"/>
        </w:rPr>
      </w:pPr>
      <w:bookmarkStart w:id="9" w:name="_heading=h.tyjcwt" w:colFirst="0" w:colLast="0"/>
      <w:bookmarkEnd w:id="9"/>
      <w:r w:rsidRPr="00A700BC">
        <w:rPr>
          <w:sz w:val="22"/>
          <w:szCs w:val="22"/>
        </w:rPr>
        <w:t>      </w:t>
      </w:r>
    </w:p>
    <w:p w14:paraId="27217462"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b/>
          <w:color w:val="000000"/>
          <w:sz w:val="22"/>
          <w:szCs w:val="22"/>
          <w:u w:val="single"/>
        </w:rPr>
      </w:pPr>
      <w:r w:rsidRPr="00A700BC">
        <w:rPr>
          <w:b/>
          <w:color w:val="000000"/>
          <w:sz w:val="22"/>
          <w:szCs w:val="22"/>
          <w:u w:val="single"/>
        </w:rPr>
        <w:t>DELAYS AND EXTENSIONS OF TIME</w:t>
      </w:r>
    </w:p>
    <w:p w14:paraId="497AAB0B" w14:textId="77777777" w:rsidR="00A700BC" w:rsidRPr="00A700BC" w:rsidRDefault="00A700BC" w:rsidP="00A700BC">
      <w:pPr>
        <w:spacing w:line="240" w:lineRule="auto"/>
        <w:ind w:left="0" w:hanging="2"/>
        <w:rPr>
          <w:sz w:val="22"/>
          <w:szCs w:val="22"/>
        </w:rPr>
      </w:pPr>
      <w:r w:rsidRPr="00A700BC">
        <w:rPr>
          <w:sz w:val="22"/>
          <w:szCs w:val="22"/>
        </w:rPr>
        <w:t>​The Contractor agrees to prosecute the work continuously and diligently and no charges or claims for damages shall be made by it for any delays or hindrances from any cause whatsoever during the progress of any portion of the work specified in this Contract.</w:t>
      </w:r>
    </w:p>
    <w:p w14:paraId="02009DDD" w14:textId="77777777" w:rsidR="00A700BC" w:rsidRPr="00A700BC" w:rsidRDefault="00A700BC" w:rsidP="00A700BC">
      <w:pPr>
        <w:spacing w:line="240" w:lineRule="auto"/>
        <w:ind w:left="0" w:hanging="2"/>
        <w:rPr>
          <w:sz w:val="22"/>
          <w:szCs w:val="22"/>
        </w:rPr>
      </w:pPr>
    </w:p>
    <w:p w14:paraId="6CB4EB18" w14:textId="77777777" w:rsidR="00A700BC" w:rsidRPr="00A700BC" w:rsidRDefault="00A700BC" w:rsidP="00A700BC">
      <w:pPr>
        <w:spacing w:line="240" w:lineRule="auto"/>
        <w:ind w:left="0" w:hanging="2"/>
        <w:rPr>
          <w:sz w:val="22"/>
          <w:szCs w:val="22"/>
        </w:rPr>
      </w:pPr>
      <w:r w:rsidRPr="00A700BC">
        <w:rPr>
          <w:sz w:val="22"/>
          <w:szCs w:val="22"/>
        </w:rPr>
        <w:t>Time extensions will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subcontractors or Sellers arising from unforeseeable causes beyond the control and without the fault or negligence of either the Contractor or the subcontractors or Sellers.</w:t>
      </w:r>
    </w:p>
    <w:p w14:paraId="73ABE051" w14:textId="77777777" w:rsidR="00A700BC" w:rsidRPr="00A700BC" w:rsidRDefault="00A700BC" w:rsidP="00A700BC">
      <w:pPr>
        <w:spacing w:line="240" w:lineRule="auto"/>
        <w:ind w:left="0" w:hanging="2"/>
        <w:rPr>
          <w:sz w:val="22"/>
          <w:szCs w:val="22"/>
        </w:rPr>
      </w:pPr>
    </w:p>
    <w:p w14:paraId="23C98A39"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b/>
          <w:color w:val="000000"/>
          <w:sz w:val="22"/>
          <w:szCs w:val="22"/>
          <w:u w:val="single"/>
        </w:rPr>
      </w:pPr>
      <w:r w:rsidRPr="00A700BC">
        <w:rPr>
          <w:b/>
          <w:color w:val="000000"/>
          <w:sz w:val="22"/>
          <w:szCs w:val="22"/>
          <w:u w:val="single"/>
        </w:rPr>
        <w:t>PATENTS, COPYRIGHTS, AND INTELLECTUAL PROPERTY</w:t>
      </w:r>
    </w:p>
    <w:p w14:paraId="05C87DDC" w14:textId="77777777" w:rsidR="00A700BC" w:rsidRPr="00A700BC" w:rsidRDefault="00A700BC" w:rsidP="00A700BC">
      <w:pPr>
        <w:spacing w:line="240" w:lineRule="auto"/>
        <w:ind w:left="0" w:hanging="2"/>
        <w:rPr>
          <w:sz w:val="22"/>
          <w:szCs w:val="22"/>
        </w:rPr>
      </w:pPr>
      <w:r w:rsidRPr="00A700BC">
        <w:rPr>
          <w:sz w:val="22"/>
          <w:szCs w:val="22"/>
        </w:rPr>
        <w:t xml:space="preserve">All copyrights, patents, trademarks, trade secrets, and any other intellectual property rights existing prior to the Effective Date of this Contract shall belong to the party that owned such rights immediately prior to the Effective Date (“Pre-Existing Intellectual Property”). If any design, device, material, process, or other item provided by Contractor is covered </w:t>
      </w:r>
      <w:r w:rsidRPr="00A700BC">
        <w:rPr>
          <w:sz w:val="22"/>
          <w:szCs w:val="22"/>
        </w:rPr>
        <w:lastRenderedPageBreak/>
        <w:t>by a patent or copyright or which is proprietary to or a trade secret of another, the Contractor shall obtain the necessary permission or license to permit the State to use such item or items pursuant to its rights granted under the Contract.</w:t>
      </w:r>
    </w:p>
    <w:p w14:paraId="77910988" w14:textId="77777777" w:rsidR="00A700BC" w:rsidRPr="00A700BC" w:rsidRDefault="00A700BC" w:rsidP="00A700BC">
      <w:pPr>
        <w:spacing w:line="240" w:lineRule="auto"/>
        <w:ind w:left="0" w:hanging="2"/>
        <w:rPr>
          <w:sz w:val="22"/>
          <w:szCs w:val="22"/>
        </w:rPr>
      </w:pPr>
    </w:p>
    <w:p w14:paraId="1227917B"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b/>
          <w:color w:val="000000"/>
          <w:sz w:val="22"/>
          <w:szCs w:val="22"/>
          <w:u w:val="single"/>
        </w:rPr>
      </w:pPr>
      <w:r w:rsidRPr="00A700BC">
        <w:rPr>
          <w:b/>
          <w:color w:val="000000"/>
          <w:sz w:val="22"/>
          <w:szCs w:val="22"/>
          <w:u w:val="single"/>
        </w:rPr>
        <w:t>NON-AVAILABILITY OF FUNDING</w:t>
      </w:r>
    </w:p>
    <w:p w14:paraId="1304E4E4" w14:textId="77777777" w:rsidR="00A700BC" w:rsidRPr="00A700BC" w:rsidRDefault="00A700BC" w:rsidP="00A700BC">
      <w:pPr>
        <w:spacing w:line="240" w:lineRule="auto"/>
        <w:ind w:left="0" w:hanging="2"/>
        <w:rPr>
          <w:sz w:val="22"/>
          <w:szCs w:val="22"/>
        </w:rPr>
      </w:pPr>
      <w:r w:rsidRPr="00A700BC">
        <w:rPr>
          <w:sz w:val="22"/>
          <w:szCs w:val="22"/>
        </w:rPr>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nonrecurring costs incurred but not amortized in the price of the Contract. The State shall notify the Contractor as soon as it has knowledge that funds may not be available for the continuation of this Contract for each succeeding fiscal period beyond the first.</w:t>
      </w:r>
    </w:p>
    <w:p w14:paraId="3DCDC410" w14:textId="77777777" w:rsidR="00A700BC" w:rsidRPr="00A700BC" w:rsidRDefault="00A700BC" w:rsidP="00A700BC">
      <w:pPr>
        <w:spacing w:line="240" w:lineRule="auto"/>
        <w:ind w:left="0" w:hanging="2"/>
        <w:rPr>
          <w:sz w:val="22"/>
          <w:szCs w:val="22"/>
        </w:rPr>
      </w:pPr>
    </w:p>
    <w:p w14:paraId="19E76D5C"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b/>
          <w:color w:val="000000"/>
          <w:sz w:val="22"/>
          <w:szCs w:val="22"/>
          <w:u w:val="single"/>
        </w:rPr>
      </w:pPr>
      <w:r w:rsidRPr="00A700BC">
        <w:rPr>
          <w:b/>
          <w:color w:val="000000"/>
          <w:sz w:val="22"/>
          <w:szCs w:val="22"/>
          <w:u w:val="single"/>
        </w:rPr>
        <w:t>SUSPENSION OF WORK</w:t>
      </w:r>
    </w:p>
    <w:p w14:paraId="5E5B2A34" w14:textId="77777777" w:rsidR="00A700BC" w:rsidRPr="00A700BC" w:rsidRDefault="00A700BC" w:rsidP="00A700BC">
      <w:pPr>
        <w:spacing w:line="240" w:lineRule="auto"/>
        <w:ind w:left="0" w:hanging="2"/>
        <w:rPr>
          <w:sz w:val="22"/>
          <w:szCs w:val="22"/>
        </w:rPr>
      </w:pPr>
      <w:r w:rsidRPr="00A700BC">
        <w:rPr>
          <w:sz w:val="22"/>
          <w:szCs w:val="22"/>
        </w:rPr>
        <w:t xml:space="preserve">The State unilaterally may order the Contractor in writing to suspend, delay, or interrupt all or any part of its performance for such </w:t>
      </w:r>
      <w:proofErr w:type="gramStart"/>
      <w:r w:rsidRPr="00A700BC">
        <w:rPr>
          <w:sz w:val="22"/>
          <w:szCs w:val="22"/>
        </w:rPr>
        <w:t>period of time</w:t>
      </w:r>
      <w:proofErr w:type="gramEnd"/>
      <w:r w:rsidRPr="00A700BC">
        <w:rPr>
          <w:sz w:val="22"/>
          <w:szCs w:val="22"/>
        </w:rPr>
        <w:t xml:space="preserve"> as the Procurement Officer may determine to be appropriate for the convenience of the State.</w:t>
      </w:r>
    </w:p>
    <w:p w14:paraId="6A6EE72D" w14:textId="77777777" w:rsidR="00A700BC" w:rsidRPr="00A700BC" w:rsidRDefault="00A700BC" w:rsidP="00A700BC">
      <w:pPr>
        <w:spacing w:line="240" w:lineRule="auto"/>
        <w:ind w:left="0" w:hanging="2"/>
        <w:rPr>
          <w:sz w:val="22"/>
          <w:szCs w:val="22"/>
        </w:rPr>
      </w:pPr>
    </w:p>
    <w:p w14:paraId="3BA7A4D4"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b/>
          <w:color w:val="000000"/>
          <w:sz w:val="22"/>
          <w:szCs w:val="22"/>
          <w:u w:val="single"/>
        </w:rPr>
      </w:pPr>
      <w:bookmarkStart w:id="10" w:name="_heading=h.2jxsxqh" w:colFirst="0" w:colLast="0"/>
      <w:bookmarkEnd w:id="10"/>
      <w:r w:rsidRPr="00A700BC">
        <w:rPr>
          <w:b/>
          <w:color w:val="000000"/>
          <w:sz w:val="22"/>
          <w:szCs w:val="22"/>
          <w:u w:val="single"/>
        </w:rPr>
        <w:t>USE OF ESTIMATED QUANTITIES (IF APPLICABLE)</w:t>
      </w:r>
    </w:p>
    <w:p w14:paraId="296B400B" w14:textId="77777777" w:rsidR="00A700BC" w:rsidRPr="00A700BC" w:rsidRDefault="00A700BC" w:rsidP="00A700BC">
      <w:pPr>
        <w:spacing w:line="240" w:lineRule="auto"/>
        <w:ind w:left="0" w:hanging="2"/>
        <w:rPr>
          <w:sz w:val="22"/>
          <w:szCs w:val="22"/>
        </w:rPr>
      </w:pPr>
      <w:r w:rsidRPr="00A700BC">
        <w:rPr>
          <w:sz w:val="22"/>
          <w:szCs w:val="22"/>
        </w:rPr>
        <w:t>Unless specifically indicated otherwise in the State’s solicitation or other controlling documents related to the Scope of Work, any sample amounts provided are estimates only and the Agency named in this contract does not guarantee a minimum or maximum number of units or usage in the performance of this Contract.</w:t>
      </w:r>
    </w:p>
    <w:p w14:paraId="1284B679" w14:textId="77777777" w:rsidR="00A700BC" w:rsidRPr="00A700BC" w:rsidRDefault="00A700BC" w:rsidP="00A700BC">
      <w:pPr>
        <w:spacing w:line="240" w:lineRule="auto"/>
        <w:ind w:left="0" w:hanging="2"/>
        <w:rPr>
          <w:b/>
          <w:sz w:val="22"/>
          <w:szCs w:val="22"/>
          <w:u w:val="single"/>
        </w:rPr>
      </w:pPr>
      <w:bookmarkStart w:id="11" w:name="_heading=h.z337ya" w:colFirst="0" w:colLast="0"/>
      <w:bookmarkEnd w:id="11"/>
    </w:p>
    <w:p w14:paraId="0858F695"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b/>
          <w:color w:val="000000"/>
          <w:sz w:val="22"/>
          <w:szCs w:val="22"/>
          <w:u w:val="single"/>
        </w:rPr>
      </w:pPr>
      <w:r w:rsidRPr="00A700BC">
        <w:rPr>
          <w:b/>
          <w:color w:val="000000"/>
          <w:sz w:val="22"/>
          <w:szCs w:val="22"/>
          <w:u w:val="single"/>
        </w:rPr>
        <w:t>RISK OF LOSS - TRANSFER OF TITLE</w:t>
      </w:r>
    </w:p>
    <w:p w14:paraId="57F87590" w14:textId="77777777" w:rsidR="00A700BC" w:rsidRPr="00A700BC" w:rsidRDefault="00A700BC" w:rsidP="00A700BC">
      <w:pPr>
        <w:spacing w:line="240" w:lineRule="auto"/>
        <w:ind w:left="0" w:hanging="2"/>
        <w:rPr>
          <w:sz w:val="22"/>
          <w:szCs w:val="22"/>
        </w:rPr>
      </w:pPr>
      <w:r w:rsidRPr="00A700BC">
        <w:rPr>
          <w:sz w:val="22"/>
          <w:szCs w:val="22"/>
        </w:rPr>
        <w:t xml:space="preserve">Risk of loss for conforming supplies, equipment, </w:t>
      </w:r>
      <w:proofErr w:type="gramStart"/>
      <w:r w:rsidRPr="00A700BC">
        <w:rPr>
          <w:sz w:val="22"/>
          <w:szCs w:val="22"/>
        </w:rPr>
        <w:t>materials</w:t>
      </w:r>
      <w:proofErr w:type="gramEnd"/>
      <w:r w:rsidRPr="00A700BC">
        <w:rPr>
          <w:sz w:val="22"/>
          <w:szCs w:val="22"/>
        </w:rPr>
        <w:t xml:space="preserve"> and Deliverables furnished to the State hereunder shall remain with the Contractor until such supplies, equipment, materials and Deliverables are received and accepted by the State, following which, title shall pass to the State.</w:t>
      </w:r>
    </w:p>
    <w:p w14:paraId="71C3016E" w14:textId="77777777" w:rsidR="00A700BC" w:rsidRPr="00A700BC" w:rsidRDefault="00A700BC" w:rsidP="00A700BC">
      <w:pPr>
        <w:spacing w:line="240" w:lineRule="auto"/>
        <w:ind w:left="0" w:hanging="2"/>
        <w:rPr>
          <w:sz w:val="22"/>
          <w:szCs w:val="22"/>
        </w:rPr>
      </w:pPr>
    </w:p>
    <w:p w14:paraId="611ADD48" w14:textId="77777777" w:rsidR="00A700BC" w:rsidRPr="00A700BC" w:rsidRDefault="00A700BC" w:rsidP="00A700BC">
      <w:pPr>
        <w:spacing w:line="240" w:lineRule="auto"/>
        <w:ind w:left="0" w:hanging="2"/>
        <w:rPr>
          <w:sz w:val="22"/>
          <w:szCs w:val="22"/>
        </w:rPr>
      </w:pPr>
    </w:p>
    <w:p w14:paraId="5EA80AF7" w14:textId="77777777" w:rsidR="00A700BC" w:rsidRPr="00A700BC" w:rsidRDefault="00A700BC" w:rsidP="00A700BC">
      <w:pPr>
        <w:spacing w:line="240" w:lineRule="auto"/>
        <w:ind w:left="0" w:hanging="2"/>
        <w:rPr>
          <w:sz w:val="22"/>
          <w:szCs w:val="22"/>
        </w:rPr>
      </w:pPr>
    </w:p>
    <w:tbl>
      <w:tblPr>
        <w:tblW w:w="10386" w:type="dxa"/>
        <w:tblBorders>
          <w:top w:val="nil"/>
          <w:left w:val="nil"/>
          <w:bottom w:val="nil"/>
          <w:right w:val="nil"/>
        </w:tblBorders>
        <w:tblLayout w:type="fixed"/>
        <w:tblLook w:val="0000" w:firstRow="0" w:lastRow="0" w:firstColumn="0" w:lastColumn="0" w:noHBand="0" w:noVBand="0"/>
      </w:tblPr>
      <w:tblGrid>
        <w:gridCol w:w="5193"/>
        <w:gridCol w:w="5193"/>
      </w:tblGrid>
      <w:tr w:rsidR="00A700BC" w:rsidRPr="00A700BC" w14:paraId="157857F0" w14:textId="77777777" w:rsidTr="003124B3">
        <w:trPr>
          <w:trHeight w:val="225"/>
        </w:trPr>
        <w:tc>
          <w:tcPr>
            <w:tcW w:w="5193" w:type="dxa"/>
          </w:tcPr>
          <w:p w14:paraId="6FB99093" w14:textId="77777777" w:rsidR="00A700BC" w:rsidRPr="00A700BC" w:rsidRDefault="00A700BC" w:rsidP="00A700BC">
            <w:pPr>
              <w:spacing w:line="240" w:lineRule="auto"/>
              <w:ind w:left="0" w:hanging="2"/>
              <w:rPr>
                <w:b/>
                <w:color w:val="000000"/>
                <w:sz w:val="22"/>
                <w:szCs w:val="22"/>
              </w:rPr>
            </w:pPr>
            <w:r w:rsidRPr="00A700BC">
              <w:br w:type="page"/>
            </w:r>
            <w:r w:rsidRPr="00A700BC">
              <w:rPr>
                <w:b/>
                <w:color w:val="000000"/>
                <w:sz w:val="22"/>
                <w:szCs w:val="22"/>
              </w:rPr>
              <w:t>CONTRACTOR</w:t>
            </w:r>
          </w:p>
          <w:p w14:paraId="3CEC585B" w14:textId="77777777" w:rsidR="00A700BC" w:rsidRPr="00A700BC" w:rsidRDefault="00A700BC" w:rsidP="00A700BC">
            <w:pPr>
              <w:spacing w:line="240" w:lineRule="auto"/>
              <w:ind w:left="0" w:hanging="2"/>
            </w:pPr>
            <w:r w:rsidRPr="00A700BC">
              <w:rPr>
                <w:b/>
                <w:color w:val="FF0000"/>
                <w:sz w:val="22"/>
                <w:szCs w:val="22"/>
              </w:rPr>
              <w:t>(Enter the contractor’s company name)</w:t>
            </w:r>
          </w:p>
          <w:p w14:paraId="520665C3" w14:textId="77777777" w:rsidR="00A700BC" w:rsidRPr="00A700BC" w:rsidRDefault="00A700BC" w:rsidP="00A700BC">
            <w:pPr>
              <w:spacing w:line="240" w:lineRule="auto"/>
              <w:ind w:left="0" w:hanging="2"/>
              <w:rPr>
                <w:color w:val="000000"/>
                <w:sz w:val="22"/>
                <w:szCs w:val="22"/>
              </w:rPr>
            </w:pPr>
            <w:r w:rsidRPr="00A700BC">
              <w:rPr>
                <w:b/>
                <w:color w:val="000000"/>
                <w:sz w:val="22"/>
                <w:szCs w:val="22"/>
              </w:rPr>
              <w:t xml:space="preserve"> </w:t>
            </w:r>
          </w:p>
        </w:tc>
        <w:tc>
          <w:tcPr>
            <w:tcW w:w="5193" w:type="dxa"/>
          </w:tcPr>
          <w:p w14:paraId="5A7AC759" w14:textId="77777777" w:rsidR="00A700BC" w:rsidRPr="00A700BC" w:rsidRDefault="00A700BC" w:rsidP="00A700BC">
            <w:pPr>
              <w:spacing w:line="240" w:lineRule="auto"/>
              <w:ind w:left="0" w:hanging="2"/>
              <w:rPr>
                <w:color w:val="FF0000"/>
                <w:sz w:val="22"/>
                <w:szCs w:val="22"/>
              </w:rPr>
            </w:pPr>
            <w:r w:rsidRPr="00A700BC">
              <w:rPr>
                <w:b/>
                <w:color w:val="000000"/>
                <w:sz w:val="22"/>
                <w:szCs w:val="22"/>
              </w:rPr>
              <w:t>STATE OF MARYLAND</w:t>
            </w:r>
            <w:r w:rsidRPr="00A700BC">
              <w:rPr>
                <w:b/>
                <w:color w:val="FF0000"/>
                <w:sz w:val="22"/>
                <w:szCs w:val="22"/>
              </w:rPr>
              <w:t xml:space="preserve"> </w:t>
            </w:r>
          </w:p>
          <w:p w14:paraId="333E958C" w14:textId="77777777" w:rsidR="00A700BC" w:rsidRPr="00A700BC" w:rsidRDefault="00A700BC" w:rsidP="00A700BC">
            <w:pPr>
              <w:spacing w:line="240" w:lineRule="auto"/>
              <w:ind w:left="0" w:hanging="2"/>
            </w:pPr>
            <w:r w:rsidRPr="00A700BC">
              <w:rPr>
                <w:b/>
                <w:sz w:val="22"/>
                <w:szCs w:val="22"/>
              </w:rPr>
              <w:t>THE MARYLAND DEPARTMENT OF HEALTH</w:t>
            </w:r>
          </w:p>
          <w:p w14:paraId="02FBEB23" w14:textId="77777777" w:rsidR="00A700BC" w:rsidRPr="00A700BC" w:rsidRDefault="00A700BC" w:rsidP="00A700BC">
            <w:pPr>
              <w:spacing w:line="240" w:lineRule="auto"/>
              <w:ind w:left="0" w:hanging="2"/>
              <w:rPr>
                <w:color w:val="000000"/>
                <w:sz w:val="22"/>
                <w:szCs w:val="22"/>
              </w:rPr>
            </w:pPr>
          </w:p>
        </w:tc>
      </w:tr>
      <w:tr w:rsidR="00A700BC" w:rsidRPr="00A700BC" w14:paraId="79D60257" w14:textId="77777777" w:rsidTr="003124B3">
        <w:trPr>
          <w:trHeight w:val="104"/>
        </w:trPr>
        <w:tc>
          <w:tcPr>
            <w:tcW w:w="5193" w:type="dxa"/>
          </w:tcPr>
          <w:p w14:paraId="44D24AD6" w14:textId="77777777" w:rsidR="00A700BC" w:rsidRPr="00A700BC" w:rsidRDefault="00A700BC" w:rsidP="00A700BC">
            <w:pPr>
              <w:spacing w:line="240" w:lineRule="auto"/>
              <w:ind w:left="0" w:hanging="2"/>
              <w:rPr>
                <w:color w:val="000000"/>
                <w:sz w:val="18"/>
                <w:szCs w:val="18"/>
              </w:rPr>
            </w:pPr>
            <w:r w:rsidRPr="00A700BC">
              <w:rPr>
                <w:color w:val="000000"/>
                <w:sz w:val="22"/>
                <w:szCs w:val="22"/>
              </w:rPr>
              <w:t>________________________________________</w:t>
            </w:r>
          </w:p>
          <w:p w14:paraId="528DCA82" w14:textId="77777777" w:rsidR="00A700BC" w:rsidRPr="00A700BC" w:rsidRDefault="00A700BC" w:rsidP="00A700BC">
            <w:pPr>
              <w:spacing w:line="240" w:lineRule="auto"/>
              <w:ind w:left="0" w:hanging="2"/>
              <w:rPr>
                <w:color w:val="000000"/>
                <w:sz w:val="18"/>
                <w:szCs w:val="18"/>
              </w:rPr>
            </w:pPr>
            <w:r w:rsidRPr="00A700BC">
              <w:rPr>
                <w:color w:val="000000"/>
                <w:sz w:val="18"/>
                <w:szCs w:val="18"/>
              </w:rPr>
              <w:t xml:space="preserve">___________________________________________(Seal) </w:t>
            </w:r>
          </w:p>
        </w:tc>
        <w:tc>
          <w:tcPr>
            <w:tcW w:w="5193" w:type="dxa"/>
          </w:tcPr>
          <w:p w14:paraId="249EC41B" w14:textId="77777777" w:rsidR="00A700BC" w:rsidRPr="00A700BC" w:rsidRDefault="00A700BC" w:rsidP="00A700BC">
            <w:pPr>
              <w:spacing w:line="240" w:lineRule="auto"/>
              <w:ind w:left="0" w:hanging="2"/>
              <w:rPr>
                <w:color w:val="000000"/>
                <w:sz w:val="22"/>
                <w:szCs w:val="22"/>
              </w:rPr>
            </w:pPr>
            <w:r w:rsidRPr="00A700BC">
              <w:rPr>
                <w:color w:val="000000"/>
                <w:sz w:val="22"/>
                <w:szCs w:val="22"/>
              </w:rPr>
              <w:t xml:space="preserve">_____________________________________________ </w:t>
            </w:r>
          </w:p>
        </w:tc>
      </w:tr>
      <w:tr w:rsidR="00A700BC" w:rsidRPr="00A700BC" w14:paraId="6584DCA7" w14:textId="77777777" w:rsidTr="003124B3">
        <w:trPr>
          <w:trHeight w:val="80"/>
        </w:trPr>
        <w:tc>
          <w:tcPr>
            <w:tcW w:w="5193" w:type="dxa"/>
          </w:tcPr>
          <w:p w14:paraId="2224CF33" w14:textId="77777777" w:rsidR="00A700BC" w:rsidRPr="00A700BC" w:rsidRDefault="00A700BC" w:rsidP="00A700BC">
            <w:pPr>
              <w:spacing w:line="240" w:lineRule="auto"/>
              <w:ind w:left="0" w:hanging="2"/>
              <w:rPr>
                <w:color w:val="000000"/>
                <w:sz w:val="18"/>
                <w:szCs w:val="18"/>
              </w:rPr>
            </w:pPr>
            <w:r w:rsidRPr="00A700BC">
              <w:rPr>
                <w:b/>
                <w:color w:val="000000"/>
                <w:sz w:val="18"/>
                <w:szCs w:val="18"/>
              </w:rPr>
              <w:t xml:space="preserve">By </w:t>
            </w:r>
          </w:p>
        </w:tc>
        <w:tc>
          <w:tcPr>
            <w:tcW w:w="5193" w:type="dxa"/>
          </w:tcPr>
          <w:p w14:paraId="792D9A49" w14:textId="77777777" w:rsidR="00A700BC" w:rsidRPr="00A700BC" w:rsidRDefault="00A700BC" w:rsidP="00A700BC">
            <w:pPr>
              <w:spacing w:line="240" w:lineRule="auto"/>
              <w:ind w:left="0" w:hanging="2"/>
              <w:rPr>
                <w:color w:val="000000"/>
                <w:sz w:val="18"/>
                <w:szCs w:val="18"/>
              </w:rPr>
            </w:pPr>
            <w:r w:rsidRPr="00A700BC">
              <w:rPr>
                <w:b/>
                <w:color w:val="000000"/>
                <w:sz w:val="18"/>
                <w:szCs w:val="18"/>
              </w:rPr>
              <w:t xml:space="preserve">By </w:t>
            </w:r>
          </w:p>
        </w:tc>
      </w:tr>
      <w:tr w:rsidR="00A700BC" w:rsidRPr="00A700BC" w14:paraId="638486FD" w14:textId="77777777" w:rsidTr="003124B3">
        <w:trPr>
          <w:trHeight w:val="185"/>
        </w:trPr>
        <w:tc>
          <w:tcPr>
            <w:tcW w:w="5193" w:type="dxa"/>
          </w:tcPr>
          <w:p w14:paraId="3511CF81" w14:textId="77777777" w:rsidR="00A700BC" w:rsidRPr="00A700BC" w:rsidRDefault="00A700BC" w:rsidP="00A700BC">
            <w:pPr>
              <w:spacing w:line="240" w:lineRule="auto"/>
              <w:ind w:left="0" w:hanging="2"/>
              <w:rPr>
                <w:color w:val="000000"/>
                <w:sz w:val="18"/>
                <w:szCs w:val="18"/>
              </w:rPr>
            </w:pPr>
          </w:p>
          <w:p w14:paraId="075263BB" w14:textId="77777777" w:rsidR="00A700BC" w:rsidRPr="00A700BC" w:rsidRDefault="00A700BC" w:rsidP="00A700BC">
            <w:pPr>
              <w:spacing w:line="240" w:lineRule="auto"/>
              <w:ind w:left="0" w:hanging="2"/>
              <w:rPr>
                <w:color w:val="000000"/>
                <w:sz w:val="18"/>
                <w:szCs w:val="18"/>
              </w:rPr>
            </w:pPr>
            <w:r w:rsidRPr="00A700BC">
              <w:rPr>
                <w:color w:val="000000"/>
                <w:sz w:val="18"/>
                <w:szCs w:val="18"/>
              </w:rPr>
              <w:t xml:space="preserve">________________________________________________ </w:t>
            </w:r>
          </w:p>
          <w:p w14:paraId="7EC8A491" w14:textId="77777777" w:rsidR="00A700BC" w:rsidRPr="00A700BC" w:rsidRDefault="00A700BC" w:rsidP="00A700BC">
            <w:pPr>
              <w:spacing w:line="240" w:lineRule="auto"/>
              <w:ind w:left="0" w:hanging="2"/>
              <w:rPr>
                <w:color w:val="000000"/>
                <w:sz w:val="18"/>
                <w:szCs w:val="18"/>
              </w:rPr>
            </w:pPr>
            <w:r w:rsidRPr="00A700BC">
              <w:rPr>
                <w:color w:val="000000"/>
                <w:sz w:val="18"/>
                <w:szCs w:val="18"/>
              </w:rPr>
              <w:t xml:space="preserve">(Printed Name and Title) </w:t>
            </w:r>
          </w:p>
        </w:tc>
        <w:tc>
          <w:tcPr>
            <w:tcW w:w="5193" w:type="dxa"/>
          </w:tcPr>
          <w:p w14:paraId="725E523F" w14:textId="77777777" w:rsidR="00A700BC" w:rsidRPr="00A700BC" w:rsidRDefault="00A700BC" w:rsidP="00A700BC">
            <w:pPr>
              <w:spacing w:line="240" w:lineRule="auto"/>
              <w:ind w:left="0" w:hanging="2"/>
              <w:rPr>
                <w:color w:val="000000"/>
                <w:sz w:val="18"/>
                <w:szCs w:val="18"/>
              </w:rPr>
            </w:pPr>
          </w:p>
          <w:p w14:paraId="27863998" w14:textId="77777777" w:rsidR="00A700BC" w:rsidRPr="00A700BC" w:rsidRDefault="00A700BC" w:rsidP="00A700BC">
            <w:pPr>
              <w:spacing w:line="240" w:lineRule="auto"/>
              <w:ind w:left="0" w:hanging="2"/>
              <w:rPr>
                <w:color w:val="000000"/>
                <w:sz w:val="18"/>
                <w:szCs w:val="18"/>
              </w:rPr>
            </w:pPr>
            <w:r w:rsidRPr="00A700BC">
              <w:rPr>
                <w:color w:val="000000"/>
                <w:sz w:val="18"/>
                <w:szCs w:val="18"/>
              </w:rPr>
              <w:t xml:space="preserve">_______________________________________________________ </w:t>
            </w:r>
          </w:p>
          <w:p w14:paraId="635C35B0" w14:textId="77777777" w:rsidR="00A700BC" w:rsidRPr="00A700BC" w:rsidRDefault="00A700BC" w:rsidP="00A700BC">
            <w:pPr>
              <w:spacing w:line="240" w:lineRule="auto"/>
              <w:ind w:left="0" w:hanging="2"/>
              <w:rPr>
                <w:color w:val="000000"/>
                <w:sz w:val="18"/>
                <w:szCs w:val="18"/>
              </w:rPr>
            </w:pPr>
            <w:r w:rsidRPr="00A700BC">
              <w:rPr>
                <w:color w:val="000000"/>
                <w:sz w:val="18"/>
                <w:szCs w:val="18"/>
              </w:rPr>
              <w:t xml:space="preserve">(Printed Name and Title) </w:t>
            </w:r>
          </w:p>
        </w:tc>
      </w:tr>
      <w:tr w:rsidR="00A700BC" w:rsidRPr="00A700BC" w14:paraId="36DAE451" w14:textId="77777777" w:rsidTr="003124B3">
        <w:trPr>
          <w:trHeight w:val="100"/>
        </w:trPr>
        <w:tc>
          <w:tcPr>
            <w:tcW w:w="5193" w:type="dxa"/>
          </w:tcPr>
          <w:p w14:paraId="6E3B80E2" w14:textId="77777777" w:rsidR="00A700BC" w:rsidRPr="00A700BC" w:rsidRDefault="00A700BC" w:rsidP="00A700BC">
            <w:pPr>
              <w:spacing w:line="240" w:lineRule="auto"/>
              <w:ind w:left="0" w:hanging="2"/>
              <w:rPr>
                <w:color w:val="000000"/>
                <w:sz w:val="22"/>
                <w:szCs w:val="22"/>
              </w:rPr>
            </w:pPr>
          </w:p>
          <w:p w14:paraId="7BCC4A4B" w14:textId="77777777" w:rsidR="00A700BC" w:rsidRPr="00A700BC" w:rsidRDefault="00A700BC" w:rsidP="00A700BC">
            <w:pPr>
              <w:spacing w:line="240" w:lineRule="auto"/>
              <w:ind w:left="0" w:hanging="2"/>
              <w:rPr>
                <w:color w:val="000000"/>
                <w:sz w:val="22"/>
                <w:szCs w:val="22"/>
              </w:rPr>
            </w:pPr>
          </w:p>
          <w:p w14:paraId="674B2A89" w14:textId="77777777" w:rsidR="00A700BC" w:rsidRPr="00A700BC" w:rsidRDefault="00A700BC" w:rsidP="00A700BC">
            <w:pPr>
              <w:spacing w:line="240" w:lineRule="auto"/>
              <w:ind w:left="0" w:hanging="2"/>
              <w:rPr>
                <w:color w:val="000000"/>
                <w:sz w:val="22"/>
                <w:szCs w:val="22"/>
              </w:rPr>
            </w:pPr>
          </w:p>
          <w:p w14:paraId="49ABBD62" w14:textId="77777777" w:rsidR="00A700BC" w:rsidRPr="00A700BC" w:rsidRDefault="00A700BC" w:rsidP="00A700BC">
            <w:pPr>
              <w:spacing w:line="240" w:lineRule="auto"/>
              <w:ind w:left="0" w:hanging="2"/>
              <w:rPr>
                <w:color w:val="000000"/>
                <w:sz w:val="22"/>
                <w:szCs w:val="22"/>
              </w:rPr>
            </w:pPr>
            <w:r w:rsidRPr="00A700BC">
              <w:rPr>
                <w:color w:val="000000"/>
                <w:sz w:val="22"/>
                <w:szCs w:val="22"/>
              </w:rPr>
              <w:t>_____________________________________________</w:t>
            </w:r>
          </w:p>
        </w:tc>
        <w:tc>
          <w:tcPr>
            <w:tcW w:w="5193" w:type="dxa"/>
          </w:tcPr>
          <w:p w14:paraId="5C8D3CDB" w14:textId="77777777" w:rsidR="00A700BC" w:rsidRPr="00A700BC" w:rsidRDefault="00A700BC" w:rsidP="00A700BC">
            <w:pPr>
              <w:spacing w:line="240" w:lineRule="auto"/>
              <w:ind w:left="0" w:hanging="2"/>
              <w:rPr>
                <w:color w:val="000000"/>
                <w:sz w:val="22"/>
                <w:szCs w:val="22"/>
              </w:rPr>
            </w:pPr>
          </w:p>
          <w:p w14:paraId="316478BF" w14:textId="77777777" w:rsidR="00A700BC" w:rsidRPr="00A700BC" w:rsidRDefault="00A700BC" w:rsidP="00A700BC">
            <w:pPr>
              <w:spacing w:line="240" w:lineRule="auto"/>
              <w:ind w:left="0" w:hanging="2"/>
              <w:rPr>
                <w:color w:val="000000"/>
                <w:sz w:val="22"/>
                <w:szCs w:val="22"/>
              </w:rPr>
            </w:pPr>
          </w:p>
          <w:p w14:paraId="76791365" w14:textId="77777777" w:rsidR="00A700BC" w:rsidRPr="00A700BC" w:rsidRDefault="00A700BC" w:rsidP="00A700BC">
            <w:pPr>
              <w:spacing w:line="240" w:lineRule="auto"/>
              <w:ind w:left="0" w:hanging="2"/>
              <w:rPr>
                <w:color w:val="000000"/>
                <w:sz w:val="22"/>
                <w:szCs w:val="22"/>
              </w:rPr>
            </w:pPr>
          </w:p>
          <w:p w14:paraId="1DEA0BFE" w14:textId="77777777" w:rsidR="00A700BC" w:rsidRPr="00A700BC" w:rsidRDefault="00A700BC" w:rsidP="00A700BC">
            <w:pPr>
              <w:spacing w:line="240" w:lineRule="auto"/>
              <w:ind w:left="0" w:hanging="2"/>
              <w:rPr>
                <w:color w:val="000000"/>
                <w:sz w:val="22"/>
                <w:szCs w:val="22"/>
              </w:rPr>
            </w:pPr>
            <w:r w:rsidRPr="00A700BC">
              <w:rPr>
                <w:color w:val="000000"/>
                <w:sz w:val="22"/>
                <w:szCs w:val="22"/>
              </w:rPr>
              <w:t>_____________________________________________</w:t>
            </w:r>
          </w:p>
        </w:tc>
      </w:tr>
      <w:tr w:rsidR="00A700BC" w:rsidRPr="00A700BC" w14:paraId="1A656431" w14:textId="77777777" w:rsidTr="003124B3">
        <w:trPr>
          <w:trHeight w:val="80"/>
        </w:trPr>
        <w:tc>
          <w:tcPr>
            <w:tcW w:w="5193" w:type="dxa"/>
          </w:tcPr>
          <w:p w14:paraId="0675D77D" w14:textId="77777777" w:rsidR="00A700BC" w:rsidRPr="00A700BC" w:rsidRDefault="00A700BC" w:rsidP="00A700BC">
            <w:pPr>
              <w:spacing w:line="240" w:lineRule="auto"/>
              <w:ind w:left="0" w:hanging="2"/>
              <w:rPr>
                <w:color w:val="000000"/>
                <w:sz w:val="18"/>
                <w:szCs w:val="18"/>
              </w:rPr>
            </w:pPr>
            <w:r w:rsidRPr="00A700BC">
              <w:rPr>
                <w:b/>
                <w:color w:val="000000"/>
                <w:sz w:val="18"/>
                <w:szCs w:val="18"/>
              </w:rPr>
              <w:t xml:space="preserve">Signature and Date </w:t>
            </w:r>
          </w:p>
        </w:tc>
        <w:tc>
          <w:tcPr>
            <w:tcW w:w="5193" w:type="dxa"/>
          </w:tcPr>
          <w:p w14:paraId="71D884A3" w14:textId="77777777" w:rsidR="00A700BC" w:rsidRPr="00A700BC" w:rsidRDefault="00A700BC" w:rsidP="00A700BC">
            <w:pPr>
              <w:spacing w:line="240" w:lineRule="auto"/>
              <w:ind w:left="0" w:hanging="2"/>
              <w:rPr>
                <w:color w:val="000000"/>
                <w:sz w:val="18"/>
                <w:szCs w:val="18"/>
              </w:rPr>
            </w:pPr>
            <w:r w:rsidRPr="00A700BC">
              <w:rPr>
                <w:b/>
                <w:color w:val="000000"/>
                <w:sz w:val="18"/>
                <w:szCs w:val="18"/>
              </w:rPr>
              <w:t xml:space="preserve">Signature and Date </w:t>
            </w:r>
          </w:p>
        </w:tc>
      </w:tr>
    </w:tbl>
    <w:p w14:paraId="112F4979" w14:textId="48EAC6CC" w:rsidR="006E1985" w:rsidRDefault="00A700BC" w:rsidP="00A700BC">
      <w:pPr>
        <w:spacing w:line="240" w:lineRule="auto"/>
        <w:ind w:left="0" w:hanging="2"/>
        <w:rPr>
          <w:b/>
          <w:smallCaps/>
          <w:color w:val="C00000"/>
          <w:position w:val="0"/>
          <w:sz w:val="28"/>
          <w:szCs w:val="28"/>
          <w:u w:val="single"/>
        </w:rPr>
      </w:pPr>
      <w:r w:rsidRPr="00A700BC">
        <w:rPr>
          <w:sz w:val="22"/>
          <w:szCs w:val="22"/>
        </w:rPr>
        <w:t xml:space="preserve"> </w:t>
      </w:r>
      <w:r w:rsidRPr="00A700BC">
        <w:br w:type="page"/>
      </w:r>
    </w:p>
    <w:p w14:paraId="50F3DEF5" w14:textId="22682A66" w:rsidR="00B81097" w:rsidRPr="00B81097" w:rsidRDefault="00B81097" w:rsidP="00B81097">
      <w:pPr>
        <w:pBdr>
          <w:top w:val="nil"/>
          <w:left w:val="nil"/>
          <w:bottom w:val="nil"/>
          <w:right w:val="nil"/>
          <w:between w:val="nil"/>
        </w:pBdr>
        <w:suppressAutoHyphens w:val="0"/>
        <w:spacing w:after="120" w:line="240" w:lineRule="auto"/>
        <w:ind w:leftChars="0" w:left="0" w:firstLineChars="0" w:firstLine="0"/>
        <w:jc w:val="center"/>
        <w:textDirection w:val="lrTb"/>
        <w:textAlignment w:val="auto"/>
        <w:outlineLvl w:val="9"/>
        <w:rPr>
          <w:color w:val="C00000"/>
          <w:position w:val="0"/>
          <w:sz w:val="28"/>
          <w:szCs w:val="28"/>
          <w:u w:val="single"/>
        </w:rPr>
      </w:pPr>
      <w:r w:rsidRPr="00B81097">
        <w:rPr>
          <w:b/>
          <w:smallCaps/>
          <w:color w:val="C00000"/>
          <w:position w:val="0"/>
          <w:sz w:val="28"/>
          <w:szCs w:val="28"/>
          <w:u w:val="single"/>
        </w:rPr>
        <w:lastRenderedPageBreak/>
        <w:t>ATTACHMENT S</w:t>
      </w:r>
    </w:p>
    <w:p w14:paraId="36BD38B8" w14:textId="702017FF" w:rsidR="00B81097" w:rsidRPr="00B81097" w:rsidRDefault="00B81097" w:rsidP="00B81097">
      <w:pPr>
        <w:suppressAutoHyphens w:val="0"/>
        <w:spacing w:line="240" w:lineRule="auto"/>
        <w:ind w:leftChars="0" w:left="0" w:firstLineChars="0" w:firstLine="0"/>
        <w:jc w:val="center"/>
        <w:textDirection w:val="lrTb"/>
        <w:textAlignment w:val="auto"/>
        <w:outlineLvl w:val="9"/>
        <w:rPr>
          <w:position w:val="0"/>
          <w:sz w:val="32"/>
          <w:szCs w:val="32"/>
        </w:rPr>
      </w:pPr>
      <w:r w:rsidRPr="00B81097">
        <w:rPr>
          <w:b/>
          <w:position w:val="0"/>
          <w:sz w:val="32"/>
          <w:szCs w:val="32"/>
        </w:rPr>
        <w:t>VENDOR COMPANY PROFILE</w:t>
      </w:r>
    </w:p>
    <w:p w14:paraId="1435AAE9" w14:textId="77777777" w:rsidR="00B81097" w:rsidRPr="00B81097" w:rsidRDefault="00B81097" w:rsidP="00B81097">
      <w:pPr>
        <w:suppressAutoHyphens w:val="0"/>
        <w:spacing w:line="240" w:lineRule="auto"/>
        <w:ind w:leftChars="0" w:left="0" w:firstLineChars="0" w:firstLine="0"/>
        <w:jc w:val="center"/>
        <w:textDirection w:val="lrTb"/>
        <w:textAlignment w:val="auto"/>
        <w:outlineLvl w:val="9"/>
        <w:rPr>
          <w:position w:val="0"/>
          <w:sz w:val="22"/>
          <w:szCs w:val="22"/>
        </w:rPr>
      </w:pPr>
    </w:p>
    <w:p w14:paraId="69EA6BBB" w14:textId="0B1A3454" w:rsidR="00B81097" w:rsidRPr="00B81097" w:rsidRDefault="00B81097" w:rsidP="00B81097">
      <w:pPr>
        <w:tabs>
          <w:tab w:val="right" w:pos="720"/>
          <w:tab w:val="left" w:pos="900"/>
          <w:tab w:val="left" w:pos="4320"/>
          <w:tab w:val="right" w:pos="6480"/>
          <w:tab w:val="left" w:pos="6660"/>
          <w:tab w:val="left" w:pos="10800"/>
        </w:tabs>
        <w:suppressAutoHyphens w:val="0"/>
        <w:spacing w:line="240" w:lineRule="auto"/>
        <w:ind w:leftChars="0" w:left="0" w:firstLineChars="0" w:firstLine="0"/>
        <w:textDirection w:val="lrTb"/>
        <w:textAlignment w:val="auto"/>
        <w:outlineLvl w:val="9"/>
        <w:rPr>
          <w:position w:val="0"/>
          <w:sz w:val="22"/>
          <w:szCs w:val="22"/>
          <w:u w:val="single"/>
        </w:rPr>
      </w:pPr>
      <w:r w:rsidRPr="00B81097">
        <w:rPr>
          <w:position w:val="0"/>
          <w:sz w:val="22"/>
          <w:szCs w:val="22"/>
        </w:rPr>
        <w:tab/>
      </w:r>
      <w:r w:rsidR="008A4EC7" w:rsidRPr="003201BF">
        <w:rPr>
          <w:b/>
          <w:color w:val="FF0000"/>
          <w:position w:val="0"/>
          <w:sz w:val="22"/>
          <w:szCs w:val="22"/>
        </w:rPr>
        <w:t xml:space="preserve">Requisition </w:t>
      </w:r>
      <w:r w:rsidRPr="003201BF">
        <w:rPr>
          <w:b/>
          <w:color w:val="FF0000"/>
          <w:position w:val="0"/>
          <w:sz w:val="22"/>
          <w:szCs w:val="22"/>
        </w:rPr>
        <w:t>#:</w:t>
      </w:r>
      <w:r w:rsidRPr="00B81097">
        <w:rPr>
          <w:position w:val="0"/>
          <w:sz w:val="22"/>
          <w:szCs w:val="22"/>
          <w:u w:val="single"/>
        </w:rPr>
        <w:tab/>
      </w:r>
      <w:r w:rsidRPr="00B81097">
        <w:rPr>
          <w:position w:val="0"/>
          <w:sz w:val="22"/>
          <w:szCs w:val="22"/>
        </w:rPr>
        <w:tab/>
      </w:r>
      <w:r w:rsidRPr="003201BF">
        <w:rPr>
          <w:b/>
          <w:color w:val="FF0000"/>
          <w:position w:val="0"/>
          <w:sz w:val="22"/>
          <w:szCs w:val="22"/>
        </w:rPr>
        <w:t>Title:</w:t>
      </w:r>
      <w:r w:rsidRPr="00B81097">
        <w:rPr>
          <w:position w:val="0"/>
          <w:sz w:val="22"/>
          <w:szCs w:val="22"/>
        </w:rPr>
        <w:tab/>
      </w:r>
      <w:r w:rsidRPr="00B81097">
        <w:rPr>
          <w:position w:val="0"/>
          <w:sz w:val="22"/>
          <w:szCs w:val="22"/>
          <w:u w:val="single"/>
        </w:rPr>
        <w:tab/>
      </w:r>
    </w:p>
    <w:p w14:paraId="6133E2E3" w14:textId="77777777" w:rsidR="00B81097" w:rsidRPr="00B81097" w:rsidRDefault="00B81097" w:rsidP="00B81097">
      <w:pPr>
        <w:suppressAutoHyphens w:val="0"/>
        <w:spacing w:line="240" w:lineRule="auto"/>
        <w:ind w:leftChars="0" w:left="0" w:firstLineChars="0" w:firstLine="0"/>
        <w:textDirection w:val="lrTb"/>
        <w:textAlignment w:val="auto"/>
        <w:outlineLvl w:val="9"/>
        <w:rPr>
          <w:color w:val="FF0000"/>
          <w:position w:val="0"/>
          <w:sz w:val="22"/>
          <w:szCs w:val="22"/>
        </w:rPr>
      </w:pPr>
    </w:p>
    <w:p w14:paraId="1EA9D545" w14:textId="6D5183AC" w:rsidR="004E437B" w:rsidRDefault="004E437B">
      <w:pPr>
        <w:suppressAutoHyphens w:val="0"/>
        <w:spacing w:line="240" w:lineRule="auto"/>
        <w:ind w:leftChars="0" w:left="0" w:firstLineChars="0"/>
        <w:textDirection w:val="lrTb"/>
        <w:textAlignment w:val="auto"/>
        <w:outlineLvl w:val="9"/>
        <w:rPr>
          <w:b/>
          <w:color w:val="FF0000"/>
          <w:position w:val="0"/>
          <w:sz w:val="22"/>
          <w:szCs w:val="22"/>
          <w:highlight w:val="yellow"/>
        </w:rPr>
      </w:pPr>
    </w:p>
    <w:p w14:paraId="37918296" w14:textId="0720AD1B" w:rsidR="00B81097" w:rsidRPr="003201BF" w:rsidRDefault="00B81097" w:rsidP="00B81097">
      <w:pPr>
        <w:suppressAutoHyphens w:val="0"/>
        <w:spacing w:line="240" w:lineRule="auto"/>
        <w:ind w:leftChars="0" w:left="0" w:firstLineChars="0" w:firstLine="0"/>
        <w:jc w:val="center"/>
        <w:textDirection w:val="lrTb"/>
        <w:textAlignment w:val="auto"/>
        <w:outlineLvl w:val="9"/>
        <w:rPr>
          <w:b/>
          <w:smallCaps/>
          <w:position w:val="0"/>
          <w:u w:val="single"/>
        </w:rPr>
      </w:pPr>
      <w:r w:rsidRPr="003201BF">
        <w:rPr>
          <w:b/>
          <w:position w:val="0"/>
          <w:sz w:val="22"/>
          <w:szCs w:val="22"/>
        </w:rPr>
        <w:t>PLEASE PRINT OR TYPE LEGIBL</w:t>
      </w:r>
      <w:r w:rsidR="00E24225" w:rsidRPr="003201BF">
        <w:rPr>
          <w:b/>
          <w:position w:val="0"/>
          <w:sz w:val="22"/>
          <w:szCs w:val="22"/>
        </w:rPr>
        <w:t>Y AND RETURN TO THE PROCUREMENT OFFICER</w:t>
      </w:r>
    </w:p>
    <w:p w14:paraId="384F7589" w14:textId="77777777" w:rsidR="00E24225" w:rsidRDefault="00E24225" w:rsidP="00B81097">
      <w:pPr>
        <w:suppressAutoHyphens w:val="0"/>
        <w:spacing w:after="120" w:line="240" w:lineRule="auto"/>
        <w:ind w:leftChars="0" w:left="0" w:firstLineChars="0" w:firstLine="0"/>
        <w:jc w:val="both"/>
        <w:textDirection w:val="lrTb"/>
        <w:textAlignment w:val="auto"/>
        <w:outlineLvl w:val="9"/>
        <w:rPr>
          <w:b/>
          <w:smallCaps/>
          <w:position w:val="0"/>
          <w:u w:val="single"/>
        </w:rPr>
      </w:pPr>
    </w:p>
    <w:p w14:paraId="644B7980" w14:textId="0B9D9AFC" w:rsidR="00B81097" w:rsidRPr="00B81097" w:rsidRDefault="00B81097" w:rsidP="00B81097">
      <w:pPr>
        <w:suppressAutoHyphens w:val="0"/>
        <w:spacing w:after="120" w:line="240" w:lineRule="auto"/>
        <w:ind w:leftChars="0" w:left="0" w:firstLineChars="0" w:firstLine="0"/>
        <w:jc w:val="both"/>
        <w:textDirection w:val="lrTb"/>
        <w:textAlignment w:val="auto"/>
        <w:outlineLvl w:val="9"/>
        <w:rPr>
          <w:position w:val="0"/>
          <w:u w:val="single"/>
        </w:rPr>
      </w:pPr>
      <w:r w:rsidRPr="00B81097">
        <w:rPr>
          <w:b/>
          <w:smallCaps/>
          <w:position w:val="0"/>
          <w:u w:val="single"/>
        </w:rPr>
        <w:t>References</w:t>
      </w:r>
    </w:p>
    <w:p w14:paraId="3E810881" w14:textId="5B6D3014" w:rsidR="00B81097" w:rsidRPr="00B81097" w:rsidRDefault="00B81097" w:rsidP="00B81097">
      <w:pPr>
        <w:tabs>
          <w:tab w:val="right" w:pos="1620"/>
          <w:tab w:val="left" w:pos="1800"/>
          <w:tab w:val="left" w:pos="5400"/>
          <w:tab w:val="right" w:pos="7560"/>
          <w:tab w:val="left" w:pos="7740"/>
          <w:tab w:val="left" w:pos="10620"/>
        </w:tabs>
        <w:suppressAutoHyphens w:val="0"/>
        <w:spacing w:line="240" w:lineRule="auto"/>
        <w:ind w:leftChars="0" w:left="0" w:firstLineChars="0" w:firstLine="0"/>
        <w:jc w:val="both"/>
        <w:textDirection w:val="lrTb"/>
        <w:textAlignment w:val="auto"/>
        <w:outlineLvl w:val="9"/>
        <w:rPr>
          <w:i/>
          <w:position w:val="0"/>
        </w:rPr>
      </w:pPr>
      <w:r w:rsidRPr="00B81097">
        <w:rPr>
          <w:b/>
          <w:position w:val="0"/>
        </w:rPr>
        <w:t xml:space="preserve">Please complete Reference information for Sections 1, 2, and 3.  </w:t>
      </w:r>
      <w:r w:rsidRPr="00B81097">
        <w:rPr>
          <w:b/>
          <w:position w:val="0"/>
          <w:u w:val="single"/>
        </w:rPr>
        <w:t>Note</w:t>
      </w:r>
      <w:r w:rsidRPr="00B81097">
        <w:rPr>
          <w:b/>
          <w:position w:val="0"/>
        </w:rPr>
        <w:t xml:space="preserve">: </w:t>
      </w:r>
      <w:r w:rsidRPr="00B81097">
        <w:rPr>
          <w:i/>
          <w:position w:val="0"/>
        </w:rPr>
        <w:t>For each Reference listed, all fields should be complete.  If no references, indicate ‘None’ in the appropriate Section.</w:t>
      </w:r>
    </w:p>
    <w:p w14:paraId="56E3B7B8" w14:textId="50A8E09D" w:rsidR="000D771F" w:rsidRDefault="000D771F" w:rsidP="00A979AB">
      <w:pPr>
        <w:tabs>
          <w:tab w:val="right" w:pos="720"/>
          <w:tab w:val="left" w:pos="900"/>
        </w:tabs>
        <w:ind w:left="0" w:hanging="2"/>
        <w:jc w:val="center"/>
        <w:rPr>
          <w:sz w:val="22"/>
          <w:szCs w:val="22"/>
        </w:rPr>
      </w:pPr>
    </w:p>
    <w:p w14:paraId="684B58BF" w14:textId="79BDC42B" w:rsidR="004A7366" w:rsidRDefault="009A3787">
      <w:pPr>
        <w:suppressAutoHyphens w:val="0"/>
        <w:spacing w:line="240" w:lineRule="auto"/>
        <w:ind w:leftChars="0" w:left="0" w:firstLineChars="0"/>
        <w:textDirection w:val="lrTb"/>
        <w:textAlignment w:val="auto"/>
        <w:outlineLvl w:val="9"/>
        <w:rPr>
          <w:sz w:val="22"/>
          <w:szCs w:val="22"/>
        </w:rPr>
      </w:pPr>
      <w:r w:rsidRPr="0011597C">
        <w:rPr>
          <w:noProof/>
          <w:position w:val="0"/>
        </w:rPr>
        <mc:AlternateContent>
          <mc:Choice Requires="wps">
            <w:drawing>
              <wp:anchor distT="0" distB="0" distL="114300" distR="114300" simplePos="0" relativeHeight="251662336" behindDoc="0" locked="0" layoutInCell="1" hidden="0" allowOverlap="0" wp14:anchorId="1D322A0E" wp14:editId="49E44737">
                <wp:simplePos x="0" y="0"/>
                <wp:positionH relativeFrom="margin">
                  <wp:align>left</wp:align>
                </wp:positionH>
                <wp:positionV relativeFrom="paragraph">
                  <wp:posOffset>231140</wp:posOffset>
                </wp:positionV>
                <wp:extent cx="7004304" cy="5138928"/>
                <wp:effectExtent l="0" t="0" r="25400" b="24130"/>
                <wp:wrapThrough wrapText="bothSides">
                  <wp:wrapPolygon edited="0">
                    <wp:start x="0" y="0"/>
                    <wp:lineTo x="0" y="21621"/>
                    <wp:lineTo x="21620" y="21621"/>
                    <wp:lineTo x="21620" y="0"/>
                    <wp:lineTo x="0" y="0"/>
                  </wp:wrapPolygon>
                </wp:wrapThrough>
                <wp:docPr id="17" name="Rectangle 17"/>
                <wp:cNvGraphicFramePr/>
                <a:graphic xmlns:a="http://schemas.openxmlformats.org/drawingml/2006/main">
                  <a:graphicData uri="http://schemas.microsoft.com/office/word/2010/wordprocessingShape">
                    <wps:wsp>
                      <wps:cNvSpPr/>
                      <wps:spPr>
                        <a:xfrm>
                          <a:off x="0" y="0"/>
                          <a:ext cx="7004304" cy="5138928"/>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45B5A365" w14:textId="77777777" w:rsidR="0011597C" w:rsidRDefault="0011597C" w:rsidP="0011597C">
                            <w:pPr>
                              <w:spacing w:after="120"/>
                              <w:ind w:left="0" w:hanging="2"/>
                              <w:jc w:val="both"/>
                            </w:pPr>
                            <w:r>
                              <w:rPr>
                                <w:b/>
                                <w:smallCaps/>
                                <w:color w:val="000000"/>
                                <w:u w:val="single"/>
                              </w:rPr>
                              <w:t>Customer Service Contact Information</w:t>
                            </w:r>
                          </w:p>
                          <w:p w14:paraId="644A37E0" w14:textId="77777777" w:rsidR="0011597C" w:rsidRDefault="0011597C" w:rsidP="0011597C">
                            <w:pPr>
                              <w:spacing w:after="240"/>
                              <w:ind w:left="0" w:hanging="2"/>
                              <w:jc w:val="both"/>
                            </w:pPr>
                            <w:r>
                              <w:rPr>
                                <w:color w:val="000000"/>
                              </w:rPr>
                              <w:t>The name of Vendor’s representative to be contacted for information, service, or problem-solving that may be required by the end user of the contract.</w:t>
                            </w:r>
                          </w:p>
                          <w:p w14:paraId="0E4E7295" w14:textId="64BC112F" w:rsidR="0011597C" w:rsidRDefault="0011597C" w:rsidP="0011597C">
                            <w:pPr>
                              <w:spacing w:after="120" w:line="480" w:lineRule="auto"/>
                              <w:ind w:left="0" w:hanging="2"/>
                              <w:jc w:val="both"/>
                            </w:pPr>
                            <w:r>
                              <w:rPr>
                                <w:b/>
                                <w:color w:val="000000"/>
                                <w:sz w:val="22"/>
                              </w:rPr>
                              <w:t xml:space="preserve">Name of </w:t>
                            </w:r>
                            <w:r w:rsidR="004C16B0">
                              <w:rPr>
                                <w:b/>
                                <w:color w:val="000000"/>
                                <w:sz w:val="22"/>
                              </w:rPr>
                              <w:t xml:space="preserve">Sole Source </w:t>
                            </w:r>
                            <w:r>
                              <w:rPr>
                                <w:b/>
                                <w:color w:val="000000"/>
                                <w:sz w:val="22"/>
                              </w:rPr>
                              <w:t xml:space="preserve">Entity: </w:t>
                            </w:r>
                            <w:r>
                              <w:rPr>
                                <w:b/>
                                <w:color w:val="000000"/>
                                <w:sz w:val="22"/>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728E6850" w14:textId="77777777" w:rsidR="0011597C" w:rsidRDefault="0011597C" w:rsidP="0011597C">
                            <w:pPr>
                              <w:spacing w:after="120" w:line="480" w:lineRule="auto"/>
                              <w:ind w:left="0" w:hanging="2"/>
                              <w:jc w:val="both"/>
                            </w:pPr>
                            <w:r>
                              <w:rPr>
                                <w:b/>
                                <w:color w:val="000000"/>
                                <w:sz w:val="22"/>
                              </w:rPr>
                              <w:t>Name of Representative:</w:t>
                            </w:r>
                            <w:r>
                              <w:rPr>
                                <w:b/>
                                <w:color w:val="000000"/>
                                <w:sz w:val="22"/>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5C44A904" w14:textId="77777777" w:rsidR="0011597C" w:rsidRDefault="0011597C" w:rsidP="0011597C">
                            <w:pPr>
                              <w:spacing w:after="120" w:line="480" w:lineRule="auto"/>
                              <w:ind w:left="0" w:hanging="2"/>
                              <w:jc w:val="both"/>
                            </w:pPr>
                            <w:r>
                              <w:rPr>
                                <w:b/>
                                <w:color w:val="000000"/>
                                <w:sz w:val="22"/>
                              </w:rPr>
                              <w:t>Company Address:</w:t>
                            </w:r>
                            <w:r>
                              <w:rPr>
                                <w:b/>
                                <w:color w:val="000000"/>
                                <w:sz w:val="22"/>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5114E448" w14:textId="77777777" w:rsidR="0011597C" w:rsidRDefault="0011597C" w:rsidP="0011597C">
                            <w:pPr>
                              <w:spacing w:after="120" w:line="480" w:lineRule="auto"/>
                              <w:ind w:left="0" w:hanging="2"/>
                              <w:jc w:val="both"/>
                            </w:pPr>
                            <w:r>
                              <w:rPr>
                                <w:b/>
                                <w:color w:val="000000"/>
                                <w:sz w:val="20"/>
                              </w:rPr>
                              <w:tab/>
                            </w:r>
                            <w:r>
                              <w:rPr>
                                <w:b/>
                                <w:color w:val="000000"/>
                                <w:sz w:val="22"/>
                              </w:rPr>
                              <w:t>City:</w:t>
                            </w:r>
                            <w:r>
                              <w:rPr>
                                <w:b/>
                                <w:color w:val="000000"/>
                                <w:sz w:val="20"/>
                              </w:rPr>
                              <w:tab/>
                            </w:r>
                            <w:r>
                              <w:rPr>
                                <w:b/>
                                <w:color w:val="000000"/>
                                <w:sz w:val="20"/>
                                <w:u w:val="single"/>
                              </w:rPr>
                              <w:tab/>
                            </w:r>
                            <w:r>
                              <w:rPr>
                                <w:b/>
                                <w:color w:val="000000"/>
                                <w:sz w:val="20"/>
                                <w:u w:val="single"/>
                              </w:rPr>
                              <w:tab/>
                            </w:r>
                            <w:r>
                              <w:rPr>
                                <w:b/>
                                <w:color w:val="000000"/>
                                <w:sz w:val="20"/>
                                <w:u w:val="single"/>
                              </w:rPr>
                              <w:tab/>
                            </w:r>
                            <w:r>
                              <w:rPr>
                                <w:b/>
                                <w:color w:val="000000"/>
                                <w:sz w:val="20"/>
                                <w:u w:val="single"/>
                              </w:rPr>
                              <w:tab/>
                            </w:r>
                            <w:r>
                              <w:rPr>
                                <w:b/>
                                <w:color w:val="000000"/>
                                <w:sz w:val="20"/>
                              </w:rPr>
                              <w:tab/>
                            </w:r>
                            <w:r>
                              <w:rPr>
                                <w:b/>
                                <w:color w:val="000000"/>
                                <w:sz w:val="22"/>
                              </w:rPr>
                              <w:t>State:</w:t>
                            </w:r>
                            <w:r>
                              <w:rPr>
                                <w:b/>
                                <w:color w:val="000000"/>
                                <w:sz w:val="20"/>
                              </w:rPr>
                              <w:tab/>
                            </w:r>
                            <w:r>
                              <w:rPr>
                                <w:b/>
                                <w:color w:val="000000"/>
                                <w:sz w:val="20"/>
                                <w:u w:val="single"/>
                              </w:rPr>
                              <w:tab/>
                            </w:r>
                            <w:r>
                              <w:rPr>
                                <w:b/>
                                <w:color w:val="000000"/>
                                <w:sz w:val="20"/>
                                <w:u w:val="single"/>
                              </w:rPr>
                              <w:tab/>
                            </w:r>
                            <w:r>
                              <w:rPr>
                                <w:b/>
                                <w:color w:val="000000"/>
                                <w:sz w:val="20"/>
                              </w:rPr>
                              <w:tab/>
                            </w:r>
                            <w:r>
                              <w:rPr>
                                <w:b/>
                                <w:color w:val="000000"/>
                                <w:sz w:val="22"/>
                              </w:rPr>
                              <w:t>Zip Code:</w:t>
                            </w:r>
                            <w:r>
                              <w:rPr>
                                <w:b/>
                                <w:color w:val="000000"/>
                                <w:sz w:val="20"/>
                                <w:u w:val="single"/>
                              </w:rPr>
                              <w:tab/>
                            </w:r>
                            <w:r>
                              <w:rPr>
                                <w:b/>
                                <w:color w:val="000000"/>
                                <w:sz w:val="20"/>
                                <w:u w:val="single"/>
                              </w:rPr>
                              <w:tab/>
                            </w:r>
                          </w:p>
                          <w:p w14:paraId="2986723A" w14:textId="77777777" w:rsidR="0011597C" w:rsidRDefault="0011597C" w:rsidP="0011597C">
                            <w:pPr>
                              <w:spacing w:after="120" w:line="480" w:lineRule="auto"/>
                              <w:ind w:left="0" w:hanging="2"/>
                              <w:jc w:val="both"/>
                            </w:pPr>
                            <w:r>
                              <w:rPr>
                                <w:b/>
                                <w:color w:val="000000"/>
                                <w:sz w:val="22"/>
                              </w:rPr>
                              <w:tab/>
                              <w:t>E-Mail:</w:t>
                            </w:r>
                            <w:r>
                              <w:rPr>
                                <w:b/>
                                <w:color w:val="000000"/>
                                <w:sz w:val="22"/>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25D8ED45" w14:textId="77777777" w:rsidR="0011597C" w:rsidRDefault="0011597C" w:rsidP="0011597C">
                            <w:pPr>
                              <w:spacing w:after="120" w:line="480" w:lineRule="auto"/>
                              <w:ind w:left="0" w:hanging="2"/>
                              <w:jc w:val="both"/>
                              <w:rPr>
                                <w:b/>
                                <w:color w:val="000000"/>
                                <w:sz w:val="20"/>
                              </w:rPr>
                            </w:pPr>
                            <w:r>
                              <w:rPr>
                                <w:b/>
                                <w:color w:val="000000"/>
                                <w:sz w:val="20"/>
                              </w:rPr>
                              <w:tab/>
                            </w:r>
                            <w:r>
                              <w:rPr>
                                <w:b/>
                                <w:color w:val="000000"/>
                                <w:sz w:val="22"/>
                              </w:rPr>
                              <w:t>Phone Number:</w:t>
                            </w:r>
                            <w:r>
                              <w:rPr>
                                <w:b/>
                                <w:color w:val="000000"/>
                                <w:sz w:val="20"/>
                              </w:rPr>
                              <w:tab/>
                            </w:r>
                            <w:r>
                              <w:rPr>
                                <w:b/>
                                <w:color w:val="000000"/>
                                <w:sz w:val="20"/>
                                <w:u w:val="single"/>
                              </w:rPr>
                              <w:tab/>
                            </w:r>
                            <w:r>
                              <w:rPr>
                                <w:b/>
                                <w:color w:val="000000"/>
                                <w:sz w:val="20"/>
                                <w:u w:val="single"/>
                              </w:rPr>
                              <w:tab/>
                            </w:r>
                            <w:r>
                              <w:rPr>
                                <w:b/>
                                <w:color w:val="000000"/>
                                <w:sz w:val="20"/>
                                <w:u w:val="single"/>
                              </w:rPr>
                              <w:tab/>
                            </w:r>
                            <w:r>
                              <w:rPr>
                                <w:b/>
                                <w:color w:val="000000"/>
                                <w:sz w:val="20"/>
                                <w:u w:val="single"/>
                              </w:rPr>
                              <w:tab/>
                            </w:r>
                            <w:r>
                              <w:rPr>
                                <w:b/>
                                <w:color w:val="000000"/>
                                <w:sz w:val="20"/>
                                <w:u w:val="single"/>
                              </w:rPr>
                              <w:tab/>
                            </w:r>
                            <w:r>
                              <w:rPr>
                                <w:b/>
                                <w:color w:val="000000"/>
                                <w:sz w:val="20"/>
                              </w:rPr>
                              <w:tab/>
                            </w:r>
                          </w:p>
                          <w:p w14:paraId="0E132D83" w14:textId="77777777" w:rsidR="0011597C" w:rsidRDefault="0011597C" w:rsidP="0011597C">
                            <w:pPr>
                              <w:spacing w:after="120" w:line="480" w:lineRule="auto"/>
                              <w:ind w:left="0" w:hanging="2"/>
                              <w:jc w:val="both"/>
                            </w:pPr>
                            <w:r>
                              <w:rPr>
                                <w:b/>
                                <w:color w:val="000000"/>
                                <w:sz w:val="20"/>
                              </w:rPr>
                              <w:tab/>
                            </w:r>
                            <w:r>
                              <w:rPr>
                                <w:b/>
                                <w:color w:val="000000"/>
                                <w:sz w:val="22"/>
                              </w:rPr>
                              <w:t>Years in Business:</w:t>
                            </w:r>
                            <w:r>
                              <w:rPr>
                                <w:b/>
                                <w:color w:val="000000"/>
                                <w:sz w:val="22"/>
                              </w:rPr>
                              <w:tab/>
                            </w:r>
                            <w:r>
                              <w:rPr>
                                <w:b/>
                                <w:color w:val="000000"/>
                                <w:sz w:val="22"/>
                                <w:u w:val="single"/>
                              </w:rPr>
                              <w:tab/>
                            </w:r>
                            <w:r>
                              <w:rPr>
                                <w:b/>
                                <w:color w:val="000000"/>
                                <w:sz w:val="22"/>
                              </w:rPr>
                              <w:tab/>
                              <w:t>Federal ID:</w:t>
                            </w:r>
                            <w:r>
                              <w:rPr>
                                <w:b/>
                                <w:color w:val="000000"/>
                                <w:sz w:val="22"/>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10C5ABF9" w14:textId="77777777" w:rsidR="0011597C" w:rsidRDefault="0011597C" w:rsidP="0011597C">
                            <w:pPr>
                              <w:ind w:left="0" w:hanging="2"/>
                              <w:jc w:val="both"/>
                              <w:rPr>
                                <w:b/>
                                <w:color w:val="000000"/>
                                <w:sz w:val="22"/>
                                <w:u w:val="single"/>
                              </w:rPr>
                            </w:pPr>
                            <w:r>
                              <w:rPr>
                                <w:b/>
                                <w:color w:val="000000"/>
                                <w:sz w:val="22"/>
                              </w:rPr>
                              <w:tab/>
                              <w:t xml:space="preserve">Type of Organization </w:t>
                            </w:r>
                            <w:r>
                              <w:rPr>
                                <w:b/>
                                <w:i/>
                                <w:color w:val="000000"/>
                                <w:sz w:val="18"/>
                              </w:rPr>
                              <w:t>(i.e., Corporation, Partnership, Individual, Joint Venture)</w:t>
                            </w:r>
                            <w:r>
                              <w:rPr>
                                <w:b/>
                                <w:color w:val="000000"/>
                                <w:sz w:val="22"/>
                              </w:rPr>
                              <w:t>:</w:t>
                            </w:r>
                            <w:r>
                              <w:rPr>
                                <w:b/>
                                <w:color w:val="000000"/>
                                <w:sz w:val="22"/>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0A631779" w14:textId="77777777" w:rsidR="0011597C" w:rsidRDefault="0011597C" w:rsidP="0011597C">
                            <w:pPr>
                              <w:ind w:left="0" w:hanging="2"/>
                              <w:jc w:val="both"/>
                            </w:pPr>
                          </w:p>
                          <w:p w14:paraId="16883049" w14:textId="77777777" w:rsidR="0011597C" w:rsidRDefault="0011597C" w:rsidP="0011597C">
                            <w:pPr>
                              <w:ind w:left="0" w:hanging="2"/>
                              <w:jc w:val="both"/>
                            </w:pP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01B12442" w14:textId="77777777" w:rsidR="0011597C" w:rsidRDefault="0011597C" w:rsidP="0011597C">
                            <w:pPr>
                              <w:spacing w:after="120" w:line="360" w:lineRule="auto"/>
                              <w:ind w:left="0" w:hanging="2"/>
                              <w:jc w:val="both"/>
                              <w:rPr>
                                <w:b/>
                                <w:color w:val="000000"/>
                                <w:sz w:val="22"/>
                              </w:rPr>
                            </w:pPr>
                            <w:r>
                              <w:rPr>
                                <w:b/>
                                <w:color w:val="000000"/>
                                <w:sz w:val="22"/>
                              </w:rPr>
                              <w:tab/>
                            </w:r>
                          </w:p>
                          <w:p w14:paraId="03C8B340" w14:textId="77777777" w:rsidR="0011597C" w:rsidRDefault="0011597C" w:rsidP="0011597C">
                            <w:pPr>
                              <w:spacing w:after="120" w:line="360" w:lineRule="auto"/>
                              <w:ind w:left="0" w:hanging="2"/>
                              <w:jc w:val="both"/>
                            </w:pPr>
                            <w:r>
                              <w:rPr>
                                <w:b/>
                                <w:color w:val="000000"/>
                                <w:sz w:val="22"/>
                              </w:rPr>
                              <w:t>Former names under which your organization has operated:</w:t>
                            </w:r>
                            <w:r>
                              <w:rPr>
                                <w:b/>
                                <w:color w:val="000000"/>
                                <w:sz w:val="22"/>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4591455D" w14:textId="77777777" w:rsidR="0011597C" w:rsidRDefault="0011597C" w:rsidP="0011597C">
                            <w:pPr>
                              <w:ind w:left="0" w:hanging="2"/>
                            </w:pPr>
                            <w:r>
                              <w:rPr>
                                <w:b/>
                                <w:color w:val="000000"/>
                                <w:sz w:val="22"/>
                                <w:u w:val="single"/>
                              </w:rPr>
                              <w:tab/>
                            </w:r>
                            <w:r>
                              <w:rPr>
                                <w:b/>
                                <w:color w:val="000000"/>
                                <w:sz w:val="22"/>
                                <w:u w:val="single"/>
                              </w:rPr>
                              <w:tab/>
                            </w:r>
                            <w:r>
                              <w:rPr>
                                <w:b/>
                                <w:color w:val="000000"/>
                                <w:sz w:val="22"/>
                                <w:u w:val="single"/>
                              </w:rPr>
                              <w:tab/>
                            </w:r>
                            <w:r>
                              <w:rPr>
                                <w:b/>
                                <w:color w:val="000000"/>
                                <w:sz w:val="22"/>
                                <w:u w:val="single"/>
                              </w:rPr>
                              <w:tab/>
                              <w:t>______________________________________________________________________</w:t>
                            </w:r>
                          </w:p>
                          <w:p w14:paraId="711EEA92" w14:textId="77777777" w:rsidR="0011597C" w:rsidRDefault="0011597C" w:rsidP="0011597C">
                            <w:pPr>
                              <w:spacing w:after="120" w:line="480" w:lineRule="auto"/>
                              <w:ind w:left="0" w:hanging="2"/>
                              <w:jc w:val="both"/>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D322A0E" id="Rectangle 17" o:spid="_x0000_s1026" style="position:absolute;margin-left:0;margin-top:18.2pt;width:551.5pt;height:404.6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" o:allowoverlap="f" strokeweight="1pt">
                <v:stroke startarrowwidth="narrow" startarrowlength="short" endarrowwidth="narrow" endarrowlength="short"/>
                <v:textbox inset="2.53958mm,1.2694mm,2.53958mm,1.2694mm">
                  <w:txbxContent>
                    <w:p w14:paraId="45B5A365" w14:textId="77777777" w:rsidR="0011597C" w:rsidRDefault="0011597C" w:rsidP="0011597C">
                      <w:pPr>
                        <w:spacing w:after="120"/>
                        <w:ind w:left="0" w:hanging="2"/>
                        <w:jc w:val="both"/>
                      </w:pPr>
                      <w:r>
                        <w:rPr>
                          <w:b/>
                          <w:smallCaps/>
                          <w:color w:val="000000"/>
                          <w:u w:val="single"/>
                        </w:rPr>
                        <w:t>Customer Service Contact Information</w:t>
                      </w:r>
                    </w:p>
                    <w:p w14:paraId="644A37E0" w14:textId="77777777" w:rsidR="0011597C" w:rsidRDefault="0011597C" w:rsidP="0011597C">
                      <w:pPr>
                        <w:spacing w:after="240"/>
                        <w:ind w:left="0" w:hanging="2"/>
                        <w:jc w:val="both"/>
                      </w:pPr>
                      <w:r>
                        <w:rPr>
                          <w:color w:val="000000"/>
                        </w:rPr>
                        <w:t>The name of Vendor’s representative to be contacted for information, service, or problem-solving that may be required by the end user of the contract.</w:t>
                      </w:r>
                    </w:p>
                    <w:p w14:paraId="0E4E7295" w14:textId="64BC112F" w:rsidR="0011597C" w:rsidRDefault="0011597C" w:rsidP="0011597C">
                      <w:pPr>
                        <w:spacing w:after="120" w:line="480" w:lineRule="auto"/>
                        <w:ind w:left="0" w:hanging="2"/>
                        <w:jc w:val="both"/>
                      </w:pPr>
                      <w:r>
                        <w:rPr>
                          <w:b/>
                          <w:color w:val="000000"/>
                          <w:sz w:val="22"/>
                        </w:rPr>
                        <w:t xml:space="preserve">Name of </w:t>
                      </w:r>
                      <w:r w:rsidR="004C16B0">
                        <w:rPr>
                          <w:b/>
                          <w:color w:val="000000"/>
                          <w:sz w:val="22"/>
                        </w:rPr>
                        <w:t xml:space="preserve">Sole Source </w:t>
                      </w:r>
                      <w:r>
                        <w:rPr>
                          <w:b/>
                          <w:color w:val="000000"/>
                          <w:sz w:val="22"/>
                        </w:rPr>
                        <w:t xml:space="preserve">Entity: </w:t>
                      </w:r>
                      <w:r>
                        <w:rPr>
                          <w:b/>
                          <w:color w:val="000000"/>
                          <w:sz w:val="22"/>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728E6850" w14:textId="77777777" w:rsidR="0011597C" w:rsidRDefault="0011597C" w:rsidP="0011597C">
                      <w:pPr>
                        <w:spacing w:after="120" w:line="480" w:lineRule="auto"/>
                        <w:ind w:left="0" w:hanging="2"/>
                        <w:jc w:val="both"/>
                      </w:pPr>
                      <w:r>
                        <w:rPr>
                          <w:b/>
                          <w:color w:val="000000"/>
                          <w:sz w:val="22"/>
                        </w:rPr>
                        <w:t>Name of Representative:</w:t>
                      </w:r>
                      <w:r>
                        <w:rPr>
                          <w:b/>
                          <w:color w:val="000000"/>
                          <w:sz w:val="22"/>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5C44A904" w14:textId="77777777" w:rsidR="0011597C" w:rsidRDefault="0011597C" w:rsidP="0011597C">
                      <w:pPr>
                        <w:spacing w:after="120" w:line="480" w:lineRule="auto"/>
                        <w:ind w:left="0" w:hanging="2"/>
                        <w:jc w:val="both"/>
                      </w:pPr>
                      <w:r>
                        <w:rPr>
                          <w:b/>
                          <w:color w:val="000000"/>
                          <w:sz w:val="22"/>
                        </w:rPr>
                        <w:t>Company Address:</w:t>
                      </w:r>
                      <w:r>
                        <w:rPr>
                          <w:b/>
                          <w:color w:val="000000"/>
                          <w:sz w:val="22"/>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5114E448" w14:textId="77777777" w:rsidR="0011597C" w:rsidRDefault="0011597C" w:rsidP="0011597C">
                      <w:pPr>
                        <w:spacing w:after="120" w:line="480" w:lineRule="auto"/>
                        <w:ind w:left="0" w:hanging="2"/>
                        <w:jc w:val="both"/>
                      </w:pPr>
                      <w:r>
                        <w:rPr>
                          <w:b/>
                          <w:color w:val="000000"/>
                          <w:sz w:val="20"/>
                        </w:rPr>
                        <w:tab/>
                      </w:r>
                      <w:r>
                        <w:rPr>
                          <w:b/>
                          <w:color w:val="000000"/>
                          <w:sz w:val="22"/>
                        </w:rPr>
                        <w:t>City:</w:t>
                      </w:r>
                      <w:r>
                        <w:rPr>
                          <w:b/>
                          <w:color w:val="000000"/>
                          <w:sz w:val="20"/>
                        </w:rPr>
                        <w:tab/>
                      </w:r>
                      <w:r>
                        <w:rPr>
                          <w:b/>
                          <w:color w:val="000000"/>
                          <w:sz w:val="20"/>
                          <w:u w:val="single"/>
                        </w:rPr>
                        <w:tab/>
                      </w:r>
                      <w:r>
                        <w:rPr>
                          <w:b/>
                          <w:color w:val="000000"/>
                          <w:sz w:val="20"/>
                          <w:u w:val="single"/>
                        </w:rPr>
                        <w:tab/>
                      </w:r>
                      <w:r>
                        <w:rPr>
                          <w:b/>
                          <w:color w:val="000000"/>
                          <w:sz w:val="20"/>
                          <w:u w:val="single"/>
                        </w:rPr>
                        <w:tab/>
                      </w:r>
                      <w:r>
                        <w:rPr>
                          <w:b/>
                          <w:color w:val="000000"/>
                          <w:sz w:val="20"/>
                          <w:u w:val="single"/>
                        </w:rPr>
                        <w:tab/>
                      </w:r>
                      <w:r>
                        <w:rPr>
                          <w:b/>
                          <w:color w:val="000000"/>
                          <w:sz w:val="20"/>
                        </w:rPr>
                        <w:tab/>
                      </w:r>
                      <w:r>
                        <w:rPr>
                          <w:b/>
                          <w:color w:val="000000"/>
                          <w:sz w:val="22"/>
                        </w:rPr>
                        <w:t>State:</w:t>
                      </w:r>
                      <w:r>
                        <w:rPr>
                          <w:b/>
                          <w:color w:val="000000"/>
                          <w:sz w:val="20"/>
                        </w:rPr>
                        <w:tab/>
                      </w:r>
                      <w:r>
                        <w:rPr>
                          <w:b/>
                          <w:color w:val="000000"/>
                          <w:sz w:val="20"/>
                          <w:u w:val="single"/>
                        </w:rPr>
                        <w:tab/>
                      </w:r>
                      <w:r>
                        <w:rPr>
                          <w:b/>
                          <w:color w:val="000000"/>
                          <w:sz w:val="20"/>
                          <w:u w:val="single"/>
                        </w:rPr>
                        <w:tab/>
                      </w:r>
                      <w:r>
                        <w:rPr>
                          <w:b/>
                          <w:color w:val="000000"/>
                          <w:sz w:val="20"/>
                        </w:rPr>
                        <w:tab/>
                      </w:r>
                      <w:r>
                        <w:rPr>
                          <w:b/>
                          <w:color w:val="000000"/>
                          <w:sz w:val="22"/>
                        </w:rPr>
                        <w:t>Zip Code:</w:t>
                      </w:r>
                      <w:r>
                        <w:rPr>
                          <w:b/>
                          <w:color w:val="000000"/>
                          <w:sz w:val="20"/>
                          <w:u w:val="single"/>
                        </w:rPr>
                        <w:tab/>
                      </w:r>
                      <w:r>
                        <w:rPr>
                          <w:b/>
                          <w:color w:val="000000"/>
                          <w:sz w:val="20"/>
                          <w:u w:val="single"/>
                        </w:rPr>
                        <w:tab/>
                      </w:r>
                    </w:p>
                    <w:p w14:paraId="2986723A" w14:textId="77777777" w:rsidR="0011597C" w:rsidRDefault="0011597C" w:rsidP="0011597C">
                      <w:pPr>
                        <w:spacing w:after="120" w:line="480" w:lineRule="auto"/>
                        <w:ind w:left="0" w:hanging="2"/>
                        <w:jc w:val="both"/>
                      </w:pPr>
                      <w:r>
                        <w:rPr>
                          <w:b/>
                          <w:color w:val="000000"/>
                          <w:sz w:val="22"/>
                        </w:rPr>
                        <w:tab/>
                        <w:t>E-Mail:</w:t>
                      </w:r>
                      <w:r>
                        <w:rPr>
                          <w:b/>
                          <w:color w:val="000000"/>
                          <w:sz w:val="22"/>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25D8ED45" w14:textId="77777777" w:rsidR="0011597C" w:rsidRDefault="0011597C" w:rsidP="0011597C">
                      <w:pPr>
                        <w:spacing w:after="120" w:line="480" w:lineRule="auto"/>
                        <w:ind w:left="0" w:hanging="2"/>
                        <w:jc w:val="both"/>
                        <w:rPr>
                          <w:b/>
                          <w:color w:val="000000"/>
                          <w:sz w:val="20"/>
                        </w:rPr>
                      </w:pPr>
                      <w:r>
                        <w:rPr>
                          <w:b/>
                          <w:color w:val="000000"/>
                          <w:sz w:val="20"/>
                        </w:rPr>
                        <w:tab/>
                      </w:r>
                      <w:r>
                        <w:rPr>
                          <w:b/>
                          <w:color w:val="000000"/>
                          <w:sz w:val="22"/>
                        </w:rPr>
                        <w:t>Phone Number:</w:t>
                      </w:r>
                      <w:r>
                        <w:rPr>
                          <w:b/>
                          <w:color w:val="000000"/>
                          <w:sz w:val="20"/>
                        </w:rPr>
                        <w:tab/>
                      </w:r>
                      <w:r>
                        <w:rPr>
                          <w:b/>
                          <w:color w:val="000000"/>
                          <w:sz w:val="20"/>
                          <w:u w:val="single"/>
                        </w:rPr>
                        <w:tab/>
                      </w:r>
                      <w:r>
                        <w:rPr>
                          <w:b/>
                          <w:color w:val="000000"/>
                          <w:sz w:val="20"/>
                          <w:u w:val="single"/>
                        </w:rPr>
                        <w:tab/>
                      </w:r>
                      <w:r>
                        <w:rPr>
                          <w:b/>
                          <w:color w:val="000000"/>
                          <w:sz w:val="20"/>
                          <w:u w:val="single"/>
                        </w:rPr>
                        <w:tab/>
                      </w:r>
                      <w:r>
                        <w:rPr>
                          <w:b/>
                          <w:color w:val="000000"/>
                          <w:sz w:val="20"/>
                          <w:u w:val="single"/>
                        </w:rPr>
                        <w:tab/>
                      </w:r>
                      <w:r>
                        <w:rPr>
                          <w:b/>
                          <w:color w:val="000000"/>
                          <w:sz w:val="20"/>
                          <w:u w:val="single"/>
                        </w:rPr>
                        <w:tab/>
                      </w:r>
                      <w:r>
                        <w:rPr>
                          <w:b/>
                          <w:color w:val="000000"/>
                          <w:sz w:val="20"/>
                        </w:rPr>
                        <w:tab/>
                      </w:r>
                    </w:p>
                    <w:p w14:paraId="0E132D83" w14:textId="77777777" w:rsidR="0011597C" w:rsidRDefault="0011597C" w:rsidP="0011597C">
                      <w:pPr>
                        <w:spacing w:after="120" w:line="480" w:lineRule="auto"/>
                        <w:ind w:left="0" w:hanging="2"/>
                        <w:jc w:val="both"/>
                      </w:pPr>
                      <w:r>
                        <w:rPr>
                          <w:b/>
                          <w:color w:val="000000"/>
                          <w:sz w:val="20"/>
                        </w:rPr>
                        <w:tab/>
                      </w:r>
                      <w:r>
                        <w:rPr>
                          <w:b/>
                          <w:color w:val="000000"/>
                          <w:sz w:val="22"/>
                        </w:rPr>
                        <w:t>Years in Business:</w:t>
                      </w:r>
                      <w:r>
                        <w:rPr>
                          <w:b/>
                          <w:color w:val="000000"/>
                          <w:sz w:val="22"/>
                        </w:rPr>
                        <w:tab/>
                      </w:r>
                      <w:r>
                        <w:rPr>
                          <w:b/>
                          <w:color w:val="000000"/>
                          <w:sz w:val="22"/>
                          <w:u w:val="single"/>
                        </w:rPr>
                        <w:tab/>
                      </w:r>
                      <w:r>
                        <w:rPr>
                          <w:b/>
                          <w:color w:val="000000"/>
                          <w:sz w:val="22"/>
                        </w:rPr>
                        <w:tab/>
                        <w:t>Federal ID:</w:t>
                      </w:r>
                      <w:r>
                        <w:rPr>
                          <w:b/>
                          <w:color w:val="000000"/>
                          <w:sz w:val="22"/>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10C5ABF9" w14:textId="77777777" w:rsidR="0011597C" w:rsidRDefault="0011597C" w:rsidP="0011597C">
                      <w:pPr>
                        <w:ind w:left="0" w:hanging="2"/>
                        <w:jc w:val="both"/>
                        <w:rPr>
                          <w:b/>
                          <w:color w:val="000000"/>
                          <w:sz w:val="22"/>
                          <w:u w:val="single"/>
                        </w:rPr>
                      </w:pPr>
                      <w:r>
                        <w:rPr>
                          <w:b/>
                          <w:color w:val="000000"/>
                          <w:sz w:val="22"/>
                        </w:rPr>
                        <w:tab/>
                        <w:t xml:space="preserve">Type of Organization </w:t>
                      </w:r>
                      <w:r>
                        <w:rPr>
                          <w:b/>
                          <w:i/>
                          <w:color w:val="000000"/>
                          <w:sz w:val="18"/>
                        </w:rPr>
                        <w:t>(i.e., Corporation, Partnership, Individual, Joint Venture)</w:t>
                      </w:r>
                      <w:r>
                        <w:rPr>
                          <w:b/>
                          <w:color w:val="000000"/>
                          <w:sz w:val="22"/>
                        </w:rPr>
                        <w:t>:</w:t>
                      </w:r>
                      <w:r>
                        <w:rPr>
                          <w:b/>
                          <w:color w:val="000000"/>
                          <w:sz w:val="22"/>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0A631779" w14:textId="77777777" w:rsidR="0011597C" w:rsidRDefault="0011597C" w:rsidP="0011597C">
                      <w:pPr>
                        <w:ind w:left="0" w:hanging="2"/>
                        <w:jc w:val="both"/>
                      </w:pPr>
                    </w:p>
                    <w:p w14:paraId="16883049" w14:textId="77777777" w:rsidR="0011597C" w:rsidRDefault="0011597C" w:rsidP="0011597C">
                      <w:pPr>
                        <w:ind w:left="0" w:hanging="2"/>
                        <w:jc w:val="both"/>
                      </w:pP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01B12442" w14:textId="77777777" w:rsidR="0011597C" w:rsidRDefault="0011597C" w:rsidP="0011597C">
                      <w:pPr>
                        <w:spacing w:after="120" w:line="360" w:lineRule="auto"/>
                        <w:ind w:left="0" w:hanging="2"/>
                        <w:jc w:val="both"/>
                        <w:rPr>
                          <w:b/>
                          <w:color w:val="000000"/>
                          <w:sz w:val="22"/>
                        </w:rPr>
                      </w:pPr>
                      <w:r>
                        <w:rPr>
                          <w:b/>
                          <w:color w:val="000000"/>
                          <w:sz w:val="22"/>
                        </w:rPr>
                        <w:tab/>
                      </w:r>
                    </w:p>
                    <w:p w14:paraId="03C8B340" w14:textId="77777777" w:rsidR="0011597C" w:rsidRDefault="0011597C" w:rsidP="0011597C">
                      <w:pPr>
                        <w:spacing w:after="120" w:line="360" w:lineRule="auto"/>
                        <w:ind w:left="0" w:hanging="2"/>
                        <w:jc w:val="both"/>
                      </w:pPr>
                      <w:r>
                        <w:rPr>
                          <w:b/>
                          <w:color w:val="000000"/>
                          <w:sz w:val="22"/>
                        </w:rPr>
                        <w:t>Former names under which your organization has operated:</w:t>
                      </w:r>
                      <w:r>
                        <w:rPr>
                          <w:b/>
                          <w:color w:val="000000"/>
                          <w:sz w:val="22"/>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4591455D" w14:textId="77777777" w:rsidR="0011597C" w:rsidRDefault="0011597C" w:rsidP="0011597C">
                      <w:pPr>
                        <w:ind w:left="0" w:hanging="2"/>
                      </w:pPr>
                      <w:r>
                        <w:rPr>
                          <w:b/>
                          <w:color w:val="000000"/>
                          <w:sz w:val="22"/>
                          <w:u w:val="single"/>
                        </w:rPr>
                        <w:tab/>
                      </w:r>
                      <w:r>
                        <w:rPr>
                          <w:b/>
                          <w:color w:val="000000"/>
                          <w:sz w:val="22"/>
                          <w:u w:val="single"/>
                        </w:rPr>
                        <w:tab/>
                      </w:r>
                      <w:r>
                        <w:rPr>
                          <w:b/>
                          <w:color w:val="000000"/>
                          <w:sz w:val="22"/>
                          <w:u w:val="single"/>
                        </w:rPr>
                        <w:tab/>
                      </w:r>
                      <w:r>
                        <w:rPr>
                          <w:b/>
                          <w:color w:val="000000"/>
                          <w:sz w:val="22"/>
                          <w:u w:val="single"/>
                        </w:rPr>
                        <w:tab/>
                        <w:t>______________________________________________________________________</w:t>
                      </w:r>
                    </w:p>
                    <w:p w14:paraId="711EEA92" w14:textId="77777777" w:rsidR="0011597C" w:rsidRDefault="0011597C" w:rsidP="0011597C">
                      <w:pPr>
                        <w:spacing w:after="120" w:line="480" w:lineRule="auto"/>
                        <w:ind w:left="0" w:hanging="2"/>
                        <w:jc w:val="both"/>
                      </w:pPr>
                    </w:p>
                  </w:txbxContent>
                </v:textbox>
                <w10:wrap type="through" anchorx="margin"/>
              </v:rect>
            </w:pict>
          </mc:Fallback>
        </mc:AlternateContent>
      </w:r>
      <w:r w:rsidR="004A7366">
        <w:rPr>
          <w:sz w:val="22"/>
          <w:szCs w:val="22"/>
        </w:rPr>
        <w:br w:type="page"/>
      </w:r>
    </w:p>
    <w:p w14:paraId="203C2F0D" w14:textId="637A9C08" w:rsidR="00D40673" w:rsidRDefault="00D40673">
      <w:pPr>
        <w:suppressAutoHyphens w:val="0"/>
        <w:spacing w:line="240" w:lineRule="auto"/>
        <w:ind w:leftChars="0" w:left="0" w:firstLineChars="0"/>
        <w:textDirection w:val="lrTb"/>
        <w:textAlignment w:val="auto"/>
        <w:outlineLvl w:val="9"/>
        <w:rPr>
          <w:sz w:val="22"/>
          <w:szCs w:val="22"/>
        </w:rPr>
      </w:pPr>
      <w:r w:rsidRPr="004E437B">
        <w:rPr>
          <w:noProof/>
          <w:position w:val="0"/>
        </w:rPr>
        <w:lastRenderedPageBreak/>
        <mc:AlternateContent>
          <mc:Choice Requires="wps">
            <w:drawing>
              <wp:anchor distT="0" distB="0" distL="114300" distR="114300" simplePos="0" relativeHeight="251661312" behindDoc="0" locked="0" layoutInCell="1" hidden="0" allowOverlap="0" wp14:anchorId="7A1D3AD4" wp14:editId="71C0CD20">
                <wp:simplePos x="0" y="0"/>
                <wp:positionH relativeFrom="margin">
                  <wp:align>left</wp:align>
                </wp:positionH>
                <wp:positionV relativeFrom="paragraph">
                  <wp:posOffset>309880</wp:posOffset>
                </wp:positionV>
                <wp:extent cx="6986016" cy="2971800"/>
                <wp:effectExtent l="0" t="0" r="24765" b="19050"/>
                <wp:wrapNone/>
                <wp:docPr id="16" name="Rectangle 16"/>
                <wp:cNvGraphicFramePr/>
                <a:graphic xmlns:a="http://schemas.openxmlformats.org/drawingml/2006/main">
                  <a:graphicData uri="http://schemas.microsoft.com/office/word/2010/wordprocessingShape">
                    <wps:wsp>
                      <wps:cNvSpPr/>
                      <wps:spPr>
                        <a:xfrm>
                          <a:off x="0" y="0"/>
                          <a:ext cx="6986016" cy="2971800"/>
                        </a:xfrm>
                        <a:prstGeom prst="rect">
                          <a:avLst/>
                        </a:prstGeom>
                        <a:noFill/>
                        <a:ln w="9525" cap="flat" cmpd="sng">
                          <a:solidFill>
                            <a:srgbClr val="000000"/>
                          </a:solidFill>
                          <a:prstDash val="solid"/>
                          <a:miter lim="800000"/>
                          <a:headEnd type="none" w="sm" len="sm"/>
                          <a:tailEnd type="none" w="sm" len="sm"/>
                        </a:ln>
                      </wps:spPr>
                      <wps:txbx>
                        <w:txbxContent>
                          <w:p w14:paraId="128B6415" w14:textId="77777777" w:rsidR="004E437B" w:rsidRDefault="004E437B" w:rsidP="004E437B">
                            <w:pPr>
                              <w:ind w:left="0" w:hanging="2"/>
                              <w:jc w:val="both"/>
                            </w:pPr>
                            <w:r>
                              <w:rPr>
                                <w:rFonts w:ascii="Arial" w:eastAsia="Arial" w:hAnsi="Arial" w:cs="Arial"/>
                                <w:b/>
                                <w:color w:val="000000"/>
                                <w:u w:val="single"/>
                              </w:rPr>
                              <w:t>Section 1</w:t>
                            </w:r>
                            <w:r>
                              <w:rPr>
                                <w:rFonts w:ascii="Arial" w:eastAsia="Arial" w:hAnsi="Arial" w:cs="Arial"/>
                                <w:b/>
                                <w:color w:val="000000"/>
                              </w:rPr>
                              <w:t>:</w:t>
                            </w:r>
                            <w:r>
                              <w:rPr>
                                <w:rFonts w:ascii="Arial" w:eastAsia="Arial" w:hAnsi="Arial" w:cs="Arial"/>
                                <w:color w:val="000000"/>
                              </w:rPr>
                              <w:t xml:space="preserve">  List contract awards to your Company by the State of Maryland within the last three (3) years and provide the information requested for each column.</w:t>
                            </w:r>
                          </w:p>
                          <w:p w14:paraId="088B361A" w14:textId="77777777" w:rsidR="004E437B" w:rsidRDefault="004E437B" w:rsidP="004E437B">
                            <w:pPr>
                              <w:ind w:left="0" w:hanging="2"/>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1805"/>
                              <w:gridCol w:w="2422"/>
                              <w:gridCol w:w="2161"/>
                              <w:gridCol w:w="2142"/>
                            </w:tblGrid>
                            <w:tr w:rsidR="004E437B" w:rsidRPr="00F70E29" w14:paraId="68DECBFC" w14:textId="77777777" w:rsidTr="00B37520">
                              <w:trPr>
                                <w:trHeight w:val="864"/>
                                <w:jc w:val="center"/>
                              </w:trPr>
                              <w:tc>
                                <w:tcPr>
                                  <w:tcW w:w="2176" w:type="dxa"/>
                                  <w:shd w:val="clear" w:color="auto" w:fill="auto"/>
                                </w:tcPr>
                                <w:p w14:paraId="5FA726F6" w14:textId="77777777" w:rsidR="004E437B" w:rsidRPr="00F70E29" w:rsidRDefault="004E437B" w:rsidP="00F653C4">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Contract/Project</w:t>
                                  </w:r>
                                </w:p>
                                <w:p w14:paraId="2A8E88F4" w14:textId="77777777" w:rsidR="004E437B" w:rsidRPr="00F70E29" w:rsidRDefault="004E437B" w:rsidP="00F653C4">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Name</w:t>
                                  </w:r>
                                </w:p>
                              </w:tc>
                              <w:tc>
                                <w:tcPr>
                                  <w:tcW w:w="1810" w:type="dxa"/>
                                  <w:shd w:val="clear" w:color="auto" w:fill="auto"/>
                                </w:tcPr>
                                <w:p w14:paraId="3928CD76" w14:textId="77777777" w:rsidR="004E437B" w:rsidRPr="00F70E29" w:rsidRDefault="004E437B" w:rsidP="00F653C4">
                                  <w:pPr>
                                    <w:tabs>
                                      <w:tab w:val="left" w:pos="5400"/>
                                      <w:tab w:val="right" w:pos="7560"/>
                                      <w:tab w:val="left" w:pos="7740"/>
                                      <w:tab w:val="left" w:pos="10620"/>
                                    </w:tabs>
                                    <w:spacing w:before="120"/>
                                    <w:ind w:left="0" w:hanging="2"/>
                                    <w:jc w:val="center"/>
                                    <w:rPr>
                                      <w:b/>
                                      <w:sz w:val="22"/>
                                      <w:szCs w:val="22"/>
                                    </w:rPr>
                                  </w:pPr>
                                  <w:r w:rsidRPr="00F70E29">
                                    <w:rPr>
                                      <w:b/>
                                      <w:sz w:val="22"/>
                                      <w:szCs w:val="22"/>
                                    </w:rPr>
                                    <w:t>Contract</w:t>
                                  </w:r>
                                </w:p>
                                <w:p w14:paraId="6D5EF305" w14:textId="77777777" w:rsidR="004E437B" w:rsidRPr="00F70E29" w:rsidRDefault="004E437B" w:rsidP="00F653C4">
                                  <w:pPr>
                                    <w:tabs>
                                      <w:tab w:val="left" w:pos="5400"/>
                                      <w:tab w:val="right" w:pos="7560"/>
                                      <w:tab w:val="left" w:pos="7740"/>
                                      <w:tab w:val="left" w:pos="10620"/>
                                    </w:tabs>
                                    <w:ind w:left="0" w:hanging="2"/>
                                    <w:jc w:val="center"/>
                                    <w:rPr>
                                      <w:b/>
                                      <w:sz w:val="22"/>
                                      <w:szCs w:val="22"/>
                                      <w:u w:val="single"/>
                                    </w:rPr>
                                  </w:pPr>
                                  <w:r w:rsidRPr="00F70E29">
                                    <w:rPr>
                                      <w:b/>
                                      <w:sz w:val="22"/>
                                      <w:szCs w:val="22"/>
                                    </w:rPr>
                                    <w:t>Number</w:t>
                                  </w:r>
                                </w:p>
                              </w:tc>
                              <w:tc>
                                <w:tcPr>
                                  <w:tcW w:w="2431" w:type="dxa"/>
                                  <w:shd w:val="clear" w:color="auto" w:fill="auto"/>
                                </w:tcPr>
                                <w:p w14:paraId="6E9DE7C5" w14:textId="77777777" w:rsidR="004E437B" w:rsidRPr="00F70E29" w:rsidRDefault="004E437B" w:rsidP="00F653C4">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Agency</w:t>
                                  </w:r>
                                </w:p>
                                <w:p w14:paraId="3AD17291" w14:textId="77777777" w:rsidR="004E437B" w:rsidRPr="00F70E29" w:rsidRDefault="004E437B" w:rsidP="00F653C4">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Name</w:t>
                                  </w:r>
                                </w:p>
                              </w:tc>
                              <w:tc>
                                <w:tcPr>
                                  <w:tcW w:w="2164" w:type="dxa"/>
                                  <w:shd w:val="clear" w:color="auto" w:fill="auto"/>
                                </w:tcPr>
                                <w:p w14:paraId="10250436" w14:textId="77777777" w:rsidR="004E437B" w:rsidRPr="00F70E29" w:rsidRDefault="004E437B" w:rsidP="00F653C4">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Agency</w:t>
                                  </w:r>
                                </w:p>
                                <w:p w14:paraId="771F55CB" w14:textId="77777777" w:rsidR="004E437B" w:rsidRPr="00F70E29" w:rsidRDefault="004E437B" w:rsidP="00F653C4">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Representative</w:t>
                                  </w:r>
                                </w:p>
                              </w:tc>
                              <w:tc>
                                <w:tcPr>
                                  <w:tcW w:w="2147" w:type="dxa"/>
                                  <w:shd w:val="clear" w:color="auto" w:fill="auto"/>
                                </w:tcPr>
                                <w:p w14:paraId="082B4635" w14:textId="77777777" w:rsidR="004E437B" w:rsidRPr="00F70E29" w:rsidRDefault="004E437B" w:rsidP="00F653C4">
                                  <w:pPr>
                                    <w:tabs>
                                      <w:tab w:val="center" w:pos="1080"/>
                                      <w:tab w:val="center" w:pos="3600"/>
                                      <w:tab w:val="center" w:pos="5760"/>
                                      <w:tab w:val="center" w:pos="7920"/>
                                      <w:tab w:val="center" w:pos="10080"/>
                                    </w:tabs>
                                    <w:ind w:left="0" w:hanging="2"/>
                                    <w:jc w:val="center"/>
                                    <w:rPr>
                                      <w:b/>
                                      <w:sz w:val="22"/>
                                      <w:szCs w:val="22"/>
                                    </w:rPr>
                                  </w:pPr>
                                  <w:r w:rsidRPr="00F70E29">
                                    <w:rPr>
                                      <w:b/>
                                      <w:sz w:val="22"/>
                                      <w:szCs w:val="22"/>
                                    </w:rPr>
                                    <w:t>Contact</w:t>
                                  </w:r>
                                </w:p>
                                <w:p w14:paraId="7F3123A9" w14:textId="77777777" w:rsidR="004E437B" w:rsidRPr="00F70E29" w:rsidRDefault="004E437B" w:rsidP="00F653C4">
                                  <w:pPr>
                                    <w:tabs>
                                      <w:tab w:val="right" w:pos="1620"/>
                                      <w:tab w:val="left" w:pos="1800"/>
                                      <w:tab w:val="left" w:pos="5400"/>
                                      <w:tab w:val="right" w:pos="7560"/>
                                      <w:tab w:val="left" w:pos="7740"/>
                                      <w:tab w:val="left" w:pos="10620"/>
                                    </w:tabs>
                                    <w:ind w:left="0" w:hanging="2"/>
                                    <w:jc w:val="center"/>
                                    <w:rPr>
                                      <w:b/>
                                      <w:sz w:val="22"/>
                                      <w:szCs w:val="22"/>
                                    </w:rPr>
                                  </w:pPr>
                                  <w:r w:rsidRPr="00F70E29">
                                    <w:rPr>
                                      <w:b/>
                                      <w:sz w:val="22"/>
                                      <w:szCs w:val="22"/>
                                    </w:rPr>
                                    <w:t>Information</w:t>
                                  </w:r>
                                </w:p>
                                <w:p w14:paraId="1B320461" w14:textId="77777777" w:rsidR="004E437B" w:rsidRPr="00F70E29" w:rsidRDefault="004E437B" w:rsidP="00F653C4">
                                  <w:pPr>
                                    <w:tabs>
                                      <w:tab w:val="right" w:pos="1620"/>
                                      <w:tab w:val="left" w:pos="1800"/>
                                      <w:tab w:val="left" w:pos="5400"/>
                                      <w:tab w:val="right" w:pos="7560"/>
                                      <w:tab w:val="left" w:pos="7740"/>
                                      <w:tab w:val="left" w:pos="10620"/>
                                    </w:tabs>
                                    <w:ind w:left="0" w:hanging="2"/>
                                    <w:jc w:val="center"/>
                                    <w:rPr>
                                      <w:b/>
                                      <w:sz w:val="20"/>
                                    </w:rPr>
                                  </w:pPr>
                                  <w:r w:rsidRPr="00F70E29">
                                    <w:rPr>
                                      <w:b/>
                                      <w:sz w:val="20"/>
                                    </w:rPr>
                                    <w:t>(Phone &amp; E-Mail)</w:t>
                                  </w:r>
                                </w:p>
                              </w:tc>
                            </w:tr>
                            <w:tr w:rsidR="004E437B" w:rsidRPr="00F70E29" w14:paraId="7DBB3256" w14:textId="77777777" w:rsidTr="00B37520">
                              <w:trPr>
                                <w:trHeight w:val="864"/>
                                <w:jc w:val="center"/>
                              </w:trPr>
                              <w:tc>
                                <w:tcPr>
                                  <w:tcW w:w="2176" w:type="dxa"/>
                                  <w:shd w:val="clear" w:color="auto" w:fill="auto"/>
                                </w:tcPr>
                                <w:p w14:paraId="46447F14" w14:textId="77777777" w:rsidR="004E437B" w:rsidRPr="00F70E29" w:rsidRDefault="004E437B" w:rsidP="00F653C4">
                                  <w:pPr>
                                    <w:tabs>
                                      <w:tab w:val="right" w:pos="1620"/>
                                      <w:tab w:val="left" w:pos="1800"/>
                                      <w:tab w:val="left" w:pos="5400"/>
                                      <w:tab w:val="right" w:pos="7560"/>
                                      <w:tab w:val="left" w:pos="7740"/>
                                      <w:tab w:val="left" w:pos="10620"/>
                                    </w:tabs>
                                    <w:ind w:left="0" w:hanging="2"/>
                                    <w:jc w:val="both"/>
                                    <w:rPr>
                                      <w:b/>
                                      <w:u w:val="single"/>
                                    </w:rPr>
                                  </w:pPr>
                                </w:p>
                              </w:tc>
                              <w:tc>
                                <w:tcPr>
                                  <w:tcW w:w="1810" w:type="dxa"/>
                                  <w:shd w:val="clear" w:color="auto" w:fill="auto"/>
                                </w:tcPr>
                                <w:p w14:paraId="4CCBF7C2" w14:textId="77777777" w:rsidR="004E437B" w:rsidRPr="00F70E29" w:rsidRDefault="004E437B" w:rsidP="00F653C4">
                                  <w:pPr>
                                    <w:tabs>
                                      <w:tab w:val="left" w:pos="5400"/>
                                      <w:tab w:val="right" w:pos="7560"/>
                                      <w:tab w:val="left" w:pos="7740"/>
                                      <w:tab w:val="left" w:pos="10620"/>
                                    </w:tabs>
                                    <w:ind w:left="0" w:hanging="2"/>
                                    <w:jc w:val="both"/>
                                    <w:rPr>
                                      <w:b/>
                                      <w:u w:val="single"/>
                                    </w:rPr>
                                  </w:pPr>
                                </w:p>
                              </w:tc>
                              <w:tc>
                                <w:tcPr>
                                  <w:tcW w:w="2431" w:type="dxa"/>
                                  <w:shd w:val="clear" w:color="auto" w:fill="auto"/>
                                </w:tcPr>
                                <w:p w14:paraId="47ECB0FB" w14:textId="77777777" w:rsidR="004E437B" w:rsidRPr="00F70E29" w:rsidRDefault="004E437B" w:rsidP="00F653C4">
                                  <w:pPr>
                                    <w:tabs>
                                      <w:tab w:val="right" w:pos="1620"/>
                                      <w:tab w:val="left" w:pos="1800"/>
                                      <w:tab w:val="left" w:pos="5400"/>
                                      <w:tab w:val="right" w:pos="7560"/>
                                      <w:tab w:val="left" w:pos="7740"/>
                                      <w:tab w:val="left" w:pos="10620"/>
                                    </w:tabs>
                                    <w:ind w:left="0" w:hanging="2"/>
                                    <w:jc w:val="both"/>
                                    <w:rPr>
                                      <w:b/>
                                      <w:u w:val="single"/>
                                    </w:rPr>
                                  </w:pPr>
                                </w:p>
                              </w:tc>
                              <w:tc>
                                <w:tcPr>
                                  <w:tcW w:w="2164" w:type="dxa"/>
                                  <w:shd w:val="clear" w:color="auto" w:fill="auto"/>
                                </w:tcPr>
                                <w:p w14:paraId="5E4E6F6A" w14:textId="77777777" w:rsidR="004E437B" w:rsidRPr="00F70E29" w:rsidRDefault="004E437B" w:rsidP="00F653C4">
                                  <w:pPr>
                                    <w:tabs>
                                      <w:tab w:val="right" w:pos="1620"/>
                                      <w:tab w:val="left" w:pos="1800"/>
                                      <w:tab w:val="left" w:pos="5400"/>
                                      <w:tab w:val="right" w:pos="7560"/>
                                      <w:tab w:val="left" w:pos="7740"/>
                                      <w:tab w:val="left" w:pos="10620"/>
                                    </w:tabs>
                                    <w:ind w:left="0" w:hanging="2"/>
                                    <w:jc w:val="both"/>
                                    <w:rPr>
                                      <w:b/>
                                      <w:u w:val="single"/>
                                    </w:rPr>
                                  </w:pPr>
                                </w:p>
                              </w:tc>
                              <w:tc>
                                <w:tcPr>
                                  <w:tcW w:w="2147" w:type="dxa"/>
                                  <w:shd w:val="clear" w:color="auto" w:fill="auto"/>
                                </w:tcPr>
                                <w:p w14:paraId="0215145F" w14:textId="77777777" w:rsidR="004E437B" w:rsidRPr="00F70E29" w:rsidRDefault="004E437B" w:rsidP="00F653C4">
                                  <w:pPr>
                                    <w:tabs>
                                      <w:tab w:val="right" w:pos="1620"/>
                                      <w:tab w:val="left" w:pos="1800"/>
                                      <w:tab w:val="left" w:pos="5400"/>
                                      <w:tab w:val="right" w:pos="7560"/>
                                      <w:tab w:val="left" w:pos="7740"/>
                                      <w:tab w:val="left" w:pos="10620"/>
                                    </w:tabs>
                                    <w:ind w:left="0" w:hanging="2"/>
                                    <w:jc w:val="both"/>
                                    <w:rPr>
                                      <w:b/>
                                      <w:u w:val="single"/>
                                    </w:rPr>
                                  </w:pPr>
                                </w:p>
                              </w:tc>
                            </w:tr>
                            <w:tr w:rsidR="004E437B" w:rsidRPr="00F70E29" w14:paraId="11872614" w14:textId="77777777" w:rsidTr="00B37520">
                              <w:trPr>
                                <w:trHeight w:val="864"/>
                                <w:jc w:val="center"/>
                              </w:trPr>
                              <w:tc>
                                <w:tcPr>
                                  <w:tcW w:w="2176" w:type="dxa"/>
                                  <w:shd w:val="clear" w:color="auto" w:fill="auto"/>
                                </w:tcPr>
                                <w:p w14:paraId="1187056F" w14:textId="77777777" w:rsidR="004E437B" w:rsidRPr="00F70E29" w:rsidRDefault="004E437B" w:rsidP="00F653C4">
                                  <w:pPr>
                                    <w:tabs>
                                      <w:tab w:val="right" w:pos="1620"/>
                                      <w:tab w:val="left" w:pos="1800"/>
                                      <w:tab w:val="left" w:pos="5400"/>
                                      <w:tab w:val="right" w:pos="7560"/>
                                      <w:tab w:val="left" w:pos="7740"/>
                                      <w:tab w:val="left" w:pos="10620"/>
                                    </w:tabs>
                                    <w:ind w:left="0" w:hanging="2"/>
                                    <w:jc w:val="both"/>
                                    <w:rPr>
                                      <w:b/>
                                      <w:u w:val="single"/>
                                    </w:rPr>
                                  </w:pPr>
                                </w:p>
                              </w:tc>
                              <w:tc>
                                <w:tcPr>
                                  <w:tcW w:w="1810" w:type="dxa"/>
                                  <w:shd w:val="clear" w:color="auto" w:fill="auto"/>
                                </w:tcPr>
                                <w:p w14:paraId="03E82501" w14:textId="77777777" w:rsidR="004E437B" w:rsidRPr="00F70E29" w:rsidRDefault="004E437B" w:rsidP="00F653C4">
                                  <w:pPr>
                                    <w:tabs>
                                      <w:tab w:val="left" w:pos="5400"/>
                                      <w:tab w:val="right" w:pos="7560"/>
                                      <w:tab w:val="left" w:pos="7740"/>
                                      <w:tab w:val="left" w:pos="10620"/>
                                    </w:tabs>
                                    <w:ind w:left="0" w:hanging="2"/>
                                    <w:jc w:val="both"/>
                                    <w:rPr>
                                      <w:b/>
                                      <w:u w:val="single"/>
                                    </w:rPr>
                                  </w:pPr>
                                </w:p>
                              </w:tc>
                              <w:tc>
                                <w:tcPr>
                                  <w:tcW w:w="2431" w:type="dxa"/>
                                  <w:shd w:val="clear" w:color="auto" w:fill="auto"/>
                                </w:tcPr>
                                <w:p w14:paraId="7BE05B3F" w14:textId="77777777" w:rsidR="004E437B" w:rsidRPr="00F70E29" w:rsidRDefault="004E437B" w:rsidP="00F653C4">
                                  <w:pPr>
                                    <w:tabs>
                                      <w:tab w:val="right" w:pos="1620"/>
                                      <w:tab w:val="left" w:pos="1800"/>
                                      <w:tab w:val="left" w:pos="5400"/>
                                      <w:tab w:val="right" w:pos="7560"/>
                                      <w:tab w:val="left" w:pos="7740"/>
                                      <w:tab w:val="left" w:pos="10620"/>
                                    </w:tabs>
                                    <w:ind w:left="0" w:hanging="2"/>
                                    <w:jc w:val="both"/>
                                    <w:rPr>
                                      <w:b/>
                                      <w:u w:val="single"/>
                                    </w:rPr>
                                  </w:pPr>
                                </w:p>
                              </w:tc>
                              <w:tc>
                                <w:tcPr>
                                  <w:tcW w:w="2164" w:type="dxa"/>
                                  <w:shd w:val="clear" w:color="auto" w:fill="auto"/>
                                </w:tcPr>
                                <w:p w14:paraId="69196F74" w14:textId="77777777" w:rsidR="004E437B" w:rsidRPr="00F70E29" w:rsidRDefault="004E437B" w:rsidP="00F653C4">
                                  <w:pPr>
                                    <w:tabs>
                                      <w:tab w:val="right" w:pos="1620"/>
                                      <w:tab w:val="left" w:pos="1800"/>
                                      <w:tab w:val="left" w:pos="5400"/>
                                      <w:tab w:val="right" w:pos="7560"/>
                                      <w:tab w:val="left" w:pos="7740"/>
                                      <w:tab w:val="left" w:pos="10620"/>
                                    </w:tabs>
                                    <w:ind w:left="0" w:hanging="2"/>
                                    <w:jc w:val="both"/>
                                    <w:rPr>
                                      <w:b/>
                                      <w:u w:val="single"/>
                                    </w:rPr>
                                  </w:pPr>
                                </w:p>
                              </w:tc>
                              <w:tc>
                                <w:tcPr>
                                  <w:tcW w:w="2147" w:type="dxa"/>
                                  <w:shd w:val="clear" w:color="auto" w:fill="auto"/>
                                </w:tcPr>
                                <w:p w14:paraId="0FD5A0D1" w14:textId="77777777" w:rsidR="004E437B" w:rsidRPr="00F70E29" w:rsidRDefault="004E437B" w:rsidP="00F653C4">
                                  <w:pPr>
                                    <w:tabs>
                                      <w:tab w:val="right" w:pos="1620"/>
                                      <w:tab w:val="left" w:pos="1800"/>
                                      <w:tab w:val="left" w:pos="5400"/>
                                      <w:tab w:val="right" w:pos="7560"/>
                                      <w:tab w:val="left" w:pos="7740"/>
                                      <w:tab w:val="left" w:pos="10620"/>
                                    </w:tabs>
                                    <w:ind w:left="0" w:hanging="2"/>
                                    <w:jc w:val="both"/>
                                    <w:rPr>
                                      <w:b/>
                                      <w:u w:val="single"/>
                                    </w:rPr>
                                  </w:pPr>
                                </w:p>
                              </w:tc>
                            </w:tr>
                            <w:tr w:rsidR="004E437B" w:rsidRPr="00F70E29" w14:paraId="06A720B3" w14:textId="77777777" w:rsidTr="00B37520">
                              <w:trPr>
                                <w:trHeight w:val="864"/>
                                <w:jc w:val="center"/>
                              </w:trPr>
                              <w:tc>
                                <w:tcPr>
                                  <w:tcW w:w="2176" w:type="dxa"/>
                                  <w:shd w:val="clear" w:color="auto" w:fill="auto"/>
                                </w:tcPr>
                                <w:p w14:paraId="08CC90EE" w14:textId="77777777" w:rsidR="004E437B" w:rsidRPr="00F70E29" w:rsidRDefault="004E437B" w:rsidP="00F653C4">
                                  <w:pPr>
                                    <w:tabs>
                                      <w:tab w:val="right" w:pos="1620"/>
                                      <w:tab w:val="left" w:pos="1800"/>
                                      <w:tab w:val="left" w:pos="5400"/>
                                      <w:tab w:val="right" w:pos="7560"/>
                                      <w:tab w:val="left" w:pos="7740"/>
                                      <w:tab w:val="left" w:pos="10620"/>
                                    </w:tabs>
                                    <w:ind w:left="0" w:hanging="2"/>
                                    <w:jc w:val="both"/>
                                    <w:rPr>
                                      <w:b/>
                                      <w:u w:val="single"/>
                                    </w:rPr>
                                  </w:pPr>
                                </w:p>
                              </w:tc>
                              <w:tc>
                                <w:tcPr>
                                  <w:tcW w:w="1810" w:type="dxa"/>
                                  <w:shd w:val="clear" w:color="auto" w:fill="auto"/>
                                </w:tcPr>
                                <w:p w14:paraId="2AE0AEC3" w14:textId="77777777" w:rsidR="004E437B" w:rsidRPr="00F70E29" w:rsidRDefault="004E437B" w:rsidP="00F653C4">
                                  <w:pPr>
                                    <w:tabs>
                                      <w:tab w:val="left" w:pos="5400"/>
                                      <w:tab w:val="right" w:pos="7560"/>
                                      <w:tab w:val="left" w:pos="7740"/>
                                      <w:tab w:val="left" w:pos="10620"/>
                                    </w:tabs>
                                    <w:ind w:left="0" w:hanging="2"/>
                                    <w:jc w:val="both"/>
                                    <w:rPr>
                                      <w:b/>
                                      <w:u w:val="single"/>
                                    </w:rPr>
                                  </w:pPr>
                                </w:p>
                              </w:tc>
                              <w:tc>
                                <w:tcPr>
                                  <w:tcW w:w="2431" w:type="dxa"/>
                                  <w:shd w:val="clear" w:color="auto" w:fill="auto"/>
                                </w:tcPr>
                                <w:p w14:paraId="089D4071" w14:textId="77777777" w:rsidR="004E437B" w:rsidRPr="00F70E29" w:rsidRDefault="004E437B" w:rsidP="00F653C4">
                                  <w:pPr>
                                    <w:tabs>
                                      <w:tab w:val="right" w:pos="1620"/>
                                      <w:tab w:val="left" w:pos="1800"/>
                                      <w:tab w:val="left" w:pos="5400"/>
                                      <w:tab w:val="right" w:pos="7560"/>
                                      <w:tab w:val="left" w:pos="7740"/>
                                      <w:tab w:val="left" w:pos="10620"/>
                                    </w:tabs>
                                    <w:ind w:left="0" w:hanging="2"/>
                                    <w:jc w:val="both"/>
                                    <w:rPr>
                                      <w:b/>
                                      <w:u w:val="single"/>
                                    </w:rPr>
                                  </w:pPr>
                                </w:p>
                              </w:tc>
                              <w:tc>
                                <w:tcPr>
                                  <w:tcW w:w="2164" w:type="dxa"/>
                                  <w:shd w:val="clear" w:color="auto" w:fill="auto"/>
                                </w:tcPr>
                                <w:p w14:paraId="13BDDB1D" w14:textId="77777777" w:rsidR="004E437B" w:rsidRPr="00F70E29" w:rsidRDefault="004E437B" w:rsidP="00F653C4">
                                  <w:pPr>
                                    <w:tabs>
                                      <w:tab w:val="right" w:pos="1620"/>
                                      <w:tab w:val="left" w:pos="1800"/>
                                      <w:tab w:val="left" w:pos="5400"/>
                                      <w:tab w:val="right" w:pos="7560"/>
                                      <w:tab w:val="left" w:pos="7740"/>
                                      <w:tab w:val="left" w:pos="10620"/>
                                    </w:tabs>
                                    <w:ind w:left="0" w:hanging="2"/>
                                    <w:jc w:val="both"/>
                                    <w:rPr>
                                      <w:b/>
                                      <w:u w:val="single"/>
                                    </w:rPr>
                                  </w:pPr>
                                </w:p>
                              </w:tc>
                              <w:tc>
                                <w:tcPr>
                                  <w:tcW w:w="2147" w:type="dxa"/>
                                  <w:shd w:val="clear" w:color="auto" w:fill="auto"/>
                                </w:tcPr>
                                <w:p w14:paraId="758B9384" w14:textId="77777777" w:rsidR="004E437B" w:rsidRPr="00F70E29" w:rsidRDefault="004E437B" w:rsidP="00F653C4">
                                  <w:pPr>
                                    <w:tabs>
                                      <w:tab w:val="right" w:pos="1620"/>
                                      <w:tab w:val="left" w:pos="1800"/>
                                      <w:tab w:val="left" w:pos="5400"/>
                                      <w:tab w:val="right" w:pos="7560"/>
                                      <w:tab w:val="left" w:pos="7740"/>
                                      <w:tab w:val="left" w:pos="10620"/>
                                    </w:tabs>
                                    <w:ind w:left="0" w:hanging="2"/>
                                    <w:jc w:val="both"/>
                                    <w:rPr>
                                      <w:b/>
                                      <w:u w:val="single"/>
                                    </w:rPr>
                                  </w:pPr>
                                </w:p>
                              </w:tc>
                            </w:tr>
                          </w:tbl>
                          <w:p w14:paraId="549E1C50" w14:textId="77777777" w:rsidR="004E437B" w:rsidRDefault="004E437B" w:rsidP="004E437B">
                            <w:pPr>
                              <w:ind w:left="0" w:hanging="2"/>
                            </w:pPr>
                          </w:p>
                          <w:p w14:paraId="50B1061F" w14:textId="77777777" w:rsidR="004E437B" w:rsidRDefault="004E437B" w:rsidP="004E437B">
                            <w:pPr>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A1D3AD4" id="Rectangle 16" o:spid="_x0000_s1027" style="position:absolute;margin-left:0;margin-top:24.4pt;width:550.1pt;height:23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" o:allowoverlap="f" filled="f">
                <v:stroke startarrowwidth="narrow" startarrowlength="short" endarrowwidth="narrow" endarrowlength="short"/>
                <v:textbox inset="2.53958mm,1.2694mm,2.53958mm,1.2694mm">
                  <w:txbxContent>
                    <w:p w14:paraId="128B6415" w14:textId="77777777" w:rsidR="004E437B" w:rsidRDefault="004E437B" w:rsidP="004E437B">
                      <w:pPr>
                        <w:ind w:left="0" w:hanging="2"/>
                        <w:jc w:val="both"/>
                      </w:pPr>
                      <w:r>
                        <w:rPr>
                          <w:rFonts w:ascii="Arial" w:eastAsia="Arial" w:hAnsi="Arial" w:cs="Arial"/>
                          <w:b/>
                          <w:color w:val="000000"/>
                          <w:u w:val="single"/>
                        </w:rPr>
                        <w:t>Section 1</w:t>
                      </w:r>
                      <w:r>
                        <w:rPr>
                          <w:rFonts w:ascii="Arial" w:eastAsia="Arial" w:hAnsi="Arial" w:cs="Arial"/>
                          <w:b/>
                          <w:color w:val="000000"/>
                        </w:rPr>
                        <w:t>:</w:t>
                      </w:r>
                      <w:r>
                        <w:rPr>
                          <w:rFonts w:ascii="Arial" w:eastAsia="Arial" w:hAnsi="Arial" w:cs="Arial"/>
                          <w:color w:val="000000"/>
                        </w:rPr>
                        <w:t xml:space="preserve">  List contract awards to your Company by the State of Maryland within the last three (3) years and provide the information requested for each column.</w:t>
                      </w:r>
                    </w:p>
                    <w:p w14:paraId="088B361A" w14:textId="77777777" w:rsidR="004E437B" w:rsidRDefault="004E437B" w:rsidP="004E437B">
                      <w:pPr>
                        <w:ind w:left="0" w:hanging="2"/>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1805"/>
                        <w:gridCol w:w="2422"/>
                        <w:gridCol w:w="2161"/>
                        <w:gridCol w:w="2142"/>
                      </w:tblGrid>
                      <w:tr w:rsidR="004E437B" w:rsidRPr="00F70E29" w14:paraId="68DECBFC" w14:textId="77777777" w:rsidTr="00B37520">
                        <w:trPr>
                          <w:trHeight w:val="864"/>
                          <w:jc w:val="center"/>
                        </w:trPr>
                        <w:tc>
                          <w:tcPr>
                            <w:tcW w:w="2176" w:type="dxa"/>
                            <w:shd w:val="clear" w:color="auto" w:fill="auto"/>
                          </w:tcPr>
                          <w:p w14:paraId="5FA726F6" w14:textId="77777777" w:rsidR="004E437B" w:rsidRPr="00F70E29" w:rsidRDefault="004E437B" w:rsidP="00F653C4">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Contract/Project</w:t>
                            </w:r>
                          </w:p>
                          <w:p w14:paraId="2A8E88F4" w14:textId="77777777" w:rsidR="004E437B" w:rsidRPr="00F70E29" w:rsidRDefault="004E437B" w:rsidP="00F653C4">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Name</w:t>
                            </w:r>
                          </w:p>
                        </w:tc>
                        <w:tc>
                          <w:tcPr>
                            <w:tcW w:w="1810" w:type="dxa"/>
                            <w:shd w:val="clear" w:color="auto" w:fill="auto"/>
                          </w:tcPr>
                          <w:p w14:paraId="3928CD76" w14:textId="77777777" w:rsidR="004E437B" w:rsidRPr="00F70E29" w:rsidRDefault="004E437B" w:rsidP="00F653C4">
                            <w:pPr>
                              <w:tabs>
                                <w:tab w:val="left" w:pos="5400"/>
                                <w:tab w:val="right" w:pos="7560"/>
                                <w:tab w:val="left" w:pos="7740"/>
                                <w:tab w:val="left" w:pos="10620"/>
                              </w:tabs>
                              <w:spacing w:before="120"/>
                              <w:ind w:left="0" w:hanging="2"/>
                              <w:jc w:val="center"/>
                              <w:rPr>
                                <w:b/>
                                <w:sz w:val="22"/>
                                <w:szCs w:val="22"/>
                              </w:rPr>
                            </w:pPr>
                            <w:r w:rsidRPr="00F70E29">
                              <w:rPr>
                                <w:b/>
                                <w:sz w:val="22"/>
                                <w:szCs w:val="22"/>
                              </w:rPr>
                              <w:t>Contract</w:t>
                            </w:r>
                          </w:p>
                          <w:p w14:paraId="6D5EF305" w14:textId="77777777" w:rsidR="004E437B" w:rsidRPr="00F70E29" w:rsidRDefault="004E437B" w:rsidP="00F653C4">
                            <w:pPr>
                              <w:tabs>
                                <w:tab w:val="left" w:pos="5400"/>
                                <w:tab w:val="right" w:pos="7560"/>
                                <w:tab w:val="left" w:pos="7740"/>
                                <w:tab w:val="left" w:pos="10620"/>
                              </w:tabs>
                              <w:ind w:left="0" w:hanging="2"/>
                              <w:jc w:val="center"/>
                              <w:rPr>
                                <w:b/>
                                <w:sz w:val="22"/>
                                <w:szCs w:val="22"/>
                                <w:u w:val="single"/>
                              </w:rPr>
                            </w:pPr>
                            <w:r w:rsidRPr="00F70E29">
                              <w:rPr>
                                <w:b/>
                                <w:sz w:val="22"/>
                                <w:szCs w:val="22"/>
                              </w:rPr>
                              <w:t>Number</w:t>
                            </w:r>
                          </w:p>
                        </w:tc>
                        <w:tc>
                          <w:tcPr>
                            <w:tcW w:w="2431" w:type="dxa"/>
                            <w:shd w:val="clear" w:color="auto" w:fill="auto"/>
                          </w:tcPr>
                          <w:p w14:paraId="6E9DE7C5" w14:textId="77777777" w:rsidR="004E437B" w:rsidRPr="00F70E29" w:rsidRDefault="004E437B" w:rsidP="00F653C4">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Agency</w:t>
                            </w:r>
                          </w:p>
                          <w:p w14:paraId="3AD17291" w14:textId="77777777" w:rsidR="004E437B" w:rsidRPr="00F70E29" w:rsidRDefault="004E437B" w:rsidP="00F653C4">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Name</w:t>
                            </w:r>
                          </w:p>
                        </w:tc>
                        <w:tc>
                          <w:tcPr>
                            <w:tcW w:w="2164" w:type="dxa"/>
                            <w:shd w:val="clear" w:color="auto" w:fill="auto"/>
                          </w:tcPr>
                          <w:p w14:paraId="10250436" w14:textId="77777777" w:rsidR="004E437B" w:rsidRPr="00F70E29" w:rsidRDefault="004E437B" w:rsidP="00F653C4">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Agency</w:t>
                            </w:r>
                          </w:p>
                          <w:p w14:paraId="771F55CB" w14:textId="77777777" w:rsidR="004E437B" w:rsidRPr="00F70E29" w:rsidRDefault="004E437B" w:rsidP="00F653C4">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Representative</w:t>
                            </w:r>
                          </w:p>
                        </w:tc>
                        <w:tc>
                          <w:tcPr>
                            <w:tcW w:w="2147" w:type="dxa"/>
                            <w:shd w:val="clear" w:color="auto" w:fill="auto"/>
                          </w:tcPr>
                          <w:p w14:paraId="082B4635" w14:textId="77777777" w:rsidR="004E437B" w:rsidRPr="00F70E29" w:rsidRDefault="004E437B" w:rsidP="00F653C4">
                            <w:pPr>
                              <w:tabs>
                                <w:tab w:val="center" w:pos="1080"/>
                                <w:tab w:val="center" w:pos="3600"/>
                                <w:tab w:val="center" w:pos="5760"/>
                                <w:tab w:val="center" w:pos="7920"/>
                                <w:tab w:val="center" w:pos="10080"/>
                              </w:tabs>
                              <w:ind w:left="0" w:hanging="2"/>
                              <w:jc w:val="center"/>
                              <w:rPr>
                                <w:b/>
                                <w:sz w:val="22"/>
                                <w:szCs w:val="22"/>
                              </w:rPr>
                            </w:pPr>
                            <w:r w:rsidRPr="00F70E29">
                              <w:rPr>
                                <w:b/>
                                <w:sz w:val="22"/>
                                <w:szCs w:val="22"/>
                              </w:rPr>
                              <w:t>Contact</w:t>
                            </w:r>
                          </w:p>
                          <w:p w14:paraId="7F3123A9" w14:textId="77777777" w:rsidR="004E437B" w:rsidRPr="00F70E29" w:rsidRDefault="004E437B" w:rsidP="00F653C4">
                            <w:pPr>
                              <w:tabs>
                                <w:tab w:val="right" w:pos="1620"/>
                                <w:tab w:val="left" w:pos="1800"/>
                                <w:tab w:val="left" w:pos="5400"/>
                                <w:tab w:val="right" w:pos="7560"/>
                                <w:tab w:val="left" w:pos="7740"/>
                                <w:tab w:val="left" w:pos="10620"/>
                              </w:tabs>
                              <w:ind w:left="0" w:hanging="2"/>
                              <w:jc w:val="center"/>
                              <w:rPr>
                                <w:b/>
                                <w:sz w:val="22"/>
                                <w:szCs w:val="22"/>
                              </w:rPr>
                            </w:pPr>
                            <w:r w:rsidRPr="00F70E29">
                              <w:rPr>
                                <w:b/>
                                <w:sz w:val="22"/>
                                <w:szCs w:val="22"/>
                              </w:rPr>
                              <w:t>Information</w:t>
                            </w:r>
                          </w:p>
                          <w:p w14:paraId="1B320461" w14:textId="77777777" w:rsidR="004E437B" w:rsidRPr="00F70E29" w:rsidRDefault="004E437B" w:rsidP="00F653C4">
                            <w:pPr>
                              <w:tabs>
                                <w:tab w:val="right" w:pos="1620"/>
                                <w:tab w:val="left" w:pos="1800"/>
                                <w:tab w:val="left" w:pos="5400"/>
                                <w:tab w:val="right" w:pos="7560"/>
                                <w:tab w:val="left" w:pos="7740"/>
                                <w:tab w:val="left" w:pos="10620"/>
                              </w:tabs>
                              <w:ind w:left="0" w:hanging="2"/>
                              <w:jc w:val="center"/>
                              <w:rPr>
                                <w:b/>
                                <w:sz w:val="20"/>
                              </w:rPr>
                            </w:pPr>
                            <w:r w:rsidRPr="00F70E29">
                              <w:rPr>
                                <w:b/>
                                <w:sz w:val="20"/>
                              </w:rPr>
                              <w:t>(Phone &amp; E-Mail)</w:t>
                            </w:r>
                          </w:p>
                        </w:tc>
                      </w:tr>
                      <w:tr w:rsidR="004E437B" w:rsidRPr="00F70E29" w14:paraId="7DBB3256" w14:textId="77777777" w:rsidTr="00B37520">
                        <w:trPr>
                          <w:trHeight w:val="864"/>
                          <w:jc w:val="center"/>
                        </w:trPr>
                        <w:tc>
                          <w:tcPr>
                            <w:tcW w:w="2176" w:type="dxa"/>
                            <w:shd w:val="clear" w:color="auto" w:fill="auto"/>
                          </w:tcPr>
                          <w:p w14:paraId="46447F14" w14:textId="77777777" w:rsidR="004E437B" w:rsidRPr="00F70E29" w:rsidRDefault="004E437B" w:rsidP="00F653C4">
                            <w:pPr>
                              <w:tabs>
                                <w:tab w:val="right" w:pos="1620"/>
                                <w:tab w:val="left" w:pos="1800"/>
                                <w:tab w:val="left" w:pos="5400"/>
                                <w:tab w:val="right" w:pos="7560"/>
                                <w:tab w:val="left" w:pos="7740"/>
                                <w:tab w:val="left" w:pos="10620"/>
                              </w:tabs>
                              <w:ind w:left="0" w:hanging="2"/>
                              <w:jc w:val="both"/>
                              <w:rPr>
                                <w:b/>
                                <w:u w:val="single"/>
                              </w:rPr>
                            </w:pPr>
                          </w:p>
                        </w:tc>
                        <w:tc>
                          <w:tcPr>
                            <w:tcW w:w="1810" w:type="dxa"/>
                            <w:shd w:val="clear" w:color="auto" w:fill="auto"/>
                          </w:tcPr>
                          <w:p w14:paraId="4CCBF7C2" w14:textId="77777777" w:rsidR="004E437B" w:rsidRPr="00F70E29" w:rsidRDefault="004E437B" w:rsidP="00F653C4">
                            <w:pPr>
                              <w:tabs>
                                <w:tab w:val="left" w:pos="5400"/>
                                <w:tab w:val="right" w:pos="7560"/>
                                <w:tab w:val="left" w:pos="7740"/>
                                <w:tab w:val="left" w:pos="10620"/>
                              </w:tabs>
                              <w:ind w:left="0" w:hanging="2"/>
                              <w:jc w:val="both"/>
                              <w:rPr>
                                <w:b/>
                                <w:u w:val="single"/>
                              </w:rPr>
                            </w:pPr>
                          </w:p>
                        </w:tc>
                        <w:tc>
                          <w:tcPr>
                            <w:tcW w:w="2431" w:type="dxa"/>
                            <w:shd w:val="clear" w:color="auto" w:fill="auto"/>
                          </w:tcPr>
                          <w:p w14:paraId="47ECB0FB" w14:textId="77777777" w:rsidR="004E437B" w:rsidRPr="00F70E29" w:rsidRDefault="004E437B" w:rsidP="00F653C4">
                            <w:pPr>
                              <w:tabs>
                                <w:tab w:val="right" w:pos="1620"/>
                                <w:tab w:val="left" w:pos="1800"/>
                                <w:tab w:val="left" w:pos="5400"/>
                                <w:tab w:val="right" w:pos="7560"/>
                                <w:tab w:val="left" w:pos="7740"/>
                                <w:tab w:val="left" w:pos="10620"/>
                              </w:tabs>
                              <w:ind w:left="0" w:hanging="2"/>
                              <w:jc w:val="both"/>
                              <w:rPr>
                                <w:b/>
                                <w:u w:val="single"/>
                              </w:rPr>
                            </w:pPr>
                          </w:p>
                        </w:tc>
                        <w:tc>
                          <w:tcPr>
                            <w:tcW w:w="2164" w:type="dxa"/>
                            <w:shd w:val="clear" w:color="auto" w:fill="auto"/>
                          </w:tcPr>
                          <w:p w14:paraId="5E4E6F6A" w14:textId="77777777" w:rsidR="004E437B" w:rsidRPr="00F70E29" w:rsidRDefault="004E437B" w:rsidP="00F653C4">
                            <w:pPr>
                              <w:tabs>
                                <w:tab w:val="right" w:pos="1620"/>
                                <w:tab w:val="left" w:pos="1800"/>
                                <w:tab w:val="left" w:pos="5400"/>
                                <w:tab w:val="right" w:pos="7560"/>
                                <w:tab w:val="left" w:pos="7740"/>
                                <w:tab w:val="left" w:pos="10620"/>
                              </w:tabs>
                              <w:ind w:left="0" w:hanging="2"/>
                              <w:jc w:val="both"/>
                              <w:rPr>
                                <w:b/>
                                <w:u w:val="single"/>
                              </w:rPr>
                            </w:pPr>
                          </w:p>
                        </w:tc>
                        <w:tc>
                          <w:tcPr>
                            <w:tcW w:w="2147" w:type="dxa"/>
                            <w:shd w:val="clear" w:color="auto" w:fill="auto"/>
                          </w:tcPr>
                          <w:p w14:paraId="0215145F" w14:textId="77777777" w:rsidR="004E437B" w:rsidRPr="00F70E29" w:rsidRDefault="004E437B" w:rsidP="00F653C4">
                            <w:pPr>
                              <w:tabs>
                                <w:tab w:val="right" w:pos="1620"/>
                                <w:tab w:val="left" w:pos="1800"/>
                                <w:tab w:val="left" w:pos="5400"/>
                                <w:tab w:val="right" w:pos="7560"/>
                                <w:tab w:val="left" w:pos="7740"/>
                                <w:tab w:val="left" w:pos="10620"/>
                              </w:tabs>
                              <w:ind w:left="0" w:hanging="2"/>
                              <w:jc w:val="both"/>
                              <w:rPr>
                                <w:b/>
                                <w:u w:val="single"/>
                              </w:rPr>
                            </w:pPr>
                          </w:p>
                        </w:tc>
                      </w:tr>
                      <w:tr w:rsidR="004E437B" w:rsidRPr="00F70E29" w14:paraId="11872614" w14:textId="77777777" w:rsidTr="00B37520">
                        <w:trPr>
                          <w:trHeight w:val="864"/>
                          <w:jc w:val="center"/>
                        </w:trPr>
                        <w:tc>
                          <w:tcPr>
                            <w:tcW w:w="2176" w:type="dxa"/>
                            <w:shd w:val="clear" w:color="auto" w:fill="auto"/>
                          </w:tcPr>
                          <w:p w14:paraId="1187056F" w14:textId="77777777" w:rsidR="004E437B" w:rsidRPr="00F70E29" w:rsidRDefault="004E437B" w:rsidP="00F653C4">
                            <w:pPr>
                              <w:tabs>
                                <w:tab w:val="right" w:pos="1620"/>
                                <w:tab w:val="left" w:pos="1800"/>
                                <w:tab w:val="left" w:pos="5400"/>
                                <w:tab w:val="right" w:pos="7560"/>
                                <w:tab w:val="left" w:pos="7740"/>
                                <w:tab w:val="left" w:pos="10620"/>
                              </w:tabs>
                              <w:ind w:left="0" w:hanging="2"/>
                              <w:jc w:val="both"/>
                              <w:rPr>
                                <w:b/>
                                <w:u w:val="single"/>
                              </w:rPr>
                            </w:pPr>
                          </w:p>
                        </w:tc>
                        <w:tc>
                          <w:tcPr>
                            <w:tcW w:w="1810" w:type="dxa"/>
                            <w:shd w:val="clear" w:color="auto" w:fill="auto"/>
                          </w:tcPr>
                          <w:p w14:paraId="03E82501" w14:textId="77777777" w:rsidR="004E437B" w:rsidRPr="00F70E29" w:rsidRDefault="004E437B" w:rsidP="00F653C4">
                            <w:pPr>
                              <w:tabs>
                                <w:tab w:val="left" w:pos="5400"/>
                                <w:tab w:val="right" w:pos="7560"/>
                                <w:tab w:val="left" w:pos="7740"/>
                                <w:tab w:val="left" w:pos="10620"/>
                              </w:tabs>
                              <w:ind w:left="0" w:hanging="2"/>
                              <w:jc w:val="both"/>
                              <w:rPr>
                                <w:b/>
                                <w:u w:val="single"/>
                              </w:rPr>
                            </w:pPr>
                          </w:p>
                        </w:tc>
                        <w:tc>
                          <w:tcPr>
                            <w:tcW w:w="2431" w:type="dxa"/>
                            <w:shd w:val="clear" w:color="auto" w:fill="auto"/>
                          </w:tcPr>
                          <w:p w14:paraId="7BE05B3F" w14:textId="77777777" w:rsidR="004E437B" w:rsidRPr="00F70E29" w:rsidRDefault="004E437B" w:rsidP="00F653C4">
                            <w:pPr>
                              <w:tabs>
                                <w:tab w:val="right" w:pos="1620"/>
                                <w:tab w:val="left" w:pos="1800"/>
                                <w:tab w:val="left" w:pos="5400"/>
                                <w:tab w:val="right" w:pos="7560"/>
                                <w:tab w:val="left" w:pos="7740"/>
                                <w:tab w:val="left" w:pos="10620"/>
                              </w:tabs>
                              <w:ind w:left="0" w:hanging="2"/>
                              <w:jc w:val="both"/>
                              <w:rPr>
                                <w:b/>
                                <w:u w:val="single"/>
                              </w:rPr>
                            </w:pPr>
                          </w:p>
                        </w:tc>
                        <w:tc>
                          <w:tcPr>
                            <w:tcW w:w="2164" w:type="dxa"/>
                            <w:shd w:val="clear" w:color="auto" w:fill="auto"/>
                          </w:tcPr>
                          <w:p w14:paraId="69196F74" w14:textId="77777777" w:rsidR="004E437B" w:rsidRPr="00F70E29" w:rsidRDefault="004E437B" w:rsidP="00F653C4">
                            <w:pPr>
                              <w:tabs>
                                <w:tab w:val="right" w:pos="1620"/>
                                <w:tab w:val="left" w:pos="1800"/>
                                <w:tab w:val="left" w:pos="5400"/>
                                <w:tab w:val="right" w:pos="7560"/>
                                <w:tab w:val="left" w:pos="7740"/>
                                <w:tab w:val="left" w:pos="10620"/>
                              </w:tabs>
                              <w:ind w:left="0" w:hanging="2"/>
                              <w:jc w:val="both"/>
                              <w:rPr>
                                <w:b/>
                                <w:u w:val="single"/>
                              </w:rPr>
                            </w:pPr>
                          </w:p>
                        </w:tc>
                        <w:tc>
                          <w:tcPr>
                            <w:tcW w:w="2147" w:type="dxa"/>
                            <w:shd w:val="clear" w:color="auto" w:fill="auto"/>
                          </w:tcPr>
                          <w:p w14:paraId="0FD5A0D1" w14:textId="77777777" w:rsidR="004E437B" w:rsidRPr="00F70E29" w:rsidRDefault="004E437B" w:rsidP="00F653C4">
                            <w:pPr>
                              <w:tabs>
                                <w:tab w:val="right" w:pos="1620"/>
                                <w:tab w:val="left" w:pos="1800"/>
                                <w:tab w:val="left" w:pos="5400"/>
                                <w:tab w:val="right" w:pos="7560"/>
                                <w:tab w:val="left" w:pos="7740"/>
                                <w:tab w:val="left" w:pos="10620"/>
                              </w:tabs>
                              <w:ind w:left="0" w:hanging="2"/>
                              <w:jc w:val="both"/>
                              <w:rPr>
                                <w:b/>
                                <w:u w:val="single"/>
                              </w:rPr>
                            </w:pPr>
                          </w:p>
                        </w:tc>
                      </w:tr>
                      <w:tr w:rsidR="004E437B" w:rsidRPr="00F70E29" w14:paraId="06A720B3" w14:textId="77777777" w:rsidTr="00B37520">
                        <w:trPr>
                          <w:trHeight w:val="864"/>
                          <w:jc w:val="center"/>
                        </w:trPr>
                        <w:tc>
                          <w:tcPr>
                            <w:tcW w:w="2176" w:type="dxa"/>
                            <w:shd w:val="clear" w:color="auto" w:fill="auto"/>
                          </w:tcPr>
                          <w:p w14:paraId="08CC90EE" w14:textId="77777777" w:rsidR="004E437B" w:rsidRPr="00F70E29" w:rsidRDefault="004E437B" w:rsidP="00F653C4">
                            <w:pPr>
                              <w:tabs>
                                <w:tab w:val="right" w:pos="1620"/>
                                <w:tab w:val="left" w:pos="1800"/>
                                <w:tab w:val="left" w:pos="5400"/>
                                <w:tab w:val="right" w:pos="7560"/>
                                <w:tab w:val="left" w:pos="7740"/>
                                <w:tab w:val="left" w:pos="10620"/>
                              </w:tabs>
                              <w:ind w:left="0" w:hanging="2"/>
                              <w:jc w:val="both"/>
                              <w:rPr>
                                <w:b/>
                                <w:u w:val="single"/>
                              </w:rPr>
                            </w:pPr>
                          </w:p>
                        </w:tc>
                        <w:tc>
                          <w:tcPr>
                            <w:tcW w:w="1810" w:type="dxa"/>
                            <w:shd w:val="clear" w:color="auto" w:fill="auto"/>
                          </w:tcPr>
                          <w:p w14:paraId="2AE0AEC3" w14:textId="77777777" w:rsidR="004E437B" w:rsidRPr="00F70E29" w:rsidRDefault="004E437B" w:rsidP="00F653C4">
                            <w:pPr>
                              <w:tabs>
                                <w:tab w:val="left" w:pos="5400"/>
                                <w:tab w:val="right" w:pos="7560"/>
                                <w:tab w:val="left" w:pos="7740"/>
                                <w:tab w:val="left" w:pos="10620"/>
                              </w:tabs>
                              <w:ind w:left="0" w:hanging="2"/>
                              <w:jc w:val="both"/>
                              <w:rPr>
                                <w:b/>
                                <w:u w:val="single"/>
                              </w:rPr>
                            </w:pPr>
                          </w:p>
                        </w:tc>
                        <w:tc>
                          <w:tcPr>
                            <w:tcW w:w="2431" w:type="dxa"/>
                            <w:shd w:val="clear" w:color="auto" w:fill="auto"/>
                          </w:tcPr>
                          <w:p w14:paraId="089D4071" w14:textId="77777777" w:rsidR="004E437B" w:rsidRPr="00F70E29" w:rsidRDefault="004E437B" w:rsidP="00F653C4">
                            <w:pPr>
                              <w:tabs>
                                <w:tab w:val="right" w:pos="1620"/>
                                <w:tab w:val="left" w:pos="1800"/>
                                <w:tab w:val="left" w:pos="5400"/>
                                <w:tab w:val="right" w:pos="7560"/>
                                <w:tab w:val="left" w:pos="7740"/>
                                <w:tab w:val="left" w:pos="10620"/>
                              </w:tabs>
                              <w:ind w:left="0" w:hanging="2"/>
                              <w:jc w:val="both"/>
                              <w:rPr>
                                <w:b/>
                                <w:u w:val="single"/>
                              </w:rPr>
                            </w:pPr>
                          </w:p>
                        </w:tc>
                        <w:tc>
                          <w:tcPr>
                            <w:tcW w:w="2164" w:type="dxa"/>
                            <w:shd w:val="clear" w:color="auto" w:fill="auto"/>
                          </w:tcPr>
                          <w:p w14:paraId="13BDDB1D" w14:textId="77777777" w:rsidR="004E437B" w:rsidRPr="00F70E29" w:rsidRDefault="004E437B" w:rsidP="00F653C4">
                            <w:pPr>
                              <w:tabs>
                                <w:tab w:val="right" w:pos="1620"/>
                                <w:tab w:val="left" w:pos="1800"/>
                                <w:tab w:val="left" w:pos="5400"/>
                                <w:tab w:val="right" w:pos="7560"/>
                                <w:tab w:val="left" w:pos="7740"/>
                                <w:tab w:val="left" w:pos="10620"/>
                              </w:tabs>
                              <w:ind w:left="0" w:hanging="2"/>
                              <w:jc w:val="both"/>
                              <w:rPr>
                                <w:b/>
                                <w:u w:val="single"/>
                              </w:rPr>
                            </w:pPr>
                          </w:p>
                        </w:tc>
                        <w:tc>
                          <w:tcPr>
                            <w:tcW w:w="2147" w:type="dxa"/>
                            <w:shd w:val="clear" w:color="auto" w:fill="auto"/>
                          </w:tcPr>
                          <w:p w14:paraId="758B9384" w14:textId="77777777" w:rsidR="004E437B" w:rsidRPr="00F70E29" w:rsidRDefault="004E437B" w:rsidP="00F653C4">
                            <w:pPr>
                              <w:tabs>
                                <w:tab w:val="right" w:pos="1620"/>
                                <w:tab w:val="left" w:pos="1800"/>
                                <w:tab w:val="left" w:pos="5400"/>
                                <w:tab w:val="right" w:pos="7560"/>
                                <w:tab w:val="left" w:pos="7740"/>
                                <w:tab w:val="left" w:pos="10620"/>
                              </w:tabs>
                              <w:ind w:left="0" w:hanging="2"/>
                              <w:jc w:val="both"/>
                              <w:rPr>
                                <w:b/>
                                <w:u w:val="single"/>
                              </w:rPr>
                            </w:pPr>
                          </w:p>
                        </w:tc>
                      </w:tr>
                    </w:tbl>
                    <w:p w14:paraId="549E1C50" w14:textId="77777777" w:rsidR="004E437B" w:rsidRDefault="004E437B" w:rsidP="004E437B">
                      <w:pPr>
                        <w:ind w:left="0" w:hanging="2"/>
                      </w:pPr>
                    </w:p>
                    <w:p w14:paraId="50B1061F" w14:textId="77777777" w:rsidR="004E437B" w:rsidRDefault="004E437B" w:rsidP="004E437B">
                      <w:pPr>
                        <w:ind w:left="0" w:hanging="2"/>
                      </w:pPr>
                    </w:p>
                  </w:txbxContent>
                </v:textbox>
                <w10:wrap anchorx="margin"/>
              </v:rect>
            </w:pict>
          </mc:Fallback>
        </mc:AlternateContent>
      </w:r>
      <w:r w:rsidRPr="0094702A">
        <w:rPr>
          <w:noProof/>
          <w:position w:val="0"/>
        </w:rPr>
        <mc:AlternateContent>
          <mc:Choice Requires="wps">
            <w:drawing>
              <wp:anchor distT="0" distB="0" distL="114300" distR="114300" simplePos="0" relativeHeight="251666432" behindDoc="0" locked="0" layoutInCell="1" hidden="0" allowOverlap="0" wp14:anchorId="596109BF" wp14:editId="06A302AA">
                <wp:simplePos x="0" y="0"/>
                <wp:positionH relativeFrom="margin">
                  <wp:align>left</wp:align>
                </wp:positionH>
                <wp:positionV relativeFrom="paragraph">
                  <wp:posOffset>3917950</wp:posOffset>
                </wp:positionV>
                <wp:extent cx="6986016" cy="4105656"/>
                <wp:effectExtent l="0" t="0" r="24765" b="28575"/>
                <wp:wrapNone/>
                <wp:docPr id="19" name="Rectangle 19"/>
                <wp:cNvGraphicFramePr/>
                <a:graphic xmlns:a="http://schemas.openxmlformats.org/drawingml/2006/main">
                  <a:graphicData uri="http://schemas.microsoft.com/office/word/2010/wordprocessingShape">
                    <wps:wsp>
                      <wps:cNvSpPr/>
                      <wps:spPr>
                        <a:xfrm>
                          <a:off x="0" y="0"/>
                          <a:ext cx="6986016" cy="4105656"/>
                        </a:xfrm>
                        <a:prstGeom prst="rect">
                          <a:avLst/>
                        </a:prstGeom>
                        <a:noFill/>
                        <a:ln w="9525" cap="flat" cmpd="sng">
                          <a:solidFill>
                            <a:srgbClr val="000000"/>
                          </a:solidFill>
                          <a:prstDash val="solid"/>
                          <a:miter lim="800000"/>
                          <a:headEnd type="none" w="sm" len="sm"/>
                          <a:tailEnd type="none" w="sm" len="sm"/>
                        </a:ln>
                      </wps:spPr>
                      <wps:txbx>
                        <w:txbxContent>
                          <w:p w14:paraId="25A6A7FA" w14:textId="77777777" w:rsidR="0094702A" w:rsidRDefault="0094702A" w:rsidP="0094702A">
                            <w:pPr>
                              <w:spacing w:before="120"/>
                              <w:ind w:left="0" w:hanging="2"/>
                              <w:jc w:val="both"/>
                            </w:pPr>
                            <w:r>
                              <w:rPr>
                                <w:rFonts w:ascii="Arial" w:eastAsia="Arial" w:hAnsi="Arial" w:cs="Arial"/>
                                <w:b/>
                                <w:color w:val="000000"/>
                                <w:u w:val="single"/>
                              </w:rPr>
                              <w:t>Section 2</w:t>
                            </w:r>
                            <w:r>
                              <w:rPr>
                                <w:rFonts w:ascii="Arial" w:eastAsia="Arial" w:hAnsi="Arial" w:cs="Arial"/>
                                <w:b/>
                                <w:color w:val="000000"/>
                              </w:rPr>
                              <w:t>:</w:t>
                            </w:r>
                            <w:r>
                              <w:rPr>
                                <w:rFonts w:ascii="Arial" w:eastAsia="Arial" w:hAnsi="Arial" w:cs="Arial"/>
                                <w:color w:val="000000"/>
                              </w:rPr>
                              <w:t xml:space="preserve">  List other contracts of similar size and scope performed within the last three (3) years and provide the information requested for each column.</w:t>
                            </w:r>
                          </w:p>
                          <w:p w14:paraId="0586E87B" w14:textId="77777777" w:rsidR="0094702A" w:rsidRDefault="0094702A" w:rsidP="0094702A">
                            <w:pPr>
                              <w:ind w:left="0" w:hanging="2"/>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1806"/>
                              <w:gridCol w:w="2421"/>
                              <w:gridCol w:w="2161"/>
                              <w:gridCol w:w="2142"/>
                            </w:tblGrid>
                            <w:tr w:rsidR="0094702A" w:rsidRPr="00F70E29" w14:paraId="179E84FF" w14:textId="77777777" w:rsidTr="00B37520">
                              <w:trPr>
                                <w:trHeight w:val="864"/>
                                <w:jc w:val="center"/>
                              </w:trPr>
                              <w:tc>
                                <w:tcPr>
                                  <w:tcW w:w="2176" w:type="dxa"/>
                                  <w:shd w:val="clear" w:color="auto" w:fill="auto"/>
                                </w:tcPr>
                                <w:p w14:paraId="2391752D" w14:textId="77777777" w:rsidR="0094702A" w:rsidRPr="00F70E29" w:rsidRDefault="0094702A" w:rsidP="00BF09A4">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Contract/Project</w:t>
                                  </w:r>
                                </w:p>
                                <w:p w14:paraId="1E49058F" w14:textId="77777777" w:rsidR="0094702A" w:rsidRPr="00F70E29" w:rsidRDefault="0094702A" w:rsidP="00BF09A4">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Name</w:t>
                                  </w:r>
                                </w:p>
                              </w:tc>
                              <w:tc>
                                <w:tcPr>
                                  <w:tcW w:w="1810" w:type="dxa"/>
                                  <w:shd w:val="clear" w:color="auto" w:fill="auto"/>
                                </w:tcPr>
                                <w:p w14:paraId="7266F9FD" w14:textId="77777777" w:rsidR="0094702A" w:rsidRPr="00F70E29" w:rsidRDefault="0094702A" w:rsidP="00BF09A4">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Contract</w:t>
                                  </w:r>
                                </w:p>
                                <w:p w14:paraId="73916434" w14:textId="77777777" w:rsidR="0094702A" w:rsidRPr="00F70E29" w:rsidRDefault="0094702A" w:rsidP="00BF09A4">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Duration</w:t>
                                  </w:r>
                                </w:p>
                              </w:tc>
                              <w:tc>
                                <w:tcPr>
                                  <w:tcW w:w="2431" w:type="dxa"/>
                                  <w:shd w:val="clear" w:color="auto" w:fill="auto"/>
                                </w:tcPr>
                                <w:p w14:paraId="2BBE247D" w14:textId="77777777" w:rsidR="0094702A" w:rsidRPr="00F70E29" w:rsidRDefault="0094702A" w:rsidP="00BF09A4">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Client</w:t>
                                  </w:r>
                                </w:p>
                                <w:p w14:paraId="388AA428" w14:textId="77777777" w:rsidR="0094702A" w:rsidRPr="00F70E29" w:rsidRDefault="0094702A" w:rsidP="00BF09A4">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Name</w:t>
                                  </w:r>
                                </w:p>
                              </w:tc>
                              <w:tc>
                                <w:tcPr>
                                  <w:tcW w:w="2164" w:type="dxa"/>
                                  <w:shd w:val="clear" w:color="auto" w:fill="auto"/>
                                </w:tcPr>
                                <w:p w14:paraId="39C856B7" w14:textId="77777777" w:rsidR="0094702A" w:rsidRPr="00F70E29" w:rsidRDefault="0094702A" w:rsidP="00BF09A4">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Client</w:t>
                                  </w:r>
                                </w:p>
                                <w:p w14:paraId="55B38F8F" w14:textId="77777777" w:rsidR="0094702A" w:rsidRPr="00F70E29" w:rsidRDefault="0094702A" w:rsidP="00BF09A4">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Representative</w:t>
                                  </w:r>
                                </w:p>
                              </w:tc>
                              <w:tc>
                                <w:tcPr>
                                  <w:tcW w:w="2147" w:type="dxa"/>
                                  <w:shd w:val="clear" w:color="auto" w:fill="auto"/>
                                </w:tcPr>
                                <w:p w14:paraId="64973C0F" w14:textId="77777777" w:rsidR="0094702A" w:rsidRPr="00F70E29" w:rsidRDefault="0094702A" w:rsidP="00BF09A4">
                                  <w:pPr>
                                    <w:tabs>
                                      <w:tab w:val="center" w:pos="1080"/>
                                      <w:tab w:val="center" w:pos="3600"/>
                                      <w:tab w:val="center" w:pos="5760"/>
                                      <w:tab w:val="center" w:pos="7920"/>
                                      <w:tab w:val="center" w:pos="10080"/>
                                    </w:tabs>
                                    <w:ind w:left="0" w:hanging="2"/>
                                    <w:jc w:val="center"/>
                                    <w:rPr>
                                      <w:b/>
                                      <w:sz w:val="22"/>
                                      <w:szCs w:val="22"/>
                                    </w:rPr>
                                  </w:pPr>
                                  <w:r w:rsidRPr="00F70E29">
                                    <w:rPr>
                                      <w:b/>
                                      <w:sz w:val="22"/>
                                      <w:szCs w:val="22"/>
                                    </w:rPr>
                                    <w:t>Contact</w:t>
                                  </w:r>
                                </w:p>
                                <w:p w14:paraId="18E806DC" w14:textId="77777777" w:rsidR="0094702A" w:rsidRPr="00F70E29" w:rsidRDefault="0094702A" w:rsidP="00BF09A4">
                                  <w:pPr>
                                    <w:tabs>
                                      <w:tab w:val="right" w:pos="1620"/>
                                      <w:tab w:val="left" w:pos="1800"/>
                                      <w:tab w:val="left" w:pos="5400"/>
                                      <w:tab w:val="right" w:pos="7560"/>
                                      <w:tab w:val="left" w:pos="7740"/>
                                      <w:tab w:val="left" w:pos="10620"/>
                                    </w:tabs>
                                    <w:ind w:left="0" w:hanging="2"/>
                                    <w:jc w:val="center"/>
                                    <w:rPr>
                                      <w:b/>
                                      <w:sz w:val="22"/>
                                      <w:szCs w:val="22"/>
                                    </w:rPr>
                                  </w:pPr>
                                  <w:r w:rsidRPr="00F70E29">
                                    <w:rPr>
                                      <w:b/>
                                      <w:sz w:val="22"/>
                                      <w:szCs w:val="22"/>
                                    </w:rPr>
                                    <w:t>Information</w:t>
                                  </w:r>
                                </w:p>
                                <w:p w14:paraId="185BDF9F" w14:textId="77777777" w:rsidR="0094702A" w:rsidRPr="00F70E29" w:rsidRDefault="0094702A" w:rsidP="00BF09A4">
                                  <w:pPr>
                                    <w:tabs>
                                      <w:tab w:val="right" w:pos="1620"/>
                                      <w:tab w:val="left" w:pos="1800"/>
                                      <w:tab w:val="left" w:pos="5400"/>
                                      <w:tab w:val="right" w:pos="7560"/>
                                      <w:tab w:val="left" w:pos="7740"/>
                                      <w:tab w:val="left" w:pos="10620"/>
                                    </w:tabs>
                                    <w:ind w:left="0" w:hanging="2"/>
                                    <w:jc w:val="center"/>
                                    <w:rPr>
                                      <w:b/>
                                      <w:sz w:val="20"/>
                                    </w:rPr>
                                  </w:pPr>
                                  <w:r w:rsidRPr="00F70E29">
                                    <w:rPr>
                                      <w:b/>
                                      <w:sz w:val="20"/>
                                    </w:rPr>
                                    <w:t>(Phone &amp; E-Mail)</w:t>
                                  </w:r>
                                </w:p>
                              </w:tc>
                            </w:tr>
                            <w:tr w:rsidR="0094702A" w:rsidRPr="00F70E29" w14:paraId="10A48D65" w14:textId="77777777" w:rsidTr="00B37520">
                              <w:trPr>
                                <w:trHeight w:val="864"/>
                                <w:jc w:val="center"/>
                              </w:trPr>
                              <w:tc>
                                <w:tcPr>
                                  <w:tcW w:w="2176" w:type="dxa"/>
                                  <w:shd w:val="clear" w:color="auto" w:fill="auto"/>
                                </w:tcPr>
                                <w:p w14:paraId="3760E0E3"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1810" w:type="dxa"/>
                                  <w:shd w:val="clear" w:color="auto" w:fill="auto"/>
                                </w:tcPr>
                                <w:p w14:paraId="1AA02B6D" w14:textId="77777777" w:rsidR="0094702A" w:rsidRPr="00F70E29" w:rsidRDefault="0094702A" w:rsidP="00BF09A4">
                                  <w:pPr>
                                    <w:tabs>
                                      <w:tab w:val="left" w:pos="5400"/>
                                      <w:tab w:val="right" w:pos="7560"/>
                                      <w:tab w:val="left" w:pos="7740"/>
                                      <w:tab w:val="left" w:pos="10620"/>
                                    </w:tabs>
                                    <w:ind w:left="0" w:hanging="2"/>
                                    <w:jc w:val="both"/>
                                    <w:rPr>
                                      <w:b/>
                                      <w:u w:val="single"/>
                                    </w:rPr>
                                  </w:pPr>
                                </w:p>
                              </w:tc>
                              <w:tc>
                                <w:tcPr>
                                  <w:tcW w:w="2431" w:type="dxa"/>
                                  <w:shd w:val="clear" w:color="auto" w:fill="auto"/>
                                </w:tcPr>
                                <w:p w14:paraId="0DAEA89A"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64" w:type="dxa"/>
                                  <w:shd w:val="clear" w:color="auto" w:fill="auto"/>
                                </w:tcPr>
                                <w:p w14:paraId="0086D1AC"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47" w:type="dxa"/>
                                  <w:shd w:val="clear" w:color="auto" w:fill="auto"/>
                                </w:tcPr>
                                <w:p w14:paraId="4F267007"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r>
                            <w:tr w:rsidR="0094702A" w:rsidRPr="00F70E29" w14:paraId="5263420A" w14:textId="77777777" w:rsidTr="00B37520">
                              <w:trPr>
                                <w:trHeight w:val="864"/>
                                <w:jc w:val="center"/>
                              </w:trPr>
                              <w:tc>
                                <w:tcPr>
                                  <w:tcW w:w="2176" w:type="dxa"/>
                                  <w:shd w:val="clear" w:color="auto" w:fill="auto"/>
                                </w:tcPr>
                                <w:p w14:paraId="13D11A42"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1810" w:type="dxa"/>
                                  <w:shd w:val="clear" w:color="auto" w:fill="auto"/>
                                </w:tcPr>
                                <w:p w14:paraId="57E92327" w14:textId="77777777" w:rsidR="0094702A" w:rsidRPr="00F70E29" w:rsidRDefault="0094702A" w:rsidP="00BF09A4">
                                  <w:pPr>
                                    <w:tabs>
                                      <w:tab w:val="left" w:pos="5400"/>
                                      <w:tab w:val="right" w:pos="7560"/>
                                      <w:tab w:val="left" w:pos="7740"/>
                                      <w:tab w:val="left" w:pos="10620"/>
                                    </w:tabs>
                                    <w:ind w:left="0" w:hanging="2"/>
                                    <w:jc w:val="both"/>
                                    <w:rPr>
                                      <w:b/>
                                      <w:u w:val="single"/>
                                    </w:rPr>
                                  </w:pPr>
                                </w:p>
                              </w:tc>
                              <w:tc>
                                <w:tcPr>
                                  <w:tcW w:w="2431" w:type="dxa"/>
                                  <w:shd w:val="clear" w:color="auto" w:fill="auto"/>
                                </w:tcPr>
                                <w:p w14:paraId="25F66C75"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64" w:type="dxa"/>
                                  <w:shd w:val="clear" w:color="auto" w:fill="auto"/>
                                </w:tcPr>
                                <w:p w14:paraId="79AB7D72"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47" w:type="dxa"/>
                                  <w:shd w:val="clear" w:color="auto" w:fill="auto"/>
                                </w:tcPr>
                                <w:p w14:paraId="42F8806A"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r>
                            <w:tr w:rsidR="0094702A" w:rsidRPr="00F70E29" w14:paraId="28F248AD" w14:textId="77777777" w:rsidTr="00B37520">
                              <w:trPr>
                                <w:trHeight w:val="864"/>
                                <w:jc w:val="center"/>
                              </w:trPr>
                              <w:tc>
                                <w:tcPr>
                                  <w:tcW w:w="2176" w:type="dxa"/>
                                  <w:shd w:val="clear" w:color="auto" w:fill="auto"/>
                                </w:tcPr>
                                <w:p w14:paraId="44E96A2D"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1810" w:type="dxa"/>
                                  <w:shd w:val="clear" w:color="auto" w:fill="auto"/>
                                </w:tcPr>
                                <w:p w14:paraId="499B1371" w14:textId="77777777" w:rsidR="0094702A" w:rsidRPr="00F70E29" w:rsidRDefault="0094702A" w:rsidP="00BF09A4">
                                  <w:pPr>
                                    <w:tabs>
                                      <w:tab w:val="left" w:pos="5400"/>
                                      <w:tab w:val="right" w:pos="7560"/>
                                      <w:tab w:val="left" w:pos="7740"/>
                                      <w:tab w:val="left" w:pos="10620"/>
                                    </w:tabs>
                                    <w:ind w:left="0" w:hanging="2"/>
                                    <w:jc w:val="both"/>
                                    <w:rPr>
                                      <w:b/>
                                      <w:u w:val="single"/>
                                    </w:rPr>
                                  </w:pPr>
                                </w:p>
                              </w:tc>
                              <w:tc>
                                <w:tcPr>
                                  <w:tcW w:w="2431" w:type="dxa"/>
                                  <w:shd w:val="clear" w:color="auto" w:fill="auto"/>
                                </w:tcPr>
                                <w:p w14:paraId="5D45C0BF"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64" w:type="dxa"/>
                                  <w:shd w:val="clear" w:color="auto" w:fill="auto"/>
                                </w:tcPr>
                                <w:p w14:paraId="58005267"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47" w:type="dxa"/>
                                  <w:shd w:val="clear" w:color="auto" w:fill="auto"/>
                                </w:tcPr>
                                <w:p w14:paraId="1F660C4A"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r>
                            <w:tr w:rsidR="0094702A" w:rsidRPr="00F70E29" w14:paraId="4D220837" w14:textId="77777777" w:rsidTr="00B37520">
                              <w:trPr>
                                <w:trHeight w:val="864"/>
                                <w:jc w:val="center"/>
                              </w:trPr>
                              <w:tc>
                                <w:tcPr>
                                  <w:tcW w:w="2176" w:type="dxa"/>
                                  <w:shd w:val="clear" w:color="auto" w:fill="auto"/>
                                </w:tcPr>
                                <w:p w14:paraId="71DAEDDC"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1810" w:type="dxa"/>
                                  <w:shd w:val="clear" w:color="auto" w:fill="auto"/>
                                </w:tcPr>
                                <w:p w14:paraId="76E40907" w14:textId="77777777" w:rsidR="0094702A" w:rsidRPr="00F70E29" w:rsidRDefault="0094702A" w:rsidP="00BF09A4">
                                  <w:pPr>
                                    <w:tabs>
                                      <w:tab w:val="left" w:pos="5400"/>
                                      <w:tab w:val="right" w:pos="7560"/>
                                      <w:tab w:val="left" w:pos="7740"/>
                                      <w:tab w:val="left" w:pos="10620"/>
                                    </w:tabs>
                                    <w:ind w:left="0" w:hanging="2"/>
                                    <w:jc w:val="both"/>
                                    <w:rPr>
                                      <w:b/>
                                      <w:u w:val="single"/>
                                    </w:rPr>
                                  </w:pPr>
                                </w:p>
                              </w:tc>
                              <w:tc>
                                <w:tcPr>
                                  <w:tcW w:w="2431" w:type="dxa"/>
                                  <w:shd w:val="clear" w:color="auto" w:fill="auto"/>
                                </w:tcPr>
                                <w:p w14:paraId="253B5857"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64" w:type="dxa"/>
                                  <w:shd w:val="clear" w:color="auto" w:fill="auto"/>
                                </w:tcPr>
                                <w:p w14:paraId="70B8D2C0"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47" w:type="dxa"/>
                                  <w:shd w:val="clear" w:color="auto" w:fill="auto"/>
                                </w:tcPr>
                                <w:p w14:paraId="7D7A0516"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r>
                            <w:tr w:rsidR="0094702A" w:rsidRPr="00F70E29" w14:paraId="188E99CA" w14:textId="77777777" w:rsidTr="00B37520">
                              <w:trPr>
                                <w:trHeight w:val="864"/>
                                <w:jc w:val="center"/>
                              </w:trPr>
                              <w:tc>
                                <w:tcPr>
                                  <w:tcW w:w="2176" w:type="dxa"/>
                                  <w:shd w:val="clear" w:color="auto" w:fill="auto"/>
                                </w:tcPr>
                                <w:p w14:paraId="2DA1FD20"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1810" w:type="dxa"/>
                                  <w:shd w:val="clear" w:color="auto" w:fill="auto"/>
                                </w:tcPr>
                                <w:p w14:paraId="3A78719E" w14:textId="77777777" w:rsidR="0094702A" w:rsidRPr="00F70E29" w:rsidRDefault="0094702A" w:rsidP="00BF09A4">
                                  <w:pPr>
                                    <w:tabs>
                                      <w:tab w:val="left" w:pos="5400"/>
                                      <w:tab w:val="right" w:pos="7560"/>
                                      <w:tab w:val="left" w:pos="7740"/>
                                      <w:tab w:val="left" w:pos="10620"/>
                                    </w:tabs>
                                    <w:ind w:left="0" w:hanging="2"/>
                                    <w:jc w:val="both"/>
                                    <w:rPr>
                                      <w:b/>
                                      <w:u w:val="single"/>
                                    </w:rPr>
                                  </w:pPr>
                                </w:p>
                              </w:tc>
                              <w:tc>
                                <w:tcPr>
                                  <w:tcW w:w="2431" w:type="dxa"/>
                                  <w:shd w:val="clear" w:color="auto" w:fill="auto"/>
                                </w:tcPr>
                                <w:p w14:paraId="39AB8EB2"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64" w:type="dxa"/>
                                  <w:shd w:val="clear" w:color="auto" w:fill="auto"/>
                                </w:tcPr>
                                <w:p w14:paraId="058E0368"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47" w:type="dxa"/>
                                  <w:shd w:val="clear" w:color="auto" w:fill="auto"/>
                                </w:tcPr>
                                <w:p w14:paraId="34255DDC"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r>
                          </w:tbl>
                          <w:p w14:paraId="31AE9E32" w14:textId="77777777" w:rsidR="0094702A" w:rsidRDefault="0094702A" w:rsidP="0094702A">
                            <w:pPr>
                              <w:ind w:left="0" w:hanging="2"/>
                            </w:pPr>
                          </w:p>
                          <w:p w14:paraId="12F7A667" w14:textId="77777777" w:rsidR="0094702A" w:rsidRDefault="0094702A" w:rsidP="0094702A">
                            <w:pPr>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96109BF" id="Rectangle 19" o:spid="_x0000_s1028" style="position:absolute;margin-left:0;margin-top:308.5pt;width:550.1pt;height:323.3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" o:allowoverlap="f" filled="f">
                <v:stroke startarrowwidth="narrow" startarrowlength="short" endarrowwidth="narrow" endarrowlength="short"/>
                <v:textbox inset="2.53958mm,1.2694mm,2.53958mm,1.2694mm">
                  <w:txbxContent>
                    <w:p w14:paraId="25A6A7FA" w14:textId="77777777" w:rsidR="0094702A" w:rsidRDefault="0094702A" w:rsidP="0094702A">
                      <w:pPr>
                        <w:spacing w:before="120"/>
                        <w:ind w:left="0" w:hanging="2"/>
                        <w:jc w:val="both"/>
                      </w:pPr>
                      <w:r>
                        <w:rPr>
                          <w:rFonts w:ascii="Arial" w:eastAsia="Arial" w:hAnsi="Arial" w:cs="Arial"/>
                          <w:b/>
                          <w:color w:val="000000"/>
                          <w:u w:val="single"/>
                        </w:rPr>
                        <w:t>Section 2</w:t>
                      </w:r>
                      <w:r>
                        <w:rPr>
                          <w:rFonts w:ascii="Arial" w:eastAsia="Arial" w:hAnsi="Arial" w:cs="Arial"/>
                          <w:b/>
                          <w:color w:val="000000"/>
                        </w:rPr>
                        <w:t>:</w:t>
                      </w:r>
                      <w:r>
                        <w:rPr>
                          <w:rFonts w:ascii="Arial" w:eastAsia="Arial" w:hAnsi="Arial" w:cs="Arial"/>
                          <w:color w:val="000000"/>
                        </w:rPr>
                        <w:t xml:space="preserve">  List other contracts of similar size and scope performed within the last three (3) years and provide the information requested for each column.</w:t>
                      </w:r>
                    </w:p>
                    <w:p w14:paraId="0586E87B" w14:textId="77777777" w:rsidR="0094702A" w:rsidRDefault="0094702A" w:rsidP="0094702A">
                      <w:pPr>
                        <w:ind w:left="0" w:hanging="2"/>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1806"/>
                        <w:gridCol w:w="2421"/>
                        <w:gridCol w:w="2161"/>
                        <w:gridCol w:w="2142"/>
                      </w:tblGrid>
                      <w:tr w:rsidR="0094702A" w:rsidRPr="00F70E29" w14:paraId="179E84FF" w14:textId="77777777" w:rsidTr="00B37520">
                        <w:trPr>
                          <w:trHeight w:val="864"/>
                          <w:jc w:val="center"/>
                        </w:trPr>
                        <w:tc>
                          <w:tcPr>
                            <w:tcW w:w="2176" w:type="dxa"/>
                            <w:shd w:val="clear" w:color="auto" w:fill="auto"/>
                          </w:tcPr>
                          <w:p w14:paraId="2391752D" w14:textId="77777777" w:rsidR="0094702A" w:rsidRPr="00F70E29" w:rsidRDefault="0094702A" w:rsidP="00BF09A4">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Contract/Project</w:t>
                            </w:r>
                          </w:p>
                          <w:p w14:paraId="1E49058F" w14:textId="77777777" w:rsidR="0094702A" w:rsidRPr="00F70E29" w:rsidRDefault="0094702A" w:rsidP="00BF09A4">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Name</w:t>
                            </w:r>
                          </w:p>
                        </w:tc>
                        <w:tc>
                          <w:tcPr>
                            <w:tcW w:w="1810" w:type="dxa"/>
                            <w:shd w:val="clear" w:color="auto" w:fill="auto"/>
                          </w:tcPr>
                          <w:p w14:paraId="7266F9FD" w14:textId="77777777" w:rsidR="0094702A" w:rsidRPr="00F70E29" w:rsidRDefault="0094702A" w:rsidP="00BF09A4">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Contract</w:t>
                            </w:r>
                          </w:p>
                          <w:p w14:paraId="73916434" w14:textId="77777777" w:rsidR="0094702A" w:rsidRPr="00F70E29" w:rsidRDefault="0094702A" w:rsidP="00BF09A4">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Duration</w:t>
                            </w:r>
                          </w:p>
                        </w:tc>
                        <w:tc>
                          <w:tcPr>
                            <w:tcW w:w="2431" w:type="dxa"/>
                            <w:shd w:val="clear" w:color="auto" w:fill="auto"/>
                          </w:tcPr>
                          <w:p w14:paraId="2BBE247D" w14:textId="77777777" w:rsidR="0094702A" w:rsidRPr="00F70E29" w:rsidRDefault="0094702A" w:rsidP="00BF09A4">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Client</w:t>
                            </w:r>
                          </w:p>
                          <w:p w14:paraId="388AA428" w14:textId="77777777" w:rsidR="0094702A" w:rsidRPr="00F70E29" w:rsidRDefault="0094702A" w:rsidP="00BF09A4">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Name</w:t>
                            </w:r>
                          </w:p>
                        </w:tc>
                        <w:tc>
                          <w:tcPr>
                            <w:tcW w:w="2164" w:type="dxa"/>
                            <w:shd w:val="clear" w:color="auto" w:fill="auto"/>
                          </w:tcPr>
                          <w:p w14:paraId="39C856B7" w14:textId="77777777" w:rsidR="0094702A" w:rsidRPr="00F70E29" w:rsidRDefault="0094702A" w:rsidP="00BF09A4">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Client</w:t>
                            </w:r>
                          </w:p>
                          <w:p w14:paraId="55B38F8F" w14:textId="77777777" w:rsidR="0094702A" w:rsidRPr="00F70E29" w:rsidRDefault="0094702A" w:rsidP="00BF09A4">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Representative</w:t>
                            </w:r>
                          </w:p>
                        </w:tc>
                        <w:tc>
                          <w:tcPr>
                            <w:tcW w:w="2147" w:type="dxa"/>
                            <w:shd w:val="clear" w:color="auto" w:fill="auto"/>
                          </w:tcPr>
                          <w:p w14:paraId="64973C0F" w14:textId="77777777" w:rsidR="0094702A" w:rsidRPr="00F70E29" w:rsidRDefault="0094702A" w:rsidP="00BF09A4">
                            <w:pPr>
                              <w:tabs>
                                <w:tab w:val="center" w:pos="1080"/>
                                <w:tab w:val="center" w:pos="3600"/>
                                <w:tab w:val="center" w:pos="5760"/>
                                <w:tab w:val="center" w:pos="7920"/>
                                <w:tab w:val="center" w:pos="10080"/>
                              </w:tabs>
                              <w:ind w:left="0" w:hanging="2"/>
                              <w:jc w:val="center"/>
                              <w:rPr>
                                <w:b/>
                                <w:sz w:val="22"/>
                                <w:szCs w:val="22"/>
                              </w:rPr>
                            </w:pPr>
                            <w:r w:rsidRPr="00F70E29">
                              <w:rPr>
                                <w:b/>
                                <w:sz w:val="22"/>
                                <w:szCs w:val="22"/>
                              </w:rPr>
                              <w:t>Contact</w:t>
                            </w:r>
                          </w:p>
                          <w:p w14:paraId="18E806DC" w14:textId="77777777" w:rsidR="0094702A" w:rsidRPr="00F70E29" w:rsidRDefault="0094702A" w:rsidP="00BF09A4">
                            <w:pPr>
                              <w:tabs>
                                <w:tab w:val="right" w:pos="1620"/>
                                <w:tab w:val="left" w:pos="1800"/>
                                <w:tab w:val="left" w:pos="5400"/>
                                <w:tab w:val="right" w:pos="7560"/>
                                <w:tab w:val="left" w:pos="7740"/>
                                <w:tab w:val="left" w:pos="10620"/>
                              </w:tabs>
                              <w:ind w:left="0" w:hanging="2"/>
                              <w:jc w:val="center"/>
                              <w:rPr>
                                <w:b/>
                                <w:sz w:val="22"/>
                                <w:szCs w:val="22"/>
                              </w:rPr>
                            </w:pPr>
                            <w:r w:rsidRPr="00F70E29">
                              <w:rPr>
                                <w:b/>
                                <w:sz w:val="22"/>
                                <w:szCs w:val="22"/>
                              </w:rPr>
                              <w:t>Information</w:t>
                            </w:r>
                          </w:p>
                          <w:p w14:paraId="185BDF9F" w14:textId="77777777" w:rsidR="0094702A" w:rsidRPr="00F70E29" w:rsidRDefault="0094702A" w:rsidP="00BF09A4">
                            <w:pPr>
                              <w:tabs>
                                <w:tab w:val="right" w:pos="1620"/>
                                <w:tab w:val="left" w:pos="1800"/>
                                <w:tab w:val="left" w:pos="5400"/>
                                <w:tab w:val="right" w:pos="7560"/>
                                <w:tab w:val="left" w:pos="7740"/>
                                <w:tab w:val="left" w:pos="10620"/>
                              </w:tabs>
                              <w:ind w:left="0" w:hanging="2"/>
                              <w:jc w:val="center"/>
                              <w:rPr>
                                <w:b/>
                                <w:sz w:val="20"/>
                              </w:rPr>
                            </w:pPr>
                            <w:r w:rsidRPr="00F70E29">
                              <w:rPr>
                                <w:b/>
                                <w:sz w:val="20"/>
                              </w:rPr>
                              <w:t>(Phone &amp; E-Mail)</w:t>
                            </w:r>
                          </w:p>
                        </w:tc>
                      </w:tr>
                      <w:tr w:rsidR="0094702A" w:rsidRPr="00F70E29" w14:paraId="10A48D65" w14:textId="77777777" w:rsidTr="00B37520">
                        <w:trPr>
                          <w:trHeight w:val="864"/>
                          <w:jc w:val="center"/>
                        </w:trPr>
                        <w:tc>
                          <w:tcPr>
                            <w:tcW w:w="2176" w:type="dxa"/>
                            <w:shd w:val="clear" w:color="auto" w:fill="auto"/>
                          </w:tcPr>
                          <w:p w14:paraId="3760E0E3"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1810" w:type="dxa"/>
                            <w:shd w:val="clear" w:color="auto" w:fill="auto"/>
                          </w:tcPr>
                          <w:p w14:paraId="1AA02B6D" w14:textId="77777777" w:rsidR="0094702A" w:rsidRPr="00F70E29" w:rsidRDefault="0094702A" w:rsidP="00BF09A4">
                            <w:pPr>
                              <w:tabs>
                                <w:tab w:val="left" w:pos="5400"/>
                                <w:tab w:val="right" w:pos="7560"/>
                                <w:tab w:val="left" w:pos="7740"/>
                                <w:tab w:val="left" w:pos="10620"/>
                              </w:tabs>
                              <w:ind w:left="0" w:hanging="2"/>
                              <w:jc w:val="both"/>
                              <w:rPr>
                                <w:b/>
                                <w:u w:val="single"/>
                              </w:rPr>
                            </w:pPr>
                          </w:p>
                        </w:tc>
                        <w:tc>
                          <w:tcPr>
                            <w:tcW w:w="2431" w:type="dxa"/>
                            <w:shd w:val="clear" w:color="auto" w:fill="auto"/>
                          </w:tcPr>
                          <w:p w14:paraId="0DAEA89A"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64" w:type="dxa"/>
                            <w:shd w:val="clear" w:color="auto" w:fill="auto"/>
                          </w:tcPr>
                          <w:p w14:paraId="0086D1AC"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47" w:type="dxa"/>
                            <w:shd w:val="clear" w:color="auto" w:fill="auto"/>
                          </w:tcPr>
                          <w:p w14:paraId="4F267007"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r>
                      <w:tr w:rsidR="0094702A" w:rsidRPr="00F70E29" w14:paraId="5263420A" w14:textId="77777777" w:rsidTr="00B37520">
                        <w:trPr>
                          <w:trHeight w:val="864"/>
                          <w:jc w:val="center"/>
                        </w:trPr>
                        <w:tc>
                          <w:tcPr>
                            <w:tcW w:w="2176" w:type="dxa"/>
                            <w:shd w:val="clear" w:color="auto" w:fill="auto"/>
                          </w:tcPr>
                          <w:p w14:paraId="13D11A42"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1810" w:type="dxa"/>
                            <w:shd w:val="clear" w:color="auto" w:fill="auto"/>
                          </w:tcPr>
                          <w:p w14:paraId="57E92327" w14:textId="77777777" w:rsidR="0094702A" w:rsidRPr="00F70E29" w:rsidRDefault="0094702A" w:rsidP="00BF09A4">
                            <w:pPr>
                              <w:tabs>
                                <w:tab w:val="left" w:pos="5400"/>
                                <w:tab w:val="right" w:pos="7560"/>
                                <w:tab w:val="left" w:pos="7740"/>
                                <w:tab w:val="left" w:pos="10620"/>
                              </w:tabs>
                              <w:ind w:left="0" w:hanging="2"/>
                              <w:jc w:val="both"/>
                              <w:rPr>
                                <w:b/>
                                <w:u w:val="single"/>
                              </w:rPr>
                            </w:pPr>
                          </w:p>
                        </w:tc>
                        <w:tc>
                          <w:tcPr>
                            <w:tcW w:w="2431" w:type="dxa"/>
                            <w:shd w:val="clear" w:color="auto" w:fill="auto"/>
                          </w:tcPr>
                          <w:p w14:paraId="25F66C75"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64" w:type="dxa"/>
                            <w:shd w:val="clear" w:color="auto" w:fill="auto"/>
                          </w:tcPr>
                          <w:p w14:paraId="79AB7D72"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47" w:type="dxa"/>
                            <w:shd w:val="clear" w:color="auto" w:fill="auto"/>
                          </w:tcPr>
                          <w:p w14:paraId="42F8806A"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r>
                      <w:tr w:rsidR="0094702A" w:rsidRPr="00F70E29" w14:paraId="28F248AD" w14:textId="77777777" w:rsidTr="00B37520">
                        <w:trPr>
                          <w:trHeight w:val="864"/>
                          <w:jc w:val="center"/>
                        </w:trPr>
                        <w:tc>
                          <w:tcPr>
                            <w:tcW w:w="2176" w:type="dxa"/>
                            <w:shd w:val="clear" w:color="auto" w:fill="auto"/>
                          </w:tcPr>
                          <w:p w14:paraId="44E96A2D"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1810" w:type="dxa"/>
                            <w:shd w:val="clear" w:color="auto" w:fill="auto"/>
                          </w:tcPr>
                          <w:p w14:paraId="499B1371" w14:textId="77777777" w:rsidR="0094702A" w:rsidRPr="00F70E29" w:rsidRDefault="0094702A" w:rsidP="00BF09A4">
                            <w:pPr>
                              <w:tabs>
                                <w:tab w:val="left" w:pos="5400"/>
                                <w:tab w:val="right" w:pos="7560"/>
                                <w:tab w:val="left" w:pos="7740"/>
                                <w:tab w:val="left" w:pos="10620"/>
                              </w:tabs>
                              <w:ind w:left="0" w:hanging="2"/>
                              <w:jc w:val="both"/>
                              <w:rPr>
                                <w:b/>
                                <w:u w:val="single"/>
                              </w:rPr>
                            </w:pPr>
                          </w:p>
                        </w:tc>
                        <w:tc>
                          <w:tcPr>
                            <w:tcW w:w="2431" w:type="dxa"/>
                            <w:shd w:val="clear" w:color="auto" w:fill="auto"/>
                          </w:tcPr>
                          <w:p w14:paraId="5D45C0BF"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64" w:type="dxa"/>
                            <w:shd w:val="clear" w:color="auto" w:fill="auto"/>
                          </w:tcPr>
                          <w:p w14:paraId="58005267"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47" w:type="dxa"/>
                            <w:shd w:val="clear" w:color="auto" w:fill="auto"/>
                          </w:tcPr>
                          <w:p w14:paraId="1F660C4A"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r>
                      <w:tr w:rsidR="0094702A" w:rsidRPr="00F70E29" w14:paraId="4D220837" w14:textId="77777777" w:rsidTr="00B37520">
                        <w:trPr>
                          <w:trHeight w:val="864"/>
                          <w:jc w:val="center"/>
                        </w:trPr>
                        <w:tc>
                          <w:tcPr>
                            <w:tcW w:w="2176" w:type="dxa"/>
                            <w:shd w:val="clear" w:color="auto" w:fill="auto"/>
                          </w:tcPr>
                          <w:p w14:paraId="71DAEDDC"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1810" w:type="dxa"/>
                            <w:shd w:val="clear" w:color="auto" w:fill="auto"/>
                          </w:tcPr>
                          <w:p w14:paraId="76E40907" w14:textId="77777777" w:rsidR="0094702A" w:rsidRPr="00F70E29" w:rsidRDefault="0094702A" w:rsidP="00BF09A4">
                            <w:pPr>
                              <w:tabs>
                                <w:tab w:val="left" w:pos="5400"/>
                                <w:tab w:val="right" w:pos="7560"/>
                                <w:tab w:val="left" w:pos="7740"/>
                                <w:tab w:val="left" w:pos="10620"/>
                              </w:tabs>
                              <w:ind w:left="0" w:hanging="2"/>
                              <w:jc w:val="both"/>
                              <w:rPr>
                                <w:b/>
                                <w:u w:val="single"/>
                              </w:rPr>
                            </w:pPr>
                          </w:p>
                        </w:tc>
                        <w:tc>
                          <w:tcPr>
                            <w:tcW w:w="2431" w:type="dxa"/>
                            <w:shd w:val="clear" w:color="auto" w:fill="auto"/>
                          </w:tcPr>
                          <w:p w14:paraId="253B5857"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64" w:type="dxa"/>
                            <w:shd w:val="clear" w:color="auto" w:fill="auto"/>
                          </w:tcPr>
                          <w:p w14:paraId="70B8D2C0"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47" w:type="dxa"/>
                            <w:shd w:val="clear" w:color="auto" w:fill="auto"/>
                          </w:tcPr>
                          <w:p w14:paraId="7D7A0516"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r>
                      <w:tr w:rsidR="0094702A" w:rsidRPr="00F70E29" w14:paraId="188E99CA" w14:textId="77777777" w:rsidTr="00B37520">
                        <w:trPr>
                          <w:trHeight w:val="864"/>
                          <w:jc w:val="center"/>
                        </w:trPr>
                        <w:tc>
                          <w:tcPr>
                            <w:tcW w:w="2176" w:type="dxa"/>
                            <w:shd w:val="clear" w:color="auto" w:fill="auto"/>
                          </w:tcPr>
                          <w:p w14:paraId="2DA1FD20"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1810" w:type="dxa"/>
                            <w:shd w:val="clear" w:color="auto" w:fill="auto"/>
                          </w:tcPr>
                          <w:p w14:paraId="3A78719E" w14:textId="77777777" w:rsidR="0094702A" w:rsidRPr="00F70E29" w:rsidRDefault="0094702A" w:rsidP="00BF09A4">
                            <w:pPr>
                              <w:tabs>
                                <w:tab w:val="left" w:pos="5400"/>
                                <w:tab w:val="right" w:pos="7560"/>
                                <w:tab w:val="left" w:pos="7740"/>
                                <w:tab w:val="left" w:pos="10620"/>
                              </w:tabs>
                              <w:ind w:left="0" w:hanging="2"/>
                              <w:jc w:val="both"/>
                              <w:rPr>
                                <w:b/>
                                <w:u w:val="single"/>
                              </w:rPr>
                            </w:pPr>
                          </w:p>
                        </w:tc>
                        <w:tc>
                          <w:tcPr>
                            <w:tcW w:w="2431" w:type="dxa"/>
                            <w:shd w:val="clear" w:color="auto" w:fill="auto"/>
                          </w:tcPr>
                          <w:p w14:paraId="39AB8EB2"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64" w:type="dxa"/>
                            <w:shd w:val="clear" w:color="auto" w:fill="auto"/>
                          </w:tcPr>
                          <w:p w14:paraId="058E0368"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47" w:type="dxa"/>
                            <w:shd w:val="clear" w:color="auto" w:fill="auto"/>
                          </w:tcPr>
                          <w:p w14:paraId="34255DDC"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r>
                    </w:tbl>
                    <w:p w14:paraId="31AE9E32" w14:textId="77777777" w:rsidR="0094702A" w:rsidRDefault="0094702A" w:rsidP="0094702A">
                      <w:pPr>
                        <w:ind w:left="0" w:hanging="2"/>
                      </w:pPr>
                    </w:p>
                    <w:p w14:paraId="12F7A667" w14:textId="77777777" w:rsidR="0094702A" w:rsidRDefault="0094702A" w:rsidP="0094702A">
                      <w:pPr>
                        <w:ind w:left="0" w:hanging="2"/>
                      </w:pPr>
                    </w:p>
                  </w:txbxContent>
                </v:textbox>
                <w10:wrap anchorx="margin"/>
              </v:rect>
            </w:pict>
          </mc:Fallback>
        </mc:AlternateContent>
      </w:r>
      <w:r>
        <w:rPr>
          <w:sz w:val="22"/>
          <w:szCs w:val="22"/>
        </w:rPr>
        <w:br w:type="page"/>
      </w:r>
    </w:p>
    <w:p w14:paraId="01ACDA1D" w14:textId="386956ED" w:rsidR="00062C01" w:rsidRDefault="0094702A" w:rsidP="00062C01">
      <w:pPr>
        <w:tabs>
          <w:tab w:val="right" w:pos="720"/>
          <w:tab w:val="left" w:pos="900"/>
        </w:tabs>
        <w:ind w:left="0" w:hanging="2"/>
        <w:rPr>
          <w:sz w:val="22"/>
          <w:szCs w:val="22"/>
        </w:rPr>
      </w:pPr>
      <w:r w:rsidRPr="00E720E5">
        <w:rPr>
          <w:noProof/>
          <w:position w:val="0"/>
        </w:rPr>
        <w:lastRenderedPageBreak/>
        <mc:AlternateContent>
          <mc:Choice Requires="wps">
            <w:drawing>
              <wp:anchor distT="0" distB="0" distL="114300" distR="114300" simplePos="0" relativeHeight="251664384" behindDoc="0" locked="0" layoutInCell="1" hidden="0" allowOverlap="0" wp14:anchorId="6BC443EF" wp14:editId="07044BA0">
                <wp:simplePos x="0" y="0"/>
                <wp:positionH relativeFrom="margin">
                  <wp:align>left</wp:align>
                </wp:positionH>
                <wp:positionV relativeFrom="paragraph">
                  <wp:posOffset>288925</wp:posOffset>
                </wp:positionV>
                <wp:extent cx="6986016" cy="4242816"/>
                <wp:effectExtent l="0" t="0" r="24765" b="24765"/>
                <wp:wrapNone/>
                <wp:docPr id="18" name="Rectangle 18"/>
                <wp:cNvGraphicFramePr/>
                <a:graphic xmlns:a="http://schemas.openxmlformats.org/drawingml/2006/main">
                  <a:graphicData uri="http://schemas.microsoft.com/office/word/2010/wordprocessingShape">
                    <wps:wsp>
                      <wps:cNvSpPr/>
                      <wps:spPr>
                        <a:xfrm>
                          <a:off x="0" y="0"/>
                          <a:ext cx="6986016" cy="4242816"/>
                        </a:xfrm>
                        <a:prstGeom prst="rect">
                          <a:avLst/>
                        </a:prstGeom>
                        <a:noFill/>
                        <a:ln w="9525" cap="flat" cmpd="sng">
                          <a:solidFill>
                            <a:srgbClr val="000000"/>
                          </a:solidFill>
                          <a:prstDash val="solid"/>
                          <a:miter lim="800000"/>
                          <a:headEnd type="none" w="sm" len="sm"/>
                          <a:tailEnd type="none" w="sm" len="sm"/>
                        </a:ln>
                      </wps:spPr>
                      <wps:txbx>
                        <w:txbxContent>
                          <w:p w14:paraId="78D7ED95" w14:textId="77777777" w:rsidR="00E720E5" w:rsidRDefault="00E720E5" w:rsidP="00E720E5">
                            <w:pPr>
                              <w:spacing w:before="120"/>
                              <w:ind w:left="0" w:hanging="2"/>
                              <w:jc w:val="both"/>
                            </w:pPr>
                            <w:r>
                              <w:rPr>
                                <w:rFonts w:ascii="Arial" w:eastAsia="Arial" w:hAnsi="Arial" w:cs="Arial"/>
                                <w:b/>
                                <w:color w:val="000000"/>
                                <w:u w:val="single"/>
                              </w:rPr>
                              <w:t>Section 3</w:t>
                            </w:r>
                            <w:r>
                              <w:rPr>
                                <w:rFonts w:ascii="Arial" w:eastAsia="Arial" w:hAnsi="Arial" w:cs="Arial"/>
                                <w:b/>
                                <w:color w:val="000000"/>
                              </w:rPr>
                              <w:t>:</w:t>
                            </w:r>
                            <w:r>
                              <w:rPr>
                                <w:rFonts w:ascii="Arial" w:eastAsia="Arial" w:hAnsi="Arial" w:cs="Arial"/>
                                <w:color w:val="000000"/>
                              </w:rPr>
                              <w:t xml:space="preserve">  Provide a list of contracts terminated for cause prior to their natural expiration date during the last three (3) years and provide the information requested in each column.</w:t>
                            </w:r>
                          </w:p>
                          <w:p w14:paraId="0EC26CBC" w14:textId="77777777" w:rsidR="00E720E5" w:rsidRDefault="00E720E5" w:rsidP="00E720E5">
                            <w:pPr>
                              <w:ind w:left="0" w:hanging="2"/>
                              <w:jc w:val="both"/>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2327"/>
                              <w:gridCol w:w="2333"/>
                              <w:gridCol w:w="3786"/>
                            </w:tblGrid>
                            <w:tr w:rsidR="00E720E5" w:rsidRPr="00F70E29" w14:paraId="07B35495" w14:textId="77777777" w:rsidTr="00B37520">
                              <w:trPr>
                                <w:trHeight w:val="864"/>
                                <w:jc w:val="center"/>
                              </w:trPr>
                              <w:tc>
                                <w:tcPr>
                                  <w:tcW w:w="2327" w:type="dxa"/>
                                  <w:shd w:val="clear" w:color="auto" w:fill="auto"/>
                                </w:tcPr>
                                <w:p w14:paraId="53D228A9" w14:textId="77777777" w:rsidR="00E720E5" w:rsidRPr="00F70E29" w:rsidRDefault="00E720E5" w:rsidP="00B80675">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Client</w:t>
                                  </w:r>
                                </w:p>
                                <w:p w14:paraId="406EB65C" w14:textId="77777777" w:rsidR="00E720E5" w:rsidRPr="00F70E29" w:rsidRDefault="00E720E5" w:rsidP="00B80675">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Name</w:t>
                                  </w:r>
                                </w:p>
                              </w:tc>
                              <w:tc>
                                <w:tcPr>
                                  <w:tcW w:w="2327" w:type="dxa"/>
                                  <w:shd w:val="clear" w:color="auto" w:fill="auto"/>
                                </w:tcPr>
                                <w:p w14:paraId="7256AE87" w14:textId="77777777" w:rsidR="00E720E5" w:rsidRPr="00F70E29" w:rsidRDefault="00E720E5" w:rsidP="00B80675">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Contact</w:t>
                                  </w:r>
                                </w:p>
                                <w:p w14:paraId="02725959" w14:textId="77777777" w:rsidR="00E720E5" w:rsidRPr="00F70E29" w:rsidRDefault="00E720E5" w:rsidP="00B80675">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Name</w:t>
                                  </w:r>
                                </w:p>
                              </w:tc>
                              <w:tc>
                                <w:tcPr>
                                  <w:tcW w:w="2333" w:type="dxa"/>
                                  <w:shd w:val="clear" w:color="auto" w:fill="auto"/>
                                </w:tcPr>
                                <w:p w14:paraId="77DA58CF" w14:textId="77777777" w:rsidR="00E720E5" w:rsidRPr="00F70E29" w:rsidRDefault="00E720E5" w:rsidP="00B80675">
                                  <w:pPr>
                                    <w:tabs>
                                      <w:tab w:val="center" w:pos="1080"/>
                                      <w:tab w:val="center" w:pos="3600"/>
                                      <w:tab w:val="center" w:pos="5760"/>
                                      <w:tab w:val="center" w:pos="7920"/>
                                      <w:tab w:val="center" w:pos="10080"/>
                                    </w:tabs>
                                    <w:ind w:left="0" w:hanging="2"/>
                                    <w:jc w:val="center"/>
                                    <w:rPr>
                                      <w:b/>
                                      <w:sz w:val="22"/>
                                      <w:szCs w:val="22"/>
                                    </w:rPr>
                                  </w:pPr>
                                  <w:r w:rsidRPr="00F70E29">
                                    <w:rPr>
                                      <w:b/>
                                      <w:sz w:val="22"/>
                                      <w:szCs w:val="22"/>
                                    </w:rPr>
                                    <w:t>Contact</w:t>
                                  </w:r>
                                </w:p>
                                <w:p w14:paraId="0E8E0739" w14:textId="77777777" w:rsidR="00E720E5" w:rsidRPr="00F70E29" w:rsidRDefault="00E720E5" w:rsidP="00B80675">
                                  <w:pPr>
                                    <w:tabs>
                                      <w:tab w:val="right" w:pos="1620"/>
                                      <w:tab w:val="left" w:pos="1800"/>
                                      <w:tab w:val="left" w:pos="5400"/>
                                      <w:tab w:val="right" w:pos="7560"/>
                                      <w:tab w:val="left" w:pos="7740"/>
                                      <w:tab w:val="left" w:pos="10620"/>
                                    </w:tabs>
                                    <w:ind w:left="0" w:hanging="2"/>
                                    <w:jc w:val="center"/>
                                    <w:rPr>
                                      <w:b/>
                                      <w:sz w:val="22"/>
                                      <w:szCs w:val="22"/>
                                    </w:rPr>
                                  </w:pPr>
                                  <w:r w:rsidRPr="00F70E29">
                                    <w:rPr>
                                      <w:b/>
                                      <w:sz w:val="22"/>
                                      <w:szCs w:val="22"/>
                                    </w:rPr>
                                    <w:t>Information</w:t>
                                  </w:r>
                                </w:p>
                                <w:p w14:paraId="79B7D039" w14:textId="77777777" w:rsidR="00E720E5" w:rsidRPr="00F70E29" w:rsidRDefault="00E720E5" w:rsidP="00B80675">
                                  <w:pPr>
                                    <w:tabs>
                                      <w:tab w:val="right" w:pos="1620"/>
                                      <w:tab w:val="left" w:pos="1800"/>
                                      <w:tab w:val="left" w:pos="5400"/>
                                      <w:tab w:val="right" w:pos="7560"/>
                                      <w:tab w:val="left" w:pos="7740"/>
                                      <w:tab w:val="left" w:pos="10620"/>
                                    </w:tabs>
                                    <w:ind w:left="0" w:hanging="2"/>
                                    <w:jc w:val="center"/>
                                    <w:rPr>
                                      <w:b/>
                                      <w:sz w:val="20"/>
                                      <w:u w:val="single"/>
                                    </w:rPr>
                                  </w:pPr>
                                  <w:r w:rsidRPr="00F70E29">
                                    <w:rPr>
                                      <w:b/>
                                      <w:sz w:val="20"/>
                                    </w:rPr>
                                    <w:t>(Phone &amp; E-Mail)</w:t>
                                  </w:r>
                                </w:p>
                              </w:tc>
                              <w:tc>
                                <w:tcPr>
                                  <w:tcW w:w="3786" w:type="dxa"/>
                                  <w:shd w:val="clear" w:color="auto" w:fill="auto"/>
                                </w:tcPr>
                                <w:p w14:paraId="1BBC1598" w14:textId="77777777" w:rsidR="00E720E5" w:rsidRPr="00F70E29" w:rsidRDefault="00E720E5" w:rsidP="00B80675">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Reason for</w:t>
                                  </w:r>
                                </w:p>
                                <w:p w14:paraId="19951780" w14:textId="77777777" w:rsidR="00E720E5" w:rsidRPr="00F70E29" w:rsidRDefault="00E720E5" w:rsidP="00B80675">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Termination</w:t>
                                  </w:r>
                                </w:p>
                              </w:tc>
                            </w:tr>
                            <w:tr w:rsidR="00E720E5" w:rsidRPr="00F70E29" w14:paraId="20D353FB" w14:textId="77777777" w:rsidTr="00B37520">
                              <w:trPr>
                                <w:trHeight w:val="864"/>
                                <w:jc w:val="center"/>
                              </w:trPr>
                              <w:tc>
                                <w:tcPr>
                                  <w:tcW w:w="2327" w:type="dxa"/>
                                  <w:shd w:val="clear" w:color="auto" w:fill="auto"/>
                                </w:tcPr>
                                <w:p w14:paraId="05C08BC2"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27" w:type="dxa"/>
                                  <w:shd w:val="clear" w:color="auto" w:fill="auto"/>
                                </w:tcPr>
                                <w:p w14:paraId="46BE4AB9"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33" w:type="dxa"/>
                                  <w:shd w:val="clear" w:color="auto" w:fill="auto"/>
                                </w:tcPr>
                                <w:p w14:paraId="0D456C5C"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3786" w:type="dxa"/>
                                  <w:shd w:val="clear" w:color="auto" w:fill="auto"/>
                                </w:tcPr>
                                <w:p w14:paraId="3B5AAE09"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r>
                            <w:tr w:rsidR="00E720E5" w:rsidRPr="00F70E29" w14:paraId="4EA72062" w14:textId="77777777" w:rsidTr="00B37520">
                              <w:trPr>
                                <w:trHeight w:val="864"/>
                                <w:jc w:val="center"/>
                              </w:trPr>
                              <w:tc>
                                <w:tcPr>
                                  <w:tcW w:w="2327" w:type="dxa"/>
                                  <w:shd w:val="clear" w:color="auto" w:fill="auto"/>
                                </w:tcPr>
                                <w:p w14:paraId="66498D50"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27" w:type="dxa"/>
                                  <w:shd w:val="clear" w:color="auto" w:fill="auto"/>
                                </w:tcPr>
                                <w:p w14:paraId="2EBF1AB1"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33" w:type="dxa"/>
                                  <w:shd w:val="clear" w:color="auto" w:fill="auto"/>
                                </w:tcPr>
                                <w:p w14:paraId="746FCFF7"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3786" w:type="dxa"/>
                                  <w:shd w:val="clear" w:color="auto" w:fill="auto"/>
                                </w:tcPr>
                                <w:p w14:paraId="008A2481"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r>
                            <w:tr w:rsidR="00E720E5" w:rsidRPr="00F70E29" w14:paraId="7F312184" w14:textId="77777777" w:rsidTr="00B37520">
                              <w:trPr>
                                <w:trHeight w:val="864"/>
                                <w:jc w:val="center"/>
                              </w:trPr>
                              <w:tc>
                                <w:tcPr>
                                  <w:tcW w:w="2327" w:type="dxa"/>
                                  <w:shd w:val="clear" w:color="auto" w:fill="auto"/>
                                </w:tcPr>
                                <w:p w14:paraId="7C92404B"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27" w:type="dxa"/>
                                  <w:shd w:val="clear" w:color="auto" w:fill="auto"/>
                                </w:tcPr>
                                <w:p w14:paraId="11B969BF"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33" w:type="dxa"/>
                                  <w:shd w:val="clear" w:color="auto" w:fill="auto"/>
                                </w:tcPr>
                                <w:p w14:paraId="111A7877"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3786" w:type="dxa"/>
                                  <w:shd w:val="clear" w:color="auto" w:fill="auto"/>
                                </w:tcPr>
                                <w:p w14:paraId="3F8C29EC"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r>
                            <w:tr w:rsidR="00E720E5" w:rsidRPr="00F70E29" w14:paraId="18169CFF" w14:textId="77777777" w:rsidTr="00B37520">
                              <w:trPr>
                                <w:trHeight w:val="864"/>
                                <w:jc w:val="center"/>
                              </w:trPr>
                              <w:tc>
                                <w:tcPr>
                                  <w:tcW w:w="2327" w:type="dxa"/>
                                  <w:shd w:val="clear" w:color="auto" w:fill="auto"/>
                                </w:tcPr>
                                <w:p w14:paraId="1ADFBC8B"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27" w:type="dxa"/>
                                  <w:shd w:val="clear" w:color="auto" w:fill="auto"/>
                                </w:tcPr>
                                <w:p w14:paraId="1450D014"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33" w:type="dxa"/>
                                  <w:shd w:val="clear" w:color="auto" w:fill="auto"/>
                                </w:tcPr>
                                <w:p w14:paraId="7B4B4FDA"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3786" w:type="dxa"/>
                                  <w:shd w:val="clear" w:color="auto" w:fill="auto"/>
                                </w:tcPr>
                                <w:p w14:paraId="13434E11"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r>
                            <w:tr w:rsidR="00E720E5" w:rsidRPr="00F70E29" w14:paraId="15D2C172" w14:textId="77777777" w:rsidTr="00B37520">
                              <w:trPr>
                                <w:trHeight w:val="864"/>
                                <w:jc w:val="center"/>
                              </w:trPr>
                              <w:tc>
                                <w:tcPr>
                                  <w:tcW w:w="2327" w:type="dxa"/>
                                  <w:shd w:val="clear" w:color="auto" w:fill="auto"/>
                                </w:tcPr>
                                <w:p w14:paraId="3691ACAB"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27" w:type="dxa"/>
                                  <w:shd w:val="clear" w:color="auto" w:fill="auto"/>
                                </w:tcPr>
                                <w:p w14:paraId="0D99E149"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33" w:type="dxa"/>
                                  <w:shd w:val="clear" w:color="auto" w:fill="auto"/>
                                </w:tcPr>
                                <w:p w14:paraId="636453BB"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3786" w:type="dxa"/>
                                  <w:shd w:val="clear" w:color="auto" w:fill="auto"/>
                                </w:tcPr>
                                <w:p w14:paraId="1AED1F34"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r>
                          </w:tbl>
                          <w:p w14:paraId="5153E4B1" w14:textId="77777777" w:rsidR="00E720E5" w:rsidRDefault="00E720E5" w:rsidP="00E720E5">
                            <w:pPr>
                              <w:ind w:left="0" w:hanging="2"/>
                            </w:pPr>
                          </w:p>
                          <w:p w14:paraId="1A792F92" w14:textId="77777777" w:rsidR="00E720E5" w:rsidRDefault="00E720E5" w:rsidP="00E720E5">
                            <w:pPr>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BC443EF" id="Rectangle 18" o:spid="_x0000_s1029" style="position:absolute;margin-left:0;margin-top:22.75pt;width:550.1pt;height:334.1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" o:allowoverlap="f" filled="f">
                <v:stroke startarrowwidth="narrow" startarrowlength="short" endarrowwidth="narrow" endarrowlength="short"/>
                <v:textbox inset="2.53958mm,1.2694mm,2.53958mm,1.2694mm">
                  <w:txbxContent>
                    <w:p w14:paraId="78D7ED95" w14:textId="77777777" w:rsidR="00E720E5" w:rsidRDefault="00E720E5" w:rsidP="00E720E5">
                      <w:pPr>
                        <w:spacing w:before="120"/>
                        <w:ind w:left="0" w:hanging="2"/>
                        <w:jc w:val="both"/>
                      </w:pPr>
                      <w:r>
                        <w:rPr>
                          <w:rFonts w:ascii="Arial" w:eastAsia="Arial" w:hAnsi="Arial" w:cs="Arial"/>
                          <w:b/>
                          <w:color w:val="000000"/>
                          <w:u w:val="single"/>
                        </w:rPr>
                        <w:t>Section 3</w:t>
                      </w:r>
                      <w:r>
                        <w:rPr>
                          <w:rFonts w:ascii="Arial" w:eastAsia="Arial" w:hAnsi="Arial" w:cs="Arial"/>
                          <w:b/>
                          <w:color w:val="000000"/>
                        </w:rPr>
                        <w:t>:</w:t>
                      </w:r>
                      <w:r>
                        <w:rPr>
                          <w:rFonts w:ascii="Arial" w:eastAsia="Arial" w:hAnsi="Arial" w:cs="Arial"/>
                          <w:color w:val="000000"/>
                        </w:rPr>
                        <w:t xml:space="preserve">  Provide a list of contracts terminated for cause prior to their natural expiration date during the last three (3) years and provide the information requested in each column.</w:t>
                      </w:r>
                    </w:p>
                    <w:p w14:paraId="0EC26CBC" w14:textId="77777777" w:rsidR="00E720E5" w:rsidRDefault="00E720E5" w:rsidP="00E720E5">
                      <w:pPr>
                        <w:ind w:left="0" w:hanging="2"/>
                        <w:jc w:val="both"/>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2327"/>
                        <w:gridCol w:w="2333"/>
                        <w:gridCol w:w="3786"/>
                      </w:tblGrid>
                      <w:tr w:rsidR="00E720E5" w:rsidRPr="00F70E29" w14:paraId="07B35495" w14:textId="77777777" w:rsidTr="00B37520">
                        <w:trPr>
                          <w:trHeight w:val="864"/>
                          <w:jc w:val="center"/>
                        </w:trPr>
                        <w:tc>
                          <w:tcPr>
                            <w:tcW w:w="2327" w:type="dxa"/>
                            <w:shd w:val="clear" w:color="auto" w:fill="auto"/>
                          </w:tcPr>
                          <w:p w14:paraId="53D228A9" w14:textId="77777777" w:rsidR="00E720E5" w:rsidRPr="00F70E29" w:rsidRDefault="00E720E5" w:rsidP="00B80675">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Client</w:t>
                            </w:r>
                          </w:p>
                          <w:p w14:paraId="406EB65C" w14:textId="77777777" w:rsidR="00E720E5" w:rsidRPr="00F70E29" w:rsidRDefault="00E720E5" w:rsidP="00B80675">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Name</w:t>
                            </w:r>
                          </w:p>
                        </w:tc>
                        <w:tc>
                          <w:tcPr>
                            <w:tcW w:w="2327" w:type="dxa"/>
                            <w:shd w:val="clear" w:color="auto" w:fill="auto"/>
                          </w:tcPr>
                          <w:p w14:paraId="7256AE87" w14:textId="77777777" w:rsidR="00E720E5" w:rsidRPr="00F70E29" w:rsidRDefault="00E720E5" w:rsidP="00B80675">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Contact</w:t>
                            </w:r>
                          </w:p>
                          <w:p w14:paraId="02725959" w14:textId="77777777" w:rsidR="00E720E5" w:rsidRPr="00F70E29" w:rsidRDefault="00E720E5" w:rsidP="00B80675">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Name</w:t>
                            </w:r>
                          </w:p>
                        </w:tc>
                        <w:tc>
                          <w:tcPr>
                            <w:tcW w:w="2333" w:type="dxa"/>
                            <w:shd w:val="clear" w:color="auto" w:fill="auto"/>
                          </w:tcPr>
                          <w:p w14:paraId="77DA58CF" w14:textId="77777777" w:rsidR="00E720E5" w:rsidRPr="00F70E29" w:rsidRDefault="00E720E5" w:rsidP="00B80675">
                            <w:pPr>
                              <w:tabs>
                                <w:tab w:val="center" w:pos="1080"/>
                                <w:tab w:val="center" w:pos="3600"/>
                                <w:tab w:val="center" w:pos="5760"/>
                                <w:tab w:val="center" w:pos="7920"/>
                                <w:tab w:val="center" w:pos="10080"/>
                              </w:tabs>
                              <w:ind w:left="0" w:hanging="2"/>
                              <w:jc w:val="center"/>
                              <w:rPr>
                                <w:b/>
                                <w:sz w:val="22"/>
                                <w:szCs w:val="22"/>
                              </w:rPr>
                            </w:pPr>
                            <w:r w:rsidRPr="00F70E29">
                              <w:rPr>
                                <w:b/>
                                <w:sz w:val="22"/>
                                <w:szCs w:val="22"/>
                              </w:rPr>
                              <w:t>Contact</w:t>
                            </w:r>
                          </w:p>
                          <w:p w14:paraId="0E8E0739" w14:textId="77777777" w:rsidR="00E720E5" w:rsidRPr="00F70E29" w:rsidRDefault="00E720E5" w:rsidP="00B80675">
                            <w:pPr>
                              <w:tabs>
                                <w:tab w:val="right" w:pos="1620"/>
                                <w:tab w:val="left" w:pos="1800"/>
                                <w:tab w:val="left" w:pos="5400"/>
                                <w:tab w:val="right" w:pos="7560"/>
                                <w:tab w:val="left" w:pos="7740"/>
                                <w:tab w:val="left" w:pos="10620"/>
                              </w:tabs>
                              <w:ind w:left="0" w:hanging="2"/>
                              <w:jc w:val="center"/>
                              <w:rPr>
                                <w:b/>
                                <w:sz w:val="22"/>
                                <w:szCs w:val="22"/>
                              </w:rPr>
                            </w:pPr>
                            <w:r w:rsidRPr="00F70E29">
                              <w:rPr>
                                <w:b/>
                                <w:sz w:val="22"/>
                                <w:szCs w:val="22"/>
                              </w:rPr>
                              <w:t>Information</w:t>
                            </w:r>
                          </w:p>
                          <w:p w14:paraId="79B7D039" w14:textId="77777777" w:rsidR="00E720E5" w:rsidRPr="00F70E29" w:rsidRDefault="00E720E5" w:rsidP="00B80675">
                            <w:pPr>
                              <w:tabs>
                                <w:tab w:val="right" w:pos="1620"/>
                                <w:tab w:val="left" w:pos="1800"/>
                                <w:tab w:val="left" w:pos="5400"/>
                                <w:tab w:val="right" w:pos="7560"/>
                                <w:tab w:val="left" w:pos="7740"/>
                                <w:tab w:val="left" w:pos="10620"/>
                              </w:tabs>
                              <w:ind w:left="0" w:hanging="2"/>
                              <w:jc w:val="center"/>
                              <w:rPr>
                                <w:b/>
                                <w:sz w:val="20"/>
                                <w:u w:val="single"/>
                              </w:rPr>
                            </w:pPr>
                            <w:r w:rsidRPr="00F70E29">
                              <w:rPr>
                                <w:b/>
                                <w:sz w:val="20"/>
                              </w:rPr>
                              <w:t>(Phone &amp; E-Mail)</w:t>
                            </w:r>
                          </w:p>
                        </w:tc>
                        <w:tc>
                          <w:tcPr>
                            <w:tcW w:w="3786" w:type="dxa"/>
                            <w:shd w:val="clear" w:color="auto" w:fill="auto"/>
                          </w:tcPr>
                          <w:p w14:paraId="1BBC1598" w14:textId="77777777" w:rsidR="00E720E5" w:rsidRPr="00F70E29" w:rsidRDefault="00E720E5" w:rsidP="00B80675">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Reason for</w:t>
                            </w:r>
                          </w:p>
                          <w:p w14:paraId="19951780" w14:textId="77777777" w:rsidR="00E720E5" w:rsidRPr="00F70E29" w:rsidRDefault="00E720E5" w:rsidP="00B80675">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Termination</w:t>
                            </w:r>
                          </w:p>
                        </w:tc>
                      </w:tr>
                      <w:tr w:rsidR="00E720E5" w:rsidRPr="00F70E29" w14:paraId="20D353FB" w14:textId="77777777" w:rsidTr="00B37520">
                        <w:trPr>
                          <w:trHeight w:val="864"/>
                          <w:jc w:val="center"/>
                        </w:trPr>
                        <w:tc>
                          <w:tcPr>
                            <w:tcW w:w="2327" w:type="dxa"/>
                            <w:shd w:val="clear" w:color="auto" w:fill="auto"/>
                          </w:tcPr>
                          <w:p w14:paraId="05C08BC2"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27" w:type="dxa"/>
                            <w:shd w:val="clear" w:color="auto" w:fill="auto"/>
                          </w:tcPr>
                          <w:p w14:paraId="46BE4AB9"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33" w:type="dxa"/>
                            <w:shd w:val="clear" w:color="auto" w:fill="auto"/>
                          </w:tcPr>
                          <w:p w14:paraId="0D456C5C"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3786" w:type="dxa"/>
                            <w:shd w:val="clear" w:color="auto" w:fill="auto"/>
                          </w:tcPr>
                          <w:p w14:paraId="3B5AAE09"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r>
                      <w:tr w:rsidR="00E720E5" w:rsidRPr="00F70E29" w14:paraId="4EA72062" w14:textId="77777777" w:rsidTr="00B37520">
                        <w:trPr>
                          <w:trHeight w:val="864"/>
                          <w:jc w:val="center"/>
                        </w:trPr>
                        <w:tc>
                          <w:tcPr>
                            <w:tcW w:w="2327" w:type="dxa"/>
                            <w:shd w:val="clear" w:color="auto" w:fill="auto"/>
                          </w:tcPr>
                          <w:p w14:paraId="66498D50"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27" w:type="dxa"/>
                            <w:shd w:val="clear" w:color="auto" w:fill="auto"/>
                          </w:tcPr>
                          <w:p w14:paraId="2EBF1AB1"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33" w:type="dxa"/>
                            <w:shd w:val="clear" w:color="auto" w:fill="auto"/>
                          </w:tcPr>
                          <w:p w14:paraId="746FCFF7"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3786" w:type="dxa"/>
                            <w:shd w:val="clear" w:color="auto" w:fill="auto"/>
                          </w:tcPr>
                          <w:p w14:paraId="008A2481"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r>
                      <w:tr w:rsidR="00E720E5" w:rsidRPr="00F70E29" w14:paraId="7F312184" w14:textId="77777777" w:rsidTr="00B37520">
                        <w:trPr>
                          <w:trHeight w:val="864"/>
                          <w:jc w:val="center"/>
                        </w:trPr>
                        <w:tc>
                          <w:tcPr>
                            <w:tcW w:w="2327" w:type="dxa"/>
                            <w:shd w:val="clear" w:color="auto" w:fill="auto"/>
                          </w:tcPr>
                          <w:p w14:paraId="7C92404B"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27" w:type="dxa"/>
                            <w:shd w:val="clear" w:color="auto" w:fill="auto"/>
                          </w:tcPr>
                          <w:p w14:paraId="11B969BF"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33" w:type="dxa"/>
                            <w:shd w:val="clear" w:color="auto" w:fill="auto"/>
                          </w:tcPr>
                          <w:p w14:paraId="111A7877"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3786" w:type="dxa"/>
                            <w:shd w:val="clear" w:color="auto" w:fill="auto"/>
                          </w:tcPr>
                          <w:p w14:paraId="3F8C29EC"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r>
                      <w:tr w:rsidR="00E720E5" w:rsidRPr="00F70E29" w14:paraId="18169CFF" w14:textId="77777777" w:rsidTr="00B37520">
                        <w:trPr>
                          <w:trHeight w:val="864"/>
                          <w:jc w:val="center"/>
                        </w:trPr>
                        <w:tc>
                          <w:tcPr>
                            <w:tcW w:w="2327" w:type="dxa"/>
                            <w:shd w:val="clear" w:color="auto" w:fill="auto"/>
                          </w:tcPr>
                          <w:p w14:paraId="1ADFBC8B"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27" w:type="dxa"/>
                            <w:shd w:val="clear" w:color="auto" w:fill="auto"/>
                          </w:tcPr>
                          <w:p w14:paraId="1450D014"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33" w:type="dxa"/>
                            <w:shd w:val="clear" w:color="auto" w:fill="auto"/>
                          </w:tcPr>
                          <w:p w14:paraId="7B4B4FDA"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3786" w:type="dxa"/>
                            <w:shd w:val="clear" w:color="auto" w:fill="auto"/>
                          </w:tcPr>
                          <w:p w14:paraId="13434E11"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r>
                      <w:tr w:rsidR="00E720E5" w:rsidRPr="00F70E29" w14:paraId="15D2C172" w14:textId="77777777" w:rsidTr="00B37520">
                        <w:trPr>
                          <w:trHeight w:val="864"/>
                          <w:jc w:val="center"/>
                        </w:trPr>
                        <w:tc>
                          <w:tcPr>
                            <w:tcW w:w="2327" w:type="dxa"/>
                            <w:shd w:val="clear" w:color="auto" w:fill="auto"/>
                          </w:tcPr>
                          <w:p w14:paraId="3691ACAB"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27" w:type="dxa"/>
                            <w:shd w:val="clear" w:color="auto" w:fill="auto"/>
                          </w:tcPr>
                          <w:p w14:paraId="0D99E149"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33" w:type="dxa"/>
                            <w:shd w:val="clear" w:color="auto" w:fill="auto"/>
                          </w:tcPr>
                          <w:p w14:paraId="636453BB"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3786" w:type="dxa"/>
                            <w:shd w:val="clear" w:color="auto" w:fill="auto"/>
                          </w:tcPr>
                          <w:p w14:paraId="1AED1F34"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r>
                    </w:tbl>
                    <w:p w14:paraId="5153E4B1" w14:textId="77777777" w:rsidR="00E720E5" w:rsidRDefault="00E720E5" w:rsidP="00E720E5">
                      <w:pPr>
                        <w:ind w:left="0" w:hanging="2"/>
                      </w:pPr>
                    </w:p>
                    <w:p w14:paraId="1A792F92" w14:textId="77777777" w:rsidR="00E720E5" w:rsidRDefault="00E720E5" w:rsidP="00E720E5">
                      <w:pPr>
                        <w:ind w:left="0" w:hanging="2"/>
                      </w:pPr>
                    </w:p>
                  </w:txbxContent>
                </v:textbox>
                <w10:wrap anchorx="margin"/>
              </v:rect>
            </w:pict>
          </mc:Fallback>
        </mc:AlternateContent>
      </w:r>
    </w:p>
    <w:sectPr w:rsidR="00062C01">
      <w:headerReference w:type="even" r:id="rId17"/>
      <w:headerReference w:type="default" r:id="rId18"/>
      <w:footerReference w:type="even" r:id="rId19"/>
      <w:footerReference w:type="default" r:id="rId20"/>
      <w:headerReference w:type="first" r:id="rId21"/>
      <w:footerReference w:type="first" r:id="rId22"/>
      <w:pgSz w:w="12240" w:h="15840"/>
      <w:pgMar w:top="547" w:right="720" w:bottom="576" w:left="720"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A80C8" w14:textId="77777777" w:rsidR="0074039D" w:rsidRDefault="0074039D">
      <w:pPr>
        <w:spacing w:line="240" w:lineRule="auto"/>
        <w:ind w:left="0" w:hanging="2"/>
      </w:pPr>
      <w:r>
        <w:separator/>
      </w:r>
    </w:p>
  </w:endnote>
  <w:endnote w:type="continuationSeparator" w:id="0">
    <w:p w14:paraId="7060107F" w14:textId="77777777" w:rsidR="0074039D" w:rsidRDefault="0074039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FDPNNJ+BookAntiqu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B Garamond">
    <w:charset w:val="00"/>
    <w:family w:val="auto"/>
    <w:pitch w:val="variable"/>
    <w:sig w:usb0="E00002FF" w:usb1="020004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B604" w14:textId="77777777" w:rsidR="000D771F" w:rsidRDefault="0012255F">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73F19B41" w14:textId="77777777" w:rsidR="000D771F" w:rsidRDefault="000D771F">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524316"/>
      <w:docPartObj>
        <w:docPartGallery w:val="Page Numbers (Bottom of Page)"/>
        <w:docPartUnique/>
      </w:docPartObj>
    </w:sdtPr>
    <w:sdtEndPr>
      <w:rPr>
        <w:noProof/>
      </w:rPr>
    </w:sdtEndPr>
    <w:sdtContent>
      <w:p w14:paraId="52848E0D" w14:textId="39D6A9F1" w:rsidR="00E7395B" w:rsidRDefault="00E7395B">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4EE134E7" w14:textId="77777777" w:rsidR="000D771F" w:rsidRDefault="000D771F">
    <w:pPr>
      <w:pBdr>
        <w:top w:val="nil"/>
        <w:left w:val="nil"/>
        <w:bottom w:val="nil"/>
        <w:right w:val="nil"/>
        <w:between w:val="nil"/>
      </w:pBdr>
      <w:tabs>
        <w:tab w:val="center" w:pos="4320"/>
        <w:tab w:val="right" w:pos="8640"/>
        <w:tab w:val="center" w:pos="5400"/>
        <w:tab w:val="right" w:pos="10800"/>
      </w:tabs>
      <w:spacing w:line="240" w:lineRule="auto"/>
      <w:ind w:left="0" w:hanging="2"/>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2573C" w14:textId="77777777" w:rsidR="000D771F" w:rsidRDefault="0012255F">
    <w:pPr>
      <w:pBdr>
        <w:top w:val="nil"/>
        <w:left w:val="nil"/>
        <w:bottom w:val="nil"/>
        <w:right w:val="nil"/>
        <w:between w:val="nil"/>
      </w:pBdr>
      <w:tabs>
        <w:tab w:val="center" w:pos="4320"/>
        <w:tab w:val="right" w:pos="8640"/>
        <w:tab w:val="left" w:pos="8460"/>
      </w:tabs>
      <w:spacing w:line="240" w:lineRule="auto"/>
      <w:ind w:left="0" w:hanging="2"/>
      <w:jc w:val="center"/>
      <w:rPr>
        <w:color w:val="000000"/>
        <w:sz w:val="16"/>
        <w:szCs w:val="16"/>
      </w:rPr>
    </w:pPr>
    <w:r>
      <w:rPr>
        <w:b/>
        <w:i/>
        <w:color w:val="000000"/>
        <w:sz w:val="16"/>
        <w:szCs w:val="16"/>
      </w:rPr>
      <w:fldChar w:fldCharType="begin"/>
    </w:r>
    <w:r>
      <w:rPr>
        <w:b/>
        <w:i/>
        <w:color w:val="000000"/>
        <w:sz w:val="16"/>
        <w:szCs w:val="16"/>
      </w:rPr>
      <w:instrText>PAGE</w:instrText>
    </w:r>
    <w:r w:rsidR="00000000">
      <w:rPr>
        <w:b/>
        <w:i/>
        <w:color w:val="000000"/>
        <w:sz w:val="16"/>
        <w:szCs w:val="16"/>
      </w:rPr>
      <w:fldChar w:fldCharType="separate"/>
    </w:r>
    <w:r>
      <w:rPr>
        <w:b/>
        <w:i/>
        <w:color w:val="000000"/>
        <w:sz w:val="16"/>
        <w:szCs w:val="16"/>
      </w:rPr>
      <w:fldChar w:fldCharType="end"/>
    </w:r>
    <w:r>
      <w:rPr>
        <w:b/>
        <w:i/>
        <w:color w:val="000000"/>
        <w:sz w:val="16"/>
        <w:szCs w:val="16"/>
      </w:rPr>
      <w:t xml:space="preserve"> of </w:t>
    </w:r>
    <w:r>
      <w:rPr>
        <w:b/>
        <w:i/>
        <w:color w:val="000000"/>
        <w:sz w:val="16"/>
        <w:szCs w:val="16"/>
      </w:rPr>
      <w:fldChar w:fldCharType="begin"/>
    </w:r>
    <w:r>
      <w:rPr>
        <w:b/>
        <w:i/>
        <w:color w:val="000000"/>
        <w:sz w:val="16"/>
        <w:szCs w:val="16"/>
      </w:rPr>
      <w:instrText>NUMPAGES</w:instrText>
    </w:r>
    <w:r w:rsidR="00000000">
      <w:rPr>
        <w:b/>
        <w:i/>
        <w:color w:val="000000"/>
        <w:sz w:val="16"/>
        <w:szCs w:val="16"/>
      </w:rPr>
      <w:fldChar w:fldCharType="separate"/>
    </w:r>
    <w:r>
      <w:rPr>
        <w:b/>
        <w:i/>
        <w:color w:val="000000"/>
        <w:sz w:val="16"/>
        <w:szCs w:val="16"/>
      </w:rPr>
      <w:fldChar w:fldCharType="end"/>
    </w:r>
    <w:r>
      <w:rPr>
        <w:b/>
        <w:i/>
        <w:color w:val="000000"/>
        <w:sz w:val="16"/>
        <w:szCs w:val="16"/>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A756F" w14:textId="77777777" w:rsidR="0074039D" w:rsidRDefault="0074039D">
      <w:pPr>
        <w:spacing w:line="240" w:lineRule="auto"/>
        <w:ind w:left="0" w:hanging="2"/>
      </w:pPr>
      <w:r>
        <w:separator/>
      </w:r>
    </w:p>
  </w:footnote>
  <w:footnote w:type="continuationSeparator" w:id="0">
    <w:p w14:paraId="7EDC2F6C" w14:textId="77777777" w:rsidR="0074039D" w:rsidRDefault="0074039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76EE" w14:textId="77777777" w:rsidR="000D771F" w:rsidRDefault="000D771F">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9C709" w14:textId="77777777" w:rsidR="000D771F" w:rsidRDefault="000D771F">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9E34" w14:textId="77777777" w:rsidR="000D771F" w:rsidRDefault="000D771F">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11986"/>
    <w:multiLevelType w:val="multilevel"/>
    <w:tmpl w:val="A2366400"/>
    <w:lvl w:ilvl="0">
      <w:start w:val="1"/>
      <w:numFmt w:val="decimal"/>
      <w:pStyle w:val="Heading1"/>
      <w:lvlText w:val="%1."/>
      <w:lvlJc w:val="left"/>
      <w:pPr>
        <w:ind w:left="630" w:hanging="360"/>
      </w:pPr>
      <w:rPr>
        <w:b/>
        <w:vertAlign w:val="baseline"/>
      </w:rPr>
    </w:lvl>
    <w:lvl w:ilvl="1">
      <w:start w:val="1"/>
      <w:numFmt w:val="lowerLetter"/>
      <w:lvlText w:val="%2."/>
      <w:lvlJc w:val="left"/>
      <w:pPr>
        <w:ind w:left="1212" w:hanging="360"/>
      </w:pPr>
      <w:rPr>
        <w:vertAlign w:val="baseline"/>
      </w:rPr>
    </w:lvl>
    <w:lvl w:ilvl="2">
      <w:start w:val="1"/>
      <w:numFmt w:val="lowerRoman"/>
      <w:lvlText w:val="%3."/>
      <w:lvlJc w:val="right"/>
      <w:pPr>
        <w:ind w:left="1932" w:hanging="180"/>
      </w:pPr>
      <w:rPr>
        <w:vertAlign w:val="baseline"/>
      </w:rPr>
    </w:lvl>
    <w:lvl w:ilvl="3">
      <w:start w:val="1"/>
      <w:numFmt w:val="decimal"/>
      <w:lvlText w:val="%4."/>
      <w:lvlJc w:val="left"/>
      <w:pPr>
        <w:ind w:left="2652" w:hanging="360"/>
      </w:pPr>
      <w:rPr>
        <w:vertAlign w:val="baseline"/>
      </w:rPr>
    </w:lvl>
    <w:lvl w:ilvl="4">
      <w:start w:val="1"/>
      <w:numFmt w:val="lowerLetter"/>
      <w:lvlText w:val="%5."/>
      <w:lvlJc w:val="left"/>
      <w:pPr>
        <w:ind w:left="3372" w:hanging="360"/>
      </w:pPr>
      <w:rPr>
        <w:vertAlign w:val="baseline"/>
      </w:rPr>
    </w:lvl>
    <w:lvl w:ilvl="5">
      <w:start w:val="1"/>
      <w:numFmt w:val="lowerRoman"/>
      <w:lvlText w:val="%6."/>
      <w:lvlJc w:val="right"/>
      <w:pPr>
        <w:ind w:left="4092" w:hanging="180"/>
      </w:pPr>
      <w:rPr>
        <w:vertAlign w:val="baseline"/>
      </w:rPr>
    </w:lvl>
    <w:lvl w:ilvl="6">
      <w:start w:val="1"/>
      <w:numFmt w:val="decimal"/>
      <w:lvlText w:val="%7."/>
      <w:lvlJc w:val="left"/>
      <w:pPr>
        <w:ind w:left="4812" w:hanging="360"/>
      </w:pPr>
      <w:rPr>
        <w:vertAlign w:val="baseline"/>
      </w:rPr>
    </w:lvl>
    <w:lvl w:ilvl="7">
      <w:start w:val="1"/>
      <w:numFmt w:val="lowerLetter"/>
      <w:lvlText w:val="%8."/>
      <w:lvlJc w:val="left"/>
      <w:pPr>
        <w:ind w:left="5532" w:hanging="360"/>
      </w:pPr>
      <w:rPr>
        <w:vertAlign w:val="baseline"/>
      </w:rPr>
    </w:lvl>
    <w:lvl w:ilvl="8">
      <w:start w:val="1"/>
      <w:numFmt w:val="lowerRoman"/>
      <w:lvlText w:val="%9."/>
      <w:lvlJc w:val="right"/>
      <w:pPr>
        <w:ind w:left="6252" w:hanging="180"/>
      </w:pPr>
      <w:rPr>
        <w:vertAlign w:val="baseline"/>
      </w:rPr>
    </w:lvl>
  </w:abstractNum>
  <w:abstractNum w:abstractNumId="1" w15:restartNumberingAfterBreak="0">
    <w:nsid w:val="285B69D6"/>
    <w:multiLevelType w:val="multilevel"/>
    <w:tmpl w:val="93163E72"/>
    <w:lvl w:ilvl="0">
      <w:start w:val="1"/>
      <w:numFmt w:val="decimal"/>
      <w:lvlText w:val="%1."/>
      <w:lvlJc w:val="left"/>
      <w:pPr>
        <w:ind w:left="630" w:hanging="360"/>
      </w:pPr>
      <w:rPr>
        <w:b/>
        <w:color w:val="auto"/>
      </w:rPr>
    </w:lvl>
    <w:lvl w:ilvl="1">
      <w:start w:val="1"/>
      <w:numFmt w:val="lowerLetter"/>
      <w:lvlText w:val="%2."/>
      <w:lvlJc w:val="left"/>
      <w:pPr>
        <w:ind w:left="1212" w:hanging="360"/>
      </w:pPr>
    </w:lvl>
    <w:lvl w:ilvl="2">
      <w:start w:val="1"/>
      <w:numFmt w:val="lowerRoman"/>
      <w:lvlText w:val="%3."/>
      <w:lvlJc w:val="right"/>
      <w:pPr>
        <w:ind w:left="1932" w:hanging="180"/>
      </w:pPr>
    </w:lvl>
    <w:lvl w:ilvl="3">
      <w:start w:val="1"/>
      <w:numFmt w:val="decimal"/>
      <w:lvlText w:val="%4."/>
      <w:lvlJc w:val="left"/>
      <w:pPr>
        <w:ind w:left="2652" w:hanging="360"/>
      </w:pPr>
    </w:lvl>
    <w:lvl w:ilvl="4">
      <w:start w:val="1"/>
      <w:numFmt w:val="lowerLetter"/>
      <w:lvlText w:val="%5."/>
      <w:lvlJc w:val="left"/>
      <w:pPr>
        <w:ind w:left="3372" w:hanging="360"/>
      </w:pPr>
    </w:lvl>
    <w:lvl w:ilvl="5">
      <w:start w:val="1"/>
      <w:numFmt w:val="lowerRoman"/>
      <w:lvlText w:val="%6."/>
      <w:lvlJc w:val="right"/>
      <w:pPr>
        <w:ind w:left="4092" w:hanging="180"/>
      </w:pPr>
    </w:lvl>
    <w:lvl w:ilvl="6">
      <w:start w:val="1"/>
      <w:numFmt w:val="decimal"/>
      <w:lvlText w:val="%7."/>
      <w:lvlJc w:val="left"/>
      <w:pPr>
        <w:ind w:left="4812" w:hanging="360"/>
      </w:pPr>
    </w:lvl>
    <w:lvl w:ilvl="7">
      <w:start w:val="1"/>
      <w:numFmt w:val="lowerLetter"/>
      <w:lvlText w:val="%8."/>
      <w:lvlJc w:val="left"/>
      <w:pPr>
        <w:ind w:left="5532" w:hanging="360"/>
      </w:pPr>
    </w:lvl>
    <w:lvl w:ilvl="8">
      <w:start w:val="1"/>
      <w:numFmt w:val="lowerRoman"/>
      <w:lvlText w:val="%9."/>
      <w:lvlJc w:val="right"/>
      <w:pPr>
        <w:ind w:left="6252" w:hanging="180"/>
      </w:pPr>
    </w:lvl>
  </w:abstractNum>
  <w:abstractNum w:abstractNumId="2" w15:restartNumberingAfterBreak="0">
    <w:nsid w:val="46240C22"/>
    <w:multiLevelType w:val="hybridMultilevel"/>
    <w:tmpl w:val="726AC4BA"/>
    <w:lvl w:ilvl="0" w:tplc="04090017">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15:restartNumberingAfterBreak="0">
    <w:nsid w:val="473A33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BB04279"/>
    <w:multiLevelType w:val="hybridMultilevel"/>
    <w:tmpl w:val="CD0A6EA2"/>
    <w:lvl w:ilvl="0" w:tplc="04090017">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 w15:restartNumberingAfterBreak="0">
    <w:nsid w:val="6BA1528F"/>
    <w:multiLevelType w:val="hybridMultilevel"/>
    <w:tmpl w:val="E586D6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10410"/>
    <w:multiLevelType w:val="hybridMultilevel"/>
    <w:tmpl w:val="FF7A8A96"/>
    <w:lvl w:ilvl="0" w:tplc="04090015">
      <w:start w:val="1"/>
      <w:numFmt w:val="upp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 w15:restartNumberingAfterBreak="0">
    <w:nsid w:val="7E165641"/>
    <w:multiLevelType w:val="multilevel"/>
    <w:tmpl w:val="675A5228"/>
    <w:lvl w:ilvl="0">
      <w:start w:val="1"/>
      <w:numFmt w:val="decimal"/>
      <w:lvlText w:val="%1."/>
      <w:lvlJc w:val="left"/>
      <w:pPr>
        <w:ind w:left="630" w:hanging="360"/>
      </w:pPr>
      <w:rPr>
        <w:b/>
      </w:rPr>
    </w:lvl>
    <w:lvl w:ilvl="1">
      <w:start w:val="1"/>
      <w:numFmt w:val="lowerLetter"/>
      <w:lvlText w:val="%2."/>
      <w:lvlJc w:val="left"/>
      <w:pPr>
        <w:ind w:left="1212" w:hanging="360"/>
      </w:pPr>
    </w:lvl>
    <w:lvl w:ilvl="2">
      <w:start w:val="1"/>
      <w:numFmt w:val="lowerRoman"/>
      <w:lvlText w:val="%3."/>
      <w:lvlJc w:val="right"/>
      <w:pPr>
        <w:ind w:left="1932" w:hanging="180"/>
      </w:pPr>
    </w:lvl>
    <w:lvl w:ilvl="3">
      <w:start w:val="1"/>
      <w:numFmt w:val="decimal"/>
      <w:lvlText w:val="%4."/>
      <w:lvlJc w:val="left"/>
      <w:pPr>
        <w:ind w:left="2652" w:hanging="360"/>
      </w:pPr>
    </w:lvl>
    <w:lvl w:ilvl="4">
      <w:start w:val="1"/>
      <w:numFmt w:val="lowerLetter"/>
      <w:lvlText w:val="%5."/>
      <w:lvlJc w:val="left"/>
      <w:pPr>
        <w:ind w:left="3372" w:hanging="360"/>
      </w:pPr>
    </w:lvl>
    <w:lvl w:ilvl="5">
      <w:start w:val="1"/>
      <w:numFmt w:val="lowerRoman"/>
      <w:lvlText w:val="%6."/>
      <w:lvlJc w:val="right"/>
      <w:pPr>
        <w:ind w:left="4092" w:hanging="180"/>
      </w:pPr>
    </w:lvl>
    <w:lvl w:ilvl="6">
      <w:start w:val="1"/>
      <w:numFmt w:val="decimal"/>
      <w:lvlText w:val="%7."/>
      <w:lvlJc w:val="left"/>
      <w:pPr>
        <w:ind w:left="4812" w:hanging="360"/>
      </w:pPr>
    </w:lvl>
    <w:lvl w:ilvl="7">
      <w:start w:val="1"/>
      <w:numFmt w:val="lowerLetter"/>
      <w:lvlText w:val="%8."/>
      <w:lvlJc w:val="left"/>
      <w:pPr>
        <w:ind w:left="5532" w:hanging="360"/>
      </w:pPr>
    </w:lvl>
    <w:lvl w:ilvl="8">
      <w:start w:val="1"/>
      <w:numFmt w:val="lowerRoman"/>
      <w:lvlText w:val="%9."/>
      <w:lvlJc w:val="right"/>
      <w:pPr>
        <w:ind w:left="6252" w:hanging="180"/>
      </w:pPr>
    </w:lvl>
  </w:abstractNum>
  <w:num w:numId="1" w16cid:durableId="421030006">
    <w:abstractNumId w:val="0"/>
  </w:num>
  <w:num w:numId="2" w16cid:durableId="1647273600">
    <w:abstractNumId w:val="5"/>
  </w:num>
  <w:num w:numId="3" w16cid:durableId="214783849">
    <w:abstractNumId w:val="6"/>
  </w:num>
  <w:num w:numId="4" w16cid:durableId="1376739129">
    <w:abstractNumId w:val="3"/>
  </w:num>
  <w:num w:numId="5" w16cid:durableId="463278324">
    <w:abstractNumId w:val="1"/>
  </w:num>
  <w:num w:numId="6" w16cid:durableId="580413556">
    <w:abstractNumId w:val="7"/>
  </w:num>
  <w:num w:numId="7" w16cid:durableId="1726682286">
    <w:abstractNumId w:val="2"/>
  </w:num>
  <w:num w:numId="8" w16cid:durableId="183372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71F"/>
    <w:rsid w:val="000148FD"/>
    <w:rsid w:val="00020D38"/>
    <w:rsid w:val="00062C01"/>
    <w:rsid w:val="00092847"/>
    <w:rsid w:val="00096BFE"/>
    <w:rsid w:val="000B3BE5"/>
    <w:rsid w:val="000D771F"/>
    <w:rsid w:val="0010583D"/>
    <w:rsid w:val="0011597C"/>
    <w:rsid w:val="0012255F"/>
    <w:rsid w:val="00197052"/>
    <w:rsid w:val="001E225F"/>
    <w:rsid w:val="00203680"/>
    <w:rsid w:val="00213C56"/>
    <w:rsid w:val="002228E3"/>
    <w:rsid w:val="00264830"/>
    <w:rsid w:val="00280C2E"/>
    <w:rsid w:val="00290E4A"/>
    <w:rsid w:val="0029470D"/>
    <w:rsid w:val="00297CFE"/>
    <w:rsid w:val="003201BF"/>
    <w:rsid w:val="004034A3"/>
    <w:rsid w:val="00410B4F"/>
    <w:rsid w:val="00434355"/>
    <w:rsid w:val="00496160"/>
    <w:rsid w:val="004A7366"/>
    <w:rsid w:val="004B50F3"/>
    <w:rsid w:val="004C16B0"/>
    <w:rsid w:val="004E437B"/>
    <w:rsid w:val="00546D23"/>
    <w:rsid w:val="00590053"/>
    <w:rsid w:val="00604376"/>
    <w:rsid w:val="0062799E"/>
    <w:rsid w:val="006665E5"/>
    <w:rsid w:val="0068357F"/>
    <w:rsid w:val="006E1985"/>
    <w:rsid w:val="0074039D"/>
    <w:rsid w:val="00776349"/>
    <w:rsid w:val="007A5991"/>
    <w:rsid w:val="007B453A"/>
    <w:rsid w:val="00826F0A"/>
    <w:rsid w:val="00895454"/>
    <w:rsid w:val="008A4EC7"/>
    <w:rsid w:val="008E0D21"/>
    <w:rsid w:val="008E5AA2"/>
    <w:rsid w:val="0094702A"/>
    <w:rsid w:val="009A3787"/>
    <w:rsid w:val="009E0058"/>
    <w:rsid w:val="009E68CC"/>
    <w:rsid w:val="009F7053"/>
    <w:rsid w:val="00A4384D"/>
    <w:rsid w:val="00A46456"/>
    <w:rsid w:val="00A700BC"/>
    <w:rsid w:val="00A979AB"/>
    <w:rsid w:val="00AB25A3"/>
    <w:rsid w:val="00AB2FA1"/>
    <w:rsid w:val="00B66E38"/>
    <w:rsid w:val="00B7340D"/>
    <w:rsid w:val="00B81097"/>
    <w:rsid w:val="00BB4E8B"/>
    <w:rsid w:val="00BC0F46"/>
    <w:rsid w:val="00BE1355"/>
    <w:rsid w:val="00BF4D7F"/>
    <w:rsid w:val="00C343D1"/>
    <w:rsid w:val="00C467B4"/>
    <w:rsid w:val="00CE2DF1"/>
    <w:rsid w:val="00D20F29"/>
    <w:rsid w:val="00D40673"/>
    <w:rsid w:val="00DC33A3"/>
    <w:rsid w:val="00E04194"/>
    <w:rsid w:val="00E24225"/>
    <w:rsid w:val="00E36A65"/>
    <w:rsid w:val="00E440A5"/>
    <w:rsid w:val="00E6331C"/>
    <w:rsid w:val="00E720E5"/>
    <w:rsid w:val="00E7395B"/>
    <w:rsid w:val="00E960FE"/>
    <w:rsid w:val="00EB6FFF"/>
    <w:rsid w:val="00F005A1"/>
    <w:rsid w:val="00F02257"/>
    <w:rsid w:val="00F65200"/>
    <w:rsid w:val="00F90C93"/>
    <w:rsid w:val="00FD5C19"/>
    <w:rsid w:val="00FE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28450"/>
  <w15:docId w15:val="{866C0A7E-5B43-486B-A99C-DC765601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numPr>
        <w:numId w:val="1"/>
      </w:numPr>
      <w:ind w:left="-1" w:hanging="1"/>
    </w:pPr>
    <w:rPr>
      <w:b/>
      <w:bCs/>
      <w:u w:val="single"/>
    </w:rPr>
  </w:style>
  <w:style w:type="paragraph" w:styleId="Heading2">
    <w:name w:val="heading 2"/>
    <w:basedOn w:val="Normal"/>
    <w:next w:val="Normal"/>
    <w:uiPriority w:val="9"/>
    <w:semiHidden/>
    <w:unhideWhenUsed/>
    <w:qFormat/>
    <w:pPr>
      <w:keepNext/>
      <w:jc w:val="center"/>
      <w:outlineLvl w:val="1"/>
    </w:pPr>
    <w:rPr>
      <w:b/>
      <w:bCs/>
      <w:u w:val="single"/>
    </w:rPr>
  </w:style>
  <w:style w:type="paragraph" w:styleId="Heading3">
    <w:name w:val="heading 3"/>
    <w:basedOn w:val="Normal"/>
    <w:next w:val="Normal"/>
    <w:uiPriority w:val="9"/>
    <w:semiHidden/>
    <w:unhideWhenUsed/>
    <w:qFormat/>
    <w:pPr>
      <w:keepNext/>
      <w:jc w:val="center"/>
      <w:outlineLvl w:val="2"/>
    </w:pPr>
    <w:rPr>
      <w:b/>
      <w:bCs/>
    </w:rPr>
  </w:style>
  <w:style w:type="paragraph" w:styleId="Heading4">
    <w:name w:val="heading 4"/>
    <w:basedOn w:val="Normal"/>
    <w:next w:val="Normal"/>
    <w:uiPriority w:val="9"/>
    <w:semiHidden/>
    <w:unhideWhenUsed/>
    <w:qFormat/>
    <w:pPr>
      <w:keepNext/>
      <w:jc w:val="center"/>
      <w:outlineLvl w:val="3"/>
    </w:pPr>
    <w:rPr>
      <w:rFonts w:ascii="Arial" w:hAnsi="Arial"/>
      <w:sz w:val="22"/>
      <w:szCs w:val="20"/>
      <w:u w:val="single"/>
    </w:rPr>
  </w:style>
  <w:style w:type="paragraph" w:styleId="Heading5">
    <w:name w:val="heading 5"/>
    <w:basedOn w:val="Normal"/>
    <w:next w:val="Normal"/>
    <w:uiPriority w:val="9"/>
    <w:semiHidden/>
    <w:unhideWhenUsed/>
    <w:qFormat/>
    <w:pPr>
      <w:keepNext/>
      <w:jc w:val="center"/>
      <w:outlineLvl w:val="4"/>
    </w:pPr>
    <w:rPr>
      <w:rFonts w:ascii="Arial" w:hAnsi="Arial"/>
      <w:b/>
      <w:bCs/>
      <w:sz w:val="20"/>
      <w:szCs w:val="20"/>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9">
    <w:name w:val="heading 9"/>
    <w:basedOn w:val="Normal"/>
    <w:next w:val="Normal"/>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u w:val="single"/>
    </w:rPr>
  </w:style>
  <w:style w:type="paragraph" w:styleId="Subtitle">
    <w:name w:val="Subtitle"/>
    <w:basedOn w:val="Normal"/>
    <w:next w:val="Normal"/>
    <w:uiPriority w:val="11"/>
    <w:qFormat/>
    <w:pPr>
      <w:jc w:val="center"/>
    </w:pPr>
    <w:rPr>
      <w:u w:val="single"/>
    </w:rPr>
  </w:style>
  <w:style w:type="paragraph" w:styleId="BodyTextIndent">
    <w:name w:val="Body Text Indent"/>
    <w:basedOn w:val="Normal"/>
    <w:pPr>
      <w:ind w:left="720"/>
    </w:pPr>
  </w:style>
  <w:style w:type="paragraph" w:styleId="BodyText">
    <w:name w:val="Body Text"/>
    <w:basedOn w:val="Normal"/>
    <w:rPr>
      <w:b/>
      <w:bCs/>
    </w:rPr>
  </w:style>
  <w:style w:type="character" w:styleId="Hyperlink">
    <w:name w:val="Hyperlink"/>
    <w:rPr>
      <w:color w:val="0000FF"/>
      <w:w w:val="100"/>
      <w:position w:val="-1"/>
      <w:u w:val="single"/>
      <w:effect w:val="none"/>
      <w:vertAlign w:val="baseline"/>
      <w:cs w:val="0"/>
      <w:em w:val="none"/>
    </w:rPr>
  </w:style>
  <w:style w:type="paragraph" w:styleId="BodyTextIndent2">
    <w:name w:val="Body Text Indent 2"/>
    <w:basedOn w:val="Normal"/>
    <w:pPr>
      <w:ind w:left="-720"/>
    </w:pPr>
    <w:rPr>
      <w:b/>
      <w:bCs/>
      <w:sz w:val="22"/>
    </w:r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styleId="BalloonText">
    <w:name w:val="Balloon Text"/>
    <w:basedOn w:val="Normal"/>
    <w:rPr>
      <w:rFonts w:ascii="Tahoma" w:hAnsi="Tahoma" w:cs="Tahoma"/>
      <w:sz w:val="16"/>
      <w:szCs w:val="16"/>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odyText2">
    <w:name w:val="Body Text 2"/>
    <w:basedOn w:val="Normal"/>
    <w:pPr>
      <w:spacing w:after="120" w:line="480" w:lineRule="auto"/>
    </w:pPr>
  </w:style>
  <w:style w:type="paragraph" w:styleId="BodyTextIndent3">
    <w:name w:val="Body Text Indent 3"/>
    <w:basedOn w:val="Normal"/>
    <w:pPr>
      <w:spacing w:after="120"/>
      <w:ind w:left="360"/>
    </w:pPr>
    <w:rPr>
      <w:sz w:val="16"/>
      <w:szCs w:val="16"/>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Pr>
      <w:w w:val="100"/>
      <w:position w:val="-1"/>
      <w:effect w:val="none"/>
      <w:vertAlign w:val="baseline"/>
      <w:cs w:val="0"/>
      <w:em w:val="none"/>
    </w:rPr>
  </w:style>
  <w:style w:type="paragraph" w:customStyle="1" w:styleId="Level1">
    <w:name w:val="Level 1"/>
    <w:pPr>
      <w:suppressAutoHyphens/>
      <w:autoSpaceDE w:val="0"/>
      <w:autoSpaceDN w:val="0"/>
      <w:adjustRightInd w:val="0"/>
      <w:spacing w:line="1" w:lineRule="atLeast"/>
      <w:ind w:leftChars="-1" w:left="720" w:hangingChars="1"/>
      <w:textDirection w:val="btLr"/>
      <w:textAlignment w:val="top"/>
      <w:outlineLvl w:val="0"/>
    </w:pPr>
    <w:rPr>
      <w:position w:val="-1"/>
    </w:rPr>
  </w:style>
  <w:style w:type="paragraph" w:customStyle="1" w:styleId="p1">
    <w:name w:val="p1"/>
    <w:basedOn w:val="Normal"/>
    <w:pPr>
      <w:spacing w:before="100" w:beforeAutospacing="1" w:after="100" w:afterAutospacing="1"/>
    </w:pPr>
    <w:rPr>
      <w:sz w:val="20"/>
      <w:szCs w:val="20"/>
    </w:rPr>
  </w:style>
  <w:style w:type="paragraph" w:customStyle="1" w:styleId="p2">
    <w:name w:val="p2"/>
    <w:basedOn w:val="Normal"/>
    <w:pPr>
      <w:spacing w:before="100" w:beforeAutospacing="1" w:after="100" w:afterAutospacing="1"/>
    </w:pPr>
    <w:rPr>
      <w:sz w:val="20"/>
      <w:szCs w:val="20"/>
    </w:rPr>
  </w:style>
  <w:style w:type="paragraph" w:customStyle="1" w:styleId="Style1">
    <w:name w:val="Style1"/>
    <w:basedOn w:val="BodyText"/>
    <w:pPr>
      <w:spacing w:after="120"/>
    </w:pPr>
    <w:rPr>
      <w:b w:val="0"/>
      <w:bCs w:val="0"/>
      <w:szCs w:val="20"/>
    </w:rPr>
  </w:style>
  <w:style w:type="character" w:styleId="FootnoteReference">
    <w:name w:val="footnote reference"/>
    <w:rPr>
      <w:w w:val="100"/>
      <w:position w:val="-1"/>
      <w:effect w:val="none"/>
      <w:vertAlign w:val="baseline"/>
      <w:cs w:val="0"/>
      <w:em w:val="none"/>
    </w:rPr>
  </w:style>
  <w:style w:type="paragraph" w:customStyle="1" w:styleId="Style0">
    <w:name w:val="Style0"/>
    <w:pPr>
      <w:suppressAutoHyphens/>
      <w:autoSpaceDE w:val="0"/>
      <w:autoSpaceDN w:val="0"/>
      <w:adjustRightInd w:val="0"/>
      <w:spacing w:line="1" w:lineRule="atLeast"/>
      <w:ind w:leftChars="-1" w:left="-1" w:hangingChars="1"/>
      <w:textDirection w:val="btLr"/>
      <w:textAlignment w:val="top"/>
      <w:outlineLvl w:val="0"/>
    </w:pPr>
    <w:rPr>
      <w:rFonts w:ascii="Arial" w:hAnsi="Arial"/>
      <w:position w:val="-1"/>
    </w:rPr>
  </w:style>
  <w:style w:type="paragraph" w:styleId="BlockText">
    <w:name w:val="Block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90"/>
    </w:pPr>
    <w:rPr>
      <w:rFonts w:ascii="Arial" w:hAnsi="Arial" w:cs="Arial"/>
      <w:snapToGrid w:val="0"/>
      <w:color w:val="000000"/>
      <w:sz w:val="22"/>
      <w:szCs w:val="20"/>
    </w:rPr>
  </w:style>
  <w:style w:type="character" w:styleId="FollowedHyperlink">
    <w:name w:val="FollowedHyperlink"/>
    <w:rPr>
      <w:color w:val="800080"/>
      <w:w w:val="100"/>
      <w:position w:val="-1"/>
      <w:u w:val="single"/>
      <w:effect w:val="none"/>
      <w:vertAlign w:val="baseline"/>
      <w:cs w:val="0"/>
      <w:em w:val="none"/>
    </w:rPr>
  </w:style>
  <w:style w:type="paragraph" w:customStyle="1" w:styleId="QuickA">
    <w:name w:val="Quick A."/>
    <w:pPr>
      <w:widowControl w:val="0"/>
      <w:suppressAutoHyphens/>
      <w:spacing w:line="1" w:lineRule="atLeast"/>
      <w:ind w:leftChars="-1" w:left="-990" w:hangingChars="1"/>
      <w:textDirection w:val="btLr"/>
      <w:textAlignment w:val="top"/>
      <w:outlineLvl w:val="0"/>
    </w:pPr>
    <w:rPr>
      <w:rFonts w:ascii="Courier" w:hAnsi="Courier"/>
      <w:snapToGrid w:val="0"/>
      <w:position w:val="-1"/>
    </w:rPr>
  </w:style>
  <w:style w:type="paragraph" w:customStyle="1" w:styleId="default">
    <w:name w:val="default"/>
    <w:basedOn w:val="Normal"/>
    <w:pPr>
      <w:autoSpaceDE w:val="0"/>
      <w:autoSpaceDN w:val="0"/>
    </w:pPr>
    <w:rPr>
      <w:rFonts w:ascii="FDPNNJ+BookAntiqua" w:hAnsi="FDPNNJ+BookAntiqua"/>
      <w:color w:val="000000"/>
    </w:rPr>
  </w:style>
  <w:style w:type="paragraph" w:customStyle="1" w:styleId="cm1">
    <w:name w:val="cm1"/>
    <w:basedOn w:val="Normal"/>
    <w:pPr>
      <w:autoSpaceDE w:val="0"/>
      <w:autoSpaceDN w:val="0"/>
    </w:pPr>
    <w:rPr>
      <w:rFonts w:ascii="FDPNNJ+BookAntiqua" w:hAnsi="FDPNNJ+BookAntiqua" w:cs="Arial"/>
      <w:b/>
      <w:bCs/>
    </w:rPr>
  </w:style>
  <w:style w:type="character" w:customStyle="1" w:styleId="cm1Char">
    <w:name w:val="cm1 Char"/>
    <w:rPr>
      <w:rFonts w:ascii="FDPNNJ+BookAntiqua" w:hAnsi="FDPNNJ+BookAntiqua" w:cs="Arial"/>
      <w:b/>
      <w:bCs/>
      <w:w w:val="100"/>
      <w:position w:val="-1"/>
      <w:sz w:val="24"/>
      <w:szCs w:val="24"/>
      <w:effect w:val="none"/>
      <w:vertAlign w:val="baseline"/>
      <w:cs w:val="0"/>
      <w:em w:val="none"/>
      <w:lang w:val="en-US" w:eastAsia="en-US" w:bidi="ar-SA"/>
    </w:rPr>
  </w:style>
  <w:style w:type="paragraph" w:customStyle="1" w:styleId="cm2">
    <w:name w:val="cm2"/>
    <w:basedOn w:val="Normal"/>
    <w:pPr>
      <w:autoSpaceDE w:val="0"/>
      <w:autoSpaceDN w:val="0"/>
      <w:spacing w:after="310"/>
    </w:pPr>
    <w:rPr>
      <w:rFonts w:ascii="FDPNNJ+BookAntiqua" w:hAnsi="FDPNNJ+BookAntiqua"/>
    </w:rPr>
  </w:style>
  <w:style w:type="paragraph" w:customStyle="1" w:styleId="Style10">
    <w:name w:val="Style 1"/>
    <w:pPr>
      <w:widowControl w:val="0"/>
      <w:suppressAutoHyphens/>
      <w:autoSpaceDE w:val="0"/>
      <w:autoSpaceDN w:val="0"/>
      <w:adjustRightInd w:val="0"/>
      <w:spacing w:line="1" w:lineRule="atLeast"/>
      <w:ind w:leftChars="-1" w:left="-1" w:hangingChars="1"/>
      <w:textDirection w:val="btLr"/>
      <w:textAlignment w:val="top"/>
      <w:outlineLvl w:val="0"/>
    </w:pPr>
    <w:rPr>
      <w:position w:val="-1"/>
    </w:rPr>
  </w:style>
  <w:style w:type="paragraph" w:customStyle="1" w:styleId="Style2">
    <w:name w:val="Style 2"/>
    <w:pPr>
      <w:widowControl w:val="0"/>
      <w:suppressAutoHyphens/>
      <w:autoSpaceDE w:val="0"/>
      <w:autoSpaceDN w:val="0"/>
      <w:spacing w:line="1" w:lineRule="atLeast"/>
      <w:ind w:leftChars="-1" w:left="144" w:hangingChars="1"/>
      <w:textDirection w:val="btLr"/>
      <w:textAlignment w:val="top"/>
      <w:outlineLvl w:val="0"/>
    </w:pPr>
    <w:rPr>
      <w:rFonts w:ascii="Book Antiqua" w:hAnsi="Book Antiqua" w:cs="Book Antiqua"/>
      <w:position w:val="-1"/>
    </w:rPr>
  </w:style>
  <w:style w:type="character" w:customStyle="1" w:styleId="CharacterStyle1">
    <w:name w:val="Character Style 1"/>
    <w:rPr>
      <w:rFonts w:ascii="Book Antiqua" w:hAnsi="Book Antiqua"/>
      <w:w w:val="100"/>
      <w:position w:val="-1"/>
      <w:sz w:val="20"/>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P10">
    <w:name w:val="P1"/>
    <w:basedOn w:val="Normal"/>
    <w:pPr>
      <w:ind w:firstLine="216"/>
    </w:pPr>
    <w:rPr>
      <w:sz w:val="18"/>
    </w:rPr>
  </w:style>
  <w:style w:type="paragraph" w:customStyle="1" w:styleId="P20">
    <w:name w:val="P2"/>
    <w:basedOn w:val="Normal"/>
    <w:pPr>
      <w:ind w:firstLine="432"/>
    </w:pPr>
    <w:rPr>
      <w:sz w:val="18"/>
    </w:rPr>
  </w:style>
  <w:style w:type="paragraph" w:customStyle="1" w:styleId="P3">
    <w:name w:val="P3"/>
    <w:basedOn w:val="Normal"/>
    <w:pPr>
      <w:ind w:firstLine="648"/>
    </w:pPr>
    <w:rPr>
      <w:sz w:val="18"/>
    </w:rPr>
  </w:style>
  <w:style w:type="paragraph" w:customStyle="1" w:styleId="P4">
    <w:name w:val="P4"/>
    <w:basedOn w:val="Normal"/>
    <w:pPr>
      <w:ind w:firstLine="864"/>
    </w:pPr>
    <w:rPr>
      <w:sz w:val="18"/>
    </w:rPr>
  </w:style>
  <w:style w:type="paragraph" w:styleId="ListParagraph">
    <w:name w:val="List Paragraph"/>
    <w:basedOn w:val="Normal"/>
    <w:pPr>
      <w:widowControl w:val="0"/>
      <w:autoSpaceDE w:val="0"/>
      <w:autoSpaceDN w:val="0"/>
      <w:adjustRightInd w:val="0"/>
    </w:pPr>
  </w:style>
  <w:style w:type="paragraph" w:customStyle="1" w:styleId="TableParagraph">
    <w:name w:val="Table Paragraph"/>
    <w:basedOn w:val="Normal"/>
    <w:pPr>
      <w:widowControl w:val="0"/>
      <w:autoSpaceDE w:val="0"/>
      <w:autoSpaceDN w:val="0"/>
      <w:adjustRightInd w:val="0"/>
    </w:pPr>
  </w:style>
  <w:style w:type="paragraph" w:customStyle="1" w:styleId="Default0">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b/>
      <w:bCs/>
      <w:snapToGrid w:val="0"/>
      <w:color w:val="000000"/>
      <w:position w:val="-1"/>
    </w:rPr>
  </w:style>
  <w:style w:type="character" w:customStyle="1" w:styleId="DefaultChar">
    <w:name w:val="Default Char"/>
    <w:rPr>
      <w:rFonts w:ascii="Arial" w:hAnsi="Arial" w:cs="Arial"/>
      <w:b/>
      <w:bCs/>
      <w:snapToGrid w:val="0"/>
      <w:color w:val="000000"/>
      <w:w w:val="100"/>
      <w:position w:val="-1"/>
      <w:sz w:val="24"/>
      <w:szCs w:val="24"/>
      <w:effect w:val="none"/>
      <w:vertAlign w:val="baseline"/>
      <w:cs w:val="0"/>
      <w:em w:val="none"/>
      <w:lang w:val="en-US" w:eastAsia="en-US" w:bidi="ar-SA"/>
    </w:rPr>
  </w:style>
  <w:style w:type="character" w:customStyle="1" w:styleId="FooterChar">
    <w:name w:val="Footer Char"/>
    <w:uiPriority w:val="99"/>
    <w:rPr>
      <w:w w:val="100"/>
      <w:position w:val="-1"/>
      <w:sz w:val="24"/>
      <w:szCs w:val="24"/>
      <w:effect w:val="none"/>
      <w:vertAlign w:val="baseline"/>
      <w:cs w:val="0"/>
      <w:em w:val="none"/>
      <w:lang w:val="en-US" w:eastAsia="en-US" w:bidi="ar-SA"/>
    </w:rPr>
  </w:style>
  <w:style w:type="paragraph" w:styleId="NormalWeb">
    <w:name w:val="Normal (Web)"/>
    <w:basedOn w:val="Normal"/>
    <w:pPr>
      <w:spacing w:before="100" w:beforeAutospacing="1" w:after="100" w:afterAutospacing="1"/>
    </w:pPr>
  </w:style>
  <w:style w:type="character" w:styleId="Strong">
    <w:name w:val="Strong"/>
    <w:rPr>
      <w:b/>
      <w:bCs/>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BodyTextIndentChar">
    <w:name w:val="Body Text Indent Char"/>
    <w:basedOn w:val="DefaultChar"/>
    <w:rPr>
      <w:rFonts w:ascii="Arial" w:hAnsi="Arial" w:cs="Arial"/>
      <w:b/>
      <w:bCs/>
      <w:snapToGrid w:val="0"/>
      <w:color w:val="000000"/>
      <w:w w:val="100"/>
      <w:position w:val="-1"/>
      <w:sz w:val="24"/>
      <w:szCs w:val="24"/>
      <w:effect w:val="none"/>
      <w:vertAlign w:val="baseline"/>
      <w:cs w:val="0"/>
      <w:em w:val="none"/>
      <w:lang w:val="en-US" w:eastAsia="en-US" w:bidi="ar-SA"/>
    </w:rPr>
  </w:style>
  <w:style w:type="character" w:customStyle="1" w:styleId="SubtitleChar">
    <w:name w:val="Subtitle Char"/>
    <w:rPr>
      <w:w w:val="100"/>
      <w:position w:val="-1"/>
      <w:sz w:val="24"/>
      <w:szCs w:val="24"/>
      <w:u w:val="single"/>
      <w:effect w:val="none"/>
      <w:vertAlign w:val="baseline"/>
      <w:cs w:val="0"/>
      <w:em w:val="none"/>
    </w:rPr>
  </w:style>
  <w:style w:type="paragraph" w:customStyle="1" w:styleId="MediumGrid1-Accent21">
    <w:name w:val="Medium Grid 1 - Accent 21"/>
    <w:basedOn w:val="Normal"/>
    <w:pPr>
      <w:spacing w:after="200" w:line="276" w:lineRule="auto"/>
      <w:ind w:left="720"/>
    </w:pPr>
    <w:rPr>
      <w:rFonts w:ascii="Arial" w:eastAsia="Calibri" w:hAnsi="Arial" w:cs="Arial"/>
    </w:rPr>
  </w:style>
  <w:style w:type="paragraph" w:customStyle="1" w:styleId="ColorfulList-Accent11">
    <w:name w:val="Colorful List - Accent 11"/>
    <w:basedOn w:val="Normal"/>
    <w:pPr>
      <w:ind w:left="720"/>
    </w:pPr>
  </w:style>
  <w:style w:type="character" w:customStyle="1" w:styleId="il">
    <w:name w:val="il"/>
    <w:rPr>
      <w:w w:val="100"/>
      <w:position w:val="-1"/>
      <w:effect w:val="none"/>
      <w:vertAlign w:val="baseline"/>
      <w:cs w:val="0"/>
      <w:em w:val="none"/>
    </w:rPr>
  </w:style>
  <w:style w:type="paragraph" w:customStyle="1" w:styleId="p30">
    <w:name w:val="p3"/>
    <w:basedOn w:val="Normal"/>
    <w:pPr>
      <w:spacing w:before="100" w:beforeAutospacing="1" w:after="100" w:afterAutospacing="1"/>
    </w:pPr>
  </w:style>
  <w:style w:type="paragraph" w:customStyle="1" w:styleId="p40">
    <w:name w:val="p4"/>
    <w:basedOn w:val="Normal"/>
    <w:pPr>
      <w:spacing w:before="100" w:beforeAutospacing="1" w:after="100" w:afterAutospacing="1"/>
    </w:pPr>
  </w:style>
  <w:style w:type="paragraph" w:styleId="NoSpacing">
    <w:name w:val="No Spacing"/>
    <w:pPr>
      <w:suppressAutoHyphens/>
      <w:spacing w:line="1" w:lineRule="atLeast"/>
      <w:ind w:leftChars="-1" w:left="-1" w:hangingChars="1"/>
      <w:textDirection w:val="btLr"/>
      <w:textAlignment w:val="top"/>
      <w:outlineLvl w:val="0"/>
    </w:pPr>
    <w:rPr>
      <w:position w:val="-1"/>
    </w:rPr>
  </w:style>
  <w:style w:type="character" w:customStyle="1" w:styleId="TitleChar">
    <w:name w:val="Title Char"/>
    <w:rPr>
      <w:w w:val="100"/>
      <w:position w:val="-1"/>
      <w:sz w:val="24"/>
      <w:szCs w:val="24"/>
      <w:u w:val="single"/>
      <w:effect w:val="none"/>
      <w:vertAlign w:val="baseline"/>
      <w:cs w:val="0"/>
      <w:em w:val="none"/>
    </w:rPr>
  </w:style>
  <w:style w:type="table" w:customStyle="1" w:styleId="a">
    <w:basedOn w:val="TableNormal"/>
    <w:tblPr>
      <w:tblStyleRowBandSize w:val="1"/>
      <w:tblStyleColBandSize w:val="1"/>
    </w:tblPr>
  </w:style>
  <w:style w:type="character" w:styleId="UnresolvedMention">
    <w:name w:val="Unresolved Mention"/>
    <w:basedOn w:val="DefaultParagraphFont"/>
    <w:uiPriority w:val="99"/>
    <w:semiHidden/>
    <w:unhideWhenUsed/>
    <w:rsid w:val="00DC519A"/>
    <w:rPr>
      <w:color w:val="605E5C"/>
      <w:shd w:val="clear" w:color="auto" w:fill="E1DFDD"/>
    </w:rPr>
  </w:style>
  <w:style w:type="table" w:customStyle="1" w:styleId="a0">
    <w:basedOn w:val="TableNormal"/>
    <w:tblPr>
      <w:tblStyleRowBandSize w:val="1"/>
      <w:tblStyleColBandSize w:val="1"/>
    </w:tblPr>
  </w:style>
  <w:style w:type="paragraph" w:customStyle="1" w:styleId="MDContractText1">
    <w:name w:val="MD Contract Text 1"/>
    <w:uiPriority w:val="35"/>
    <w:semiHidden/>
    <w:qFormat/>
    <w:rsid w:val="00BC0F46"/>
    <w:pPr>
      <w:spacing w:before="120" w:after="120"/>
      <w:ind w:left="480" w:firstLine="0"/>
    </w:pPr>
    <w:rPr>
      <w:rFonts w:eastAsia="Calibri"/>
      <w:sz w:val="22"/>
      <w:szCs w:val="22"/>
    </w:rPr>
  </w:style>
  <w:style w:type="paragraph" w:customStyle="1" w:styleId="MDContractNo1">
    <w:name w:val="MD Contract No. 1"/>
    <w:uiPriority w:val="36"/>
    <w:qFormat/>
    <w:rsid w:val="0062799E"/>
    <w:pPr>
      <w:spacing w:before="120" w:after="120"/>
      <w:ind w:left="691" w:hanging="691"/>
      <w:jc w:val="both"/>
    </w:pPr>
    <w:rPr>
      <w:rFonts w:eastAsia="Calibri"/>
      <w:sz w:val="22"/>
      <w:szCs w:val="22"/>
    </w:rPr>
  </w:style>
  <w:style w:type="paragraph" w:customStyle="1" w:styleId="MDInstruction">
    <w:name w:val="MD Instruction"/>
    <w:uiPriority w:val="2"/>
    <w:qFormat/>
    <w:rsid w:val="004B50F3"/>
    <w:pPr>
      <w:shd w:val="clear" w:color="00FFFF" w:fill="auto"/>
      <w:spacing w:before="120" w:after="120"/>
      <w:ind w:firstLine="0"/>
    </w:pPr>
    <w:rPr>
      <w:rFonts w:eastAsia="Calibri"/>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11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curement.maryland.gov/wp-content/uploads/sites/12/2020/03/Attachment-N-Affidavit.pdf" TargetMode="External"/><Relationship Id="rId18" Type="http://schemas.openxmlformats.org/officeDocument/2006/relationships/header" Target="header2.xml"/><Relationship Id="rId26" Type="http://schemas.openxmlformats.org/officeDocument/2006/relationships/customXml" Target="../customXml/item4.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procurement.maryland.gov/wp-content/uploads/sites/12/2018/04/Attachment-K-MercuryAffidavit.pdf" TargetMode="External"/><Relationship Id="rId17" Type="http://schemas.openxmlformats.org/officeDocument/2006/relationships/header" Target="header1.xml"/><Relationship Id="rId25"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hyperlink" Target="http://comptroller.marylandtaxes.com/Vendor_Services/Accounting_Information/Static_Files/GADX10Form20150615.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curement.maryland.gov/wp-content/uploads/sites/12/2018/05/AttachmentH-Conflict-of-InterestAffidavit.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harterhelp@dat.state.md.us" TargetMode="External"/><Relationship Id="rId23" Type="http://schemas.openxmlformats.org/officeDocument/2006/relationships/fontTable" Target="fontTable.xml"/><Relationship Id="rId10" Type="http://schemas.openxmlformats.org/officeDocument/2006/relationships/hyperlink" Target="https://procurement.maryland.gov/wp-content/uploads/sites/12/2018/04/AttachmentC-Bid_Proposal-Affidavit.pdf"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elections.state.md.us/campaign_finance/index.html" TargetMode="External"/><Relationship Id="rId22" Type="http://schemas.openxmlformats.org/officeDocument/2006/relationships/footer" Target="footer3.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y9wINBxaVbs6bSRv5PhSUrHuKw==">AMUW2mVip6BZ0/lHy8cSbnQwklWGavbEcHxDufjU5ziOQgydiSsJbmx4SHe2bJXsO9H5iQlm55HcTH6Q8+VZoRiSMIO7FDDZ6YgkSxLxgnMBRXehJAcvHq9RXIltYIA0I9O7gBdbmK2h0Oh4E8ZnizrqwZITuKR1YA==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B68BEB57FF844E8F5186CB1852E378" ma:contentTypeVersion="13" ma:contentTypeDescription="Create a new document." ma:contentTypeScope="" ma:versionID="1130e04fe388865b340bdba247a602b9">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00108FA-90AE-47DA-85C7-5CD6A998FF5B}">
  <ds:schemaRefs>
    <ds:schemaRef ds:uri="http://schemas.openxmlformats.org/officeDocument/2006/bibliography"/>
  </ds:schemaRefs>
</ds:datastoreItem>
</file>

<file path=customXml/itemProps3.xml><?xml version="1.0" encoding="utf-8"?>
<ds:datastoreItem xmlns:ds="http://schemas.openxmlformats.org/officeDocument/2006/customXml" ds:itemID="{1FC66F26-7CE3-4C1D-B27B-B2401BF5CC94}"/>
</file>

<file path=customXml/itemProps4.xml><?xml version="1.0" encoding="utf-8"?>
<ds:datastoreItem xmlns:ds="http://schemas.openxmlformats.org/officeDocument/2006/customXml" ds:itemID="{399D568E-A899-4B48-B74B-9C29201455DB}"/>
</file>

<file path=customXml/itemProps5.xml><?xml version="1.0" encoding="utf-8"?>
<ds:datastoreItem xmlns:ds="http://schemas.openxmlformats.org/officeDocument/2006/customXml" ds:itemID="{BB59252C-0ADD-421A-A1A9-7C5B1DE17792}"/>
</file>

<file path=docProps/app.xml><?xml version="1.0" encoding="utf-8"?>
<Properties xmlns="http://schemas.openxmlformats.org/officeDocument/2006/extended-properties" xmlns:vt="http://schemas.openxmlformats.org/officeDocument/2006/docPropsVTypes">
  <Template>Normal</Template>
  <TotalTime>1</TotalTime>
  <Pages>13</Pages>
  <Words>4209</Words>
  <Characters>23996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Naishadh Desai</cp:lastModifiedBy>
  <cp:revision>2</cp:revision>
  <dcterms:created xsi:type="dcterms:W3CDTF">2024-02-22T19:22:00Z</dcterms:created>
  <dcterms:modified xsi:type="dcterms:W3CDTF">2024-02-22T19:22:00Z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1412750759</vt:i4>
  </property>
  <property fmtid="{D5CDD505-2E9C-101B-9397-08002B2CF9AE}" pid="4" name="ContentTypeId">
    <vt:lpwstr>0x010100F1B68BEB57FF844E8F5186CB1852E378</vt:lpwstr>
  </property>
</Properties>
</file>