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E916" w14:textId="77777777" w:rsidR="000D771F" w:rsidRDefault="000D771F">
      <w:pPr>
        <w:spacing w:before="120"/>
        <w:ind w:left="1" w:hanging="3"/>
        <w:jc w:val="center"/>
        <w:rPr>
          <w:color w:val="C00000"/>
          <w:sz w:val="32"/>
          <w:szCs w:val="32"/>
        </w:rPr>
      </w:pPr>
    </w:p>
    <w:p w14:paraId="0A98B076" w14:textId="77777777" w:rsidR="000D771F" w:rsidRDefault="000D771F">
      <w:pPr>
        <w:ind w:left="0" w:hanging="2"/>
        <w:rPr>
          <w:sz w:val="22"/>
          <w:szCs w:val="22"/>
        </w:rPr>
      </w:pPr>
    </w:p>
    <w:p w14:paraId="1EB64C93" w14:textId="77777777" w:rsidR="000D771F" w:rsidRDefault="000D771F">
      <w:pPr>
        <w:spacing w:before="120"/>
        <w:ind w:left="0" w:hanging="2"/>
        <w:jc w:val="center"/>
      </w:pPr>
    </w:p>
    <w:p w14:paraId="52A47599" w14:textId="77777777" w:rsidR="000D771F" w:rsidRDefault="0012255F">
      <w:pPr>
        <w:ind w:left="0" w:hanging="2"/>
        <w:jc w:val="center"/>
        <w:rPr>
          <w:sz w:val="20"/>
          <w:szCs w:val="20"/>
        </w:rPr>
      </w:pPr>
      <w:r>
        <w:rPr>
          <w:rFonts w:ascii="EB Garamond" w:eastAsia="EB Garamond" w:hAnsi="EB Garamond" w:cs="EB Garamond"/>
          <w:noProof/>
        </w:rPr>
        <w:drawing>
          <wp:inline distT="0" distB="0" distL="114300" distR="114300" wp14:anchorId="59BE9972" wp14:editId="00118E13">
            <wp:extent cx="3802380" cy="1629410"/>
            <wp:effectExtent l="0" t="0" r="0" b="0"/>
            <wp:docPr id="1035" name="image2.png" descr="Maryland Logo"/>
            <wp:cNvGraphicFramePr/>
            <a:graphic xmlns:a="http://schemas.openxmlformats.org/drawingml/2006/main">
              <a:graphicData uri="http://schemas.openxmlformats.org/drawingml/2006/picture">
                <pic:pic xmlns:pic="http://schemas.openxmlformats.org/drawingml/2006/picture">
                  <pic:nvPicPr>
                    <pic:cNvPr id="0" name="image2.png" descr="Maryland Logo"/>
                    <pic:cNvPicPr preferRelativeResize="0"/>
                  </pic:nvPicPr>
                  <pic:blipFill>
                    <a:blip r:embed="rId9"/>
                    <a:srcRect/>
                    <a:stretch>
                      <a:fillRect/>
                    </a:stretch>
                  </pic:blipFill>
                  <pic:spPr>
                    <a:xfrm>
                      <a:off x="0" y="0"/>
                      <a:ext cx="3802380" cy="1629410"/>
                    </a:xfrm>
                    <a:prstGeom prst="rect">
                      <a:avLst/>
                    </a:prstGeom>
                    <a:ln/>
                  </pic:spPr>
                </pic:pic>
              </a:graphicData>
            </a:graphic>
          </wp:inline>
        </w:drawing>
      </w:r>
    </w:p>
    <w:p w14:paraId="0A405264" w14:textId="77777777" w:rsidR="000D771F" w:rsidRDefault="000D771F">
      <w:pPr>
        <w:ind w:left="2" w:hanging="4"/>
        <w:jc w:val="center"/>
        <w:rPr>
          <w:color w:val="000000"/>
          <w:sz w:val="40"/>
          <w:szCs w:val="40"/>
        </w:rPr>
      </w:pPr>
    </w:p>
    <w:p w14:paraId="60A577B4" w14:textId="77777777" w:rsidR="000D771F" w:rsidRDefault="0012255F">
      <w:pPr>
        <w:ind w:left="2" w:hanging="4"/>
        <w:jc w:val="center"/>
        <w:rPr>
          <w:color w:val="000000"/>
          <w:sz w:val="40"/>
          <w:szCs w:val="40"/>
        </w:rPr>
      </w:pPr>
      <w:r>
        <w:rPr>
          <w:b/>
          <w:color w:val="000000"/>
          <w:sz w:val="40"/>
          <w:szCs w:val="40"/>
        </w:rPr>
        <w:t>OFFICE OF STATE PROCUREMENT (OSP)</w:t>
      </w:r>
    </w:p>
    <w:p w14:paraId="46EE2921" w14:textId="77777777" w:rsidR="000D771F" w:rsidRDefault="0012255F">
      <w:pPr>
        <w:pStyle w:val="Title"/>
        <w:ind w:left="2" w:hanging="4"/>
        <w:rPr>
          <w:sz w:val="44"/>
          <w:szCs w:val="44"/>
          <w:u w:val="none"/>
        </w:rPr>
      </w:pPr>
      <w:r>
        <w:rPr>
          <w:b/>
          <w:color w:val="000000"/>
          <w:sz w:val="40"/>
          <w:szCs w:val="40"/>
          <w:u w:val="none"/>
        </w:rPr>
        <w:t>DEPARTMENT OF GENERAL SERVICES</w:t>
      </w:r>
      <w:r>
        <w:rPr>
          <w:sz w:val="44"/>
          <w:szCs w:val="44"/>
          <w:u w:val="none"/>
        </w:rPr>
        <w:t xml:space="preserve"> </w:t>
      </w:r>
    </w:p>
    <w:p w14:paraId="39ACB0AE" w14:textId="77777777" w:rsidR="000D771F" w:rsidRDefault="000D771F">
      <w:pPr>
        <w:pStyle w:val="Title"/>
        <w:ind w:left="2" w:hanging="4"/>
        <w:rPr>
          <w:sz w:val="44"/>
          <w:szCs w:val="44"/>
          <w:u w:val="none"/>
        </w:rPr>
      </w:pPr>
    </w:p>
    <w:p w14:paraId="3102C6F3" w14:textId="3189897A" w:rsidR="000D771F" w:rsidRDefault="0012255F">
      <w:pPr>
        <w:pStyle w:val="Title"/>
        <w:ind w:left="2" w:hanging="4"/>
        <w:rPr>
          <w:b/>
          <w:sz w:val="44"/>
          <w:szCs w:val="44"/>
          <w:u w:val="none"/>
        </w:rPr>
      </w:pPr>
      <w:r>
        <w:rPr>
          <w:b/>
          <w:sz w:val="44"/>
          <w:szCs w:val="44"/>
          <w:u w:val="none"/>
        </w:rPr>
        <w:t>SOLE SOURCE PROCUREMENT</w:t>
      </w:r>
    </w:p>
    <w:p w14:paraId="046BCAFE" w14:textId="378250F3" w:rsidR="00546D23" w:rsidRDefault="00546D23">
      <w:pPr>
        <w:pStyle w:val="Title"/>
        <w:ind w:left="2" w:hanging="4"/>
        <w:rPr>
          <w:sz w:val="44"/>
          <w:szCs w:val="44"/>
          <w:u w:val="none"/>
        </w:rPr>
      </w:pPr>
      <w:r>
        <w:rPr>
          <w:b/>
          <w:sz w:val="44"/>
          <w:szCs w:val="44"/>
          <w:u w:val="none"/>
        </w:rPr>
        <w:t>SPECIFICATION</w:t>
      </w:r>
      <w:r w:rsidR="00604376">
        <w:rPr>
          <w:b/>
          <w:sz w:val="44"/>
          <w:szCs w:val="44"/>
          <w:u w:val="none"/>
        </w:rPr>
        <w:t>S</w:t>
      </w:r>
    </w:p>
    <w:p w14:paraId="08B4490B" w14:textId="77777777" w:rsidR="000D771F" w:rsidRDefault="000D771F">
      <w:pPr>
        <w:ind w:left="1" w:hanging="3"/>
        <w:jc w:val="center"/>
        <w:rPr>
          <w:sz w:val="28"/>
          <w:szCs w:val="28"/>
        </w:rPr>
      </w:pPr>
    </w:p>
    <w:p w14:paraId="24AE057A" w14:textId="77777777" w:rsidR="001E225F" w:rsidRDefault="001E225F">
      <w:pPr>
        <w:ind w:left="1" w:hanging="3"/>
        <w:jc w:val="center"/>
        <w:rPr>
          <w:b/>
          <w:sz w:val="32"/>
          <w:szCs w:val="32"/>
        </w:rPr>
      </w:pPr>
    </w:p>
    <w:p w14:paraId="0762D376" w14:textId="43F115B9" w:rsidR="000D771F" w:rsidRDefault="00FD5C19">
      <w:pPr>
        <w:ind w:left="1" w:hanging="3"/>
        <w:jc w:val="center"/>
        <w:rPr>
          <w:color w:val="C00000"/>
          <w:sz w:val="32"/>
          <w:szCs w:val="32"/>
        </w:rPr>
      </w:pPr>
      <w:r>
        <w:rPr>
          <w:b/>
          <w:color w:val="FF0000"/>
          <w:sz w:val="32"/>
          <w:szCs w:val="32"/>
        </w:rPr>
        <w:t>[I</w:t>
      </w:r>
      <w:r w:rsidR="00A4384D">
        <w:rPr>
          <w:b/>
          <w:color w:val="FF0000"/>
          <w:sz w:val="32"/>
          <w:szCs w:val="32"/>
        </w:rPr>
        <w:t xml:space="preserve">nsert </w:t>
      </w:r>
      <w:r w:rsidR="0012255F" w:rsidRPr="00FD5C19">
        <w:rPr>
          <w:b/>
          <w:color w:val="FF0000"/>
          <w:sz w:val="32"/>
          <w:szCs w:val="32"/>
        </w:rPr>
        <w:t>R</w:t>
      </w:r>
      <w:r w:rsidR="00A4384D">
        <w:rPr>
          <w:b/>
          <w:color w:val="FF0000"/>
          <w:sz w:val="32"/>
          <w:szCs w:val="32"/>
        </w:rPr>
        <w:t>equisition</w:t>
      </w:r>
      <w:r w:rsidR="0012255F" w:rsidRPr="00FD5C19">
        <w:rPr>
          <w:b/>
          <w:color w:val="FF0000"/>
          <w:sz w:val="32"/>
          <w:szCs w:val="32"/>
        </w:rPr>
        <w:t xml:space="preserve"> </w:t>
      </w:r>
      <w:r w:rsidR="00F005A1" w:rsidRPr="00FD5C19">
        <w:rPr>
          <w:b/>
          <w:color w:val="FF0000"/>
          <w:sz w:val="32"/>
          <w:szCs w:val="32"/>
        </w:rPr>
        <w:t>N</w:t>
      </w:r>
      <w:r w:rsidR="00F005A1">
        <w:rPr>
          <w:b/>
          <w:color w:val="FF0000"/>
          <w:sz w:val="32"/>
          <w:szCs w:val="32"/>
        </w:rPr>
        <w:t>umber]</w:t>
      </w:r>
      <w:r w:rsidR="00F005A1">
        <w:rPr>
          <w:b/>
          <w:sz w:val="32"/>
          <w:szCs w:val="32"/>
        </w:rPr>
        <w:t xml:space="preserve"> [</w:t>
      </w:r>
      <w:r w:rsidR="0012255F">
        <w:rPr>
          <w:b/>
          <w:color w:val="FF0000"/>
          <w:sz w:val="32"/>
          <w:szCs w:val="32"/>
        </w:rPr>
        <w:t>********]</w:t>
      </w:r>
    </w:p>
    <w:p w14:paraId="75570CA3" w14:textId="77777777" w:rsidR="000D771F" w:rsidRDefault="000D771F">
      <w:pPr>
        <w:ind w:left="2" w:hanging="4"/>
        <w:jc w:val="center"/>
        <w:rPr>
          <w:color w:val="FF0000"/>
          <w:sz w:val="36"/>
          <w:szCs w:val="36"/>
        </w:rPr>
      </w:pPr>
    </w:p>
    <w:p w14:paraId="278CC0F4" w14:textId="77777777" w:rsidR="000D771F" w:rsidRDefault="0012255F">
      <w:pPr>
        <w:spacing w:line="360" w:lineRule="auto"/>
        <w:ind w:left="2" w:hanging="4"/>
        <w:jc w:val="center"/>
        <w:rPr>
          <w:color w:val="FF0000"/>
          <w:sz w:val="36"/>
          <w:szCs w:val="36"/>
        </w:rPr>
      </w:pPr>
      <w:r>
        <w:rPr>
          <w:b/>
          <w:color w:val="FF0000"/>
          <w:sz w:val="36"/>
          <w:szCs w:val="36"/>
        </w:rPr>
        <w:t>[Insert Title /Description of Project]</w:t>
      </w:r>
    </w:p>
    <w:p w14:paraId="5DD30E4E" w14:textId="77777777" w:rsidR="000D771F" w:rsidRDefault="0012255F">
      <w:pPr>
        <w:spacing w:line="360" w:lineRule="auto"/>
        <w:ind w:left="2" w:hanging="4"/>
        <w:jc w:val="center"/>
        <w:rPr>
          <w:color w:val="C00000"/>
          <w:sz w:val="36"/>
          <w:szCs w:val="36"/>
        </w:rPr>
      </w:pPr>
      <w:r>
        <w:rPr>
          <w:b/>
          <w:color w:val="C00000"/>
          <w:sz w:val="36"/>
          <w:szCs w:val="36"/>
        </w:rPr>
        <w:t>for</w:t>
      </w:r>
    </w:p>
    <w:p w14:paraId="04D8B2FC" w14:textId="77777777" w:rsidR="000D771F" w:rsidRDefault="0012255F">
      <w:pPr>
        <w:spacing w:line="360" w:lineRule="auto"/>
        <w:ind w:left="2" w:hanging="4"/>
        <w:jc w:val="center"/>
        <w:rPr>
          <w:color w:val="FF0000"/>
          <w:sz w:val="36"/>
          <w:szCs w:val="36"/>
        </w:rPr>
      </w:pPr>
      <w:r>
        <w:rPr>
          <w:b/>
          <w:color w:val="FF0000"/>
          <w:sz w:val="36"/>
          <w:szCs w:val="36"/>
        </w:rPr>
        <w:t>[Insert Name of Requesting Department /Agency]</w:t>
      </w:r>
    </w:p>
    <w:p w14:paraId="08572F90" w14:textId="0EBD5C54" w:rsidR="000D771F" w:rsidRDefault="000D771F">
      <w:pPr>
        <w:tabs>
          <w:tab w:val="right" w:pos="4140"/>
          <w:tab w:val="left" w:pos="4500"/>
        </w:tabs>
        <w:spacing w:after="120"/>
        <w:ind w:left="1" w:hanging="3"/>
        <w:jc w:val="center"/>
        <w:rPr>
          <w:color w:val="C00000"/>
          <w:sz w:val="28"/>
          <w:szCs w:val="28"/>
          <w:u w:val="single"/>
        </w:rPr>
      </w:pPr>
    </w:p>
    <w:p w14:paraId="13C85BC4" w14:textId="77777777" w:rsidR="000D771F" w:rsidRDefault="000D771F">
      <w:pPr>
        <w:tabs>
          <w:tab w:val="right" w:pos="720"/>
          <w:tab w:val="left" w:pos="900"/>
        </w:tabs>
        <w:spacing w:after="120"/>
        <w:ind w:left="1" w:hanging="3"/>
        <w:jc w:val="center"/>
        <w:rPr>
          <w:color w:val="C00000"/>
          <w:sz w:val="28"/>
          <w:szCs w:val="28"/>
          <w:u w:val="single"/>
        </w:rPr>
      </w:pPr>
    </w:p>
    <w:p w14:paraId="5B32867E" w14:textId="77777777" w:rsidR="00826F0A" w:rsidRPr="00ED2B28" w:rsidRDefault="00826F0A" w:rsidP="00826F0A">
      <w:pPr>
        <w:keepNext/>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b/>
          <w:color w:val="000000"/>
          <w:position w:val="0"/>
          <w:sz w:val="22"/>
          <w:szCs w:val="22"/>
        </w:rPr>
      </w:pPr>
      <w:r>
        <w:rPr>
          <w:b/>
          <w:color w:val="C00000"/>
          <w:sz w:val="28"/>
          <w:szCs w:val="28"/>
          <w:u w:val="single"/>
        </w:rPr>
        <w:br w:type="page"/>
      </w:r>
      <w:r w:rsidRPr="00ED2B28">
        <w:rPr>
          <w:b/>
          <w:color w:val="000000"/>
          <w:position w:val="0"/>
          <w:sz w:val="22"/>
          <w:szCs w:val="22"/>
        </w:rPr>
        <w:lastRenderedPageBreak/>
        <w:t>STATE OF MARYLAND</w:t>
      </w:r>
    </w:p>
    <w:p w14:paraId="3C5E7F58" w14:textId="77777777" w:rsidR="00826F0A" w:rsidRPr="00ED2B28" w:rsidRDefault="00826F0A" w:rsidP="00826F0A">
      <w:pPr>
        <w:suppressAutoHyphens w:val="0"/>
        <w:spacing w:line="240" w:lineRule="auto"/>
        <w:ind w:leftChars="0" w:left="0" w:firstLineChars="0" w:firstLine="0"/>
        <w:jc w:val="center"/>
        <w:textDirection w:val="lrTb"/>
        <w:textAlignment w:val="auto"/>
        <w:outlineLvl w:val="9"/>
        <w:rPr>
          <w:b/>
          <w:color w:val="000000"/>
          <w:position w:val="0"/>
          <w:sz w:val="22"/>
          <w:szCs w:val="22"/>
        </w:rPr>
      </w:pPr>
      <w:r w:rsidRPr="00ED2B28">
        <w:rPr>
          <w:b/>
          <w:color w:val="000000"/>
          <w:position w:val="0"/>
          <w:sz w:val="22"/>
          <w:szCs w:val="22"/>
        </w:rPr>
        <w:t>DEPARTMENT OF GENERAL SERVICES</w:t>
      </w:r>
    </w:p>
    <w:p w14:paraId="10481835" w14:textId="77777777" w:rsidR="00826F0A" w:rsidRPr="00ED2B28" w:rsidRDefault="00826F0A" w:rsidP="00826F0A">
      <w:pPr>
        <w:keepNext/>
        <w:suppressAutoHyphens w:val="0"/>
        <w:spacing w:line="240" w:lineRule="auto"/>
        <w:ind w:leftChars="0" w:left="0" w:firstLineChars="0" w:firstLine="0"/>
        <w:jc w:val="center"/>
        <w:textDirection w:val="lrTb"/>
        <w:textAlignment w:val="auto"/>
        <w:outlineLvl w:val="4"/>
        <w:rPr>
          <w:bCs/>
          <w:position w:val="0"/>
          <w:sz w:val="32"/>
          <w:szCs w:val="32"/>
        </w:rPr>
      </w:pPr>
      <w:bookmarkStart w:id="0" w:name="_Toc98785529"/>
      <w:r w:rsidRPr="00ED2B28">
        <w:rPr>
          <w:b/>
          <w:bCs/>
          <w:position w:val="0"/>
          <w:szCs w:val="28"/>
        </w:rPr>
        <w:t>SOLE SOURCE KEY INFORMATION SUMMARY SHEET</w:t>
      </w:r>
      <w:bookmarkEnd w:id="0"/>
    </w:p>
    <w:p w14:paraId="38D55670" w14:textId="77777777" w:rsidR="00826F0A" w:rsidRPr="00ED2B28" w:rsidRDefault="00826F0A" w:rsidP="00826F0A">
      <w:pPr>
        <w:suppressAutoHyphens w:val="0"/>
        <w:spacing w:line="240" w:lineRule="auto"/>
        <w:ind w:leftChars="0" w:left="0" w:firstLineChars="0" w:firstLine="0"/>
        <w:textDirection w:val="lrTb"/>
        <w:textAlignment w:val="auto"/>
        <w:outlineLvl w:val="9"/>
        <w:rPr>
          <w:b/>
          <w:bCs/>
          <w:position w:val="0"/>
        </w:rPr>
      </w:pPr>
    </w:p>
    <w:p w14:paraId="6B61CE77" w14:textId="77777777" w:rsidR="00826F0A" w:rsidRPr="00ED2B28" w:rsidRDefault="00826F0A" w:rsidP="00826F0A">
      <w:pPr>
        <w:suppressAutoHyphens w:val="0"/>
        <w:spacing w:line="240" w:lineRule="auto"/>
        <w:ind w:leftChars="0" w:left="0" w:firstLineChars="0" w:firstLine="0"/>
        <w:textDirection w:val="lrTb"/>
        <w:textAlignment w:val="auto"/>
        <w:outlineLvl w:val="9"/>
        <w:rPr>
          <w:b/>
          <w:bCs/>
          <w:position w:val="0"/>
        </w:rPr>
      </w:pPr>
    </w:p>
    <w:p w14:paraId="223AABE2" w14:textId="600AC5DD" w:rsidR="00826F0A" w:rsidRPr="00826F0A" w:rsidRDefault="00826F0A" w:rsidP="00826F0A">
      <w:pPr>
        <w:suppressAutoHyphens w:val="0"/>
        <w:spacing w:line="240" w:lineRule="auto"/>
        <w:ind w:leftChars="0" w:left="720" w:firstLineChars="0" w:firstLine="0"/>
        <w:textDirection w:val="lrTb"/>
        <w:textAlignment w:val="auto"/>
        <w:outlineLvl w:val="9"/>
        <w:rPr>
          <w:b/>
          <w:bCs/>
          <w:color w:val="FF0000"/>
          <w:position w:val="0"/>
          <w:sz w:val="22"/>
          <w:szCs w:val="22"/>
        </w:rPr>
      </w:pPr>
      <w:r w:rsidRPr="00BF4D7F">
        <w:rPr>
          <w:b/>
          <w:bCs/>
          <w:position w:val="0"/>
          <w:sz w:val="22"/>
          <w:szCs w:val="22"/>
        </w:rPr>
        <w:t>Requisition Number:</w:t>
      </w:r>
      <w:r w:rsidRPr="00BF4D7F">
        <w:rPr>
          <w:b/>
          <w:bCs/>
          <w:position w:val="0"/>
          <w:sz w:val="22"/>
          <w:szCs w:val="22"/>
        </w:rPr>
        <w:tab/>
      </w:r>
      <w:r w:rsidRPr="00826F0A">
        <w:rPr>
          <w:b/>
          <w:bCs/>
          <w:color w:val="FF0000"/>
          <w:position w:val="0"/>
          <w:sz w:val="22"/>
          <w:szCs w:val="22"/>
        </w:rPr>
        <w:tab/>
      </w:r>
      <w:r>
        <w:rPr>
          <w:b/>
          <w:bCs/>
          <w:color w:val="FF0000"/>
          <w:position w:val="0"/>
          <w:sz w:val="22"/>
          <w:szCs w:val="22"/>
        </w:rPr>
        <w:tab/>
      </w:r>
      <w:r w:rsidR="00BF4D7F">
        <w:rPr>
          <w:b/>
          <w:bCs/>
          <w:color w:val="FF0000"/>
          <w:position w:val="0"/>
          <w:sz w:val="22"/>
          <w:szCs w:val="22"/>
        </w:rPr>
        <w:t>(Requisition Number)</w:t>
      </w:r>
    </w:p>
    <w:p w14:paraId="3FE0D24C"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bCs/>
          <w:position w:val="0"/>
          <w:sz w:val="22"/>
          <w:szCs w:val="22"/>
        </w:rPr>
      </w:pPr>
    </w:p>
    <w:p w14:paraId="2EF0753E" w14:textId="7C207390" w:rsidR="00826F0A" w:rsidRPr="00BF4D7F" w:rsidRDefault="00826F0A" w:rsidP="00826F0A">
      <w:pPr>
        <w:ind w:leftChars="0" w:left="4320" w:firstLineChars="0" w:hanging="3600"/>
        <w:rPr>
          <w:color w:val="FF0000"/>
          <w:sz w:val="22"/>
          <w:szCs w:val="22"/>
        </w:rPr>
      </w:pPr>
      <w:r w:rsidRPr="00ED2B28">
        <w:rPr>
          <w:b/>
          <w:bCs/>
          <w:position w:val="0"/>
          <w:sz w:val="22"/>
          <w:szCs w:val="22"/>
        </w:rPr>
        <w:t>Commodity:</w:t>
      </w:r>
      <w:r w:rsidRPr="00ED2B28">
        <w:rPr>
          <w:b/>
          <w:bCs/>
          <w:position w:val="0"/>
          <w:sz w:val="22"/>
          <w:szCs w:val="22"/>
        </w:rPr>
        <w:tab/>
      </w:r>
      <w:r w:rsidR="00BF4D7F" w:rsidRPr="00BF4D7F">
        <w:rPr>
          <w:b/>
          <w:bCs/>
          <w:color w:val="FF0000"/>
          <w:position w:val="0"/>
          <w:sz w:val="22"/>
          <w:szCs w:val="22"/>
        </w:rPr>
        <w:t xml:space="preserve">[Indicate </w:t>
      </w:r>
      <w:r w:rsidR="0068357F">
        <w:rPr>
          <w:b/>
          <w:bCs/>
          <w:color w:val="FF0000"/>
          <w:position w:val="0"/>
          <w:sz w:val="22"/>
          <w:szCs w:val="22"/>
        </w:rPr>
        <w:t>Title/ Description</w:t>
      </w:r>
      <w:r w:rsidR="00BF4D7F" w:rsidRPr="00BF4D7F">
        <w:rPr>
          <w:b/>
          <w:bCs/>
          <w:color w:val="FF0000"/>
          <w:position w:val="0"/>
          <w:sz w:val="22"/>
          <w:szCs w:val="22"/>
        </w:rPr>
        <w:t xml:space="preserve"> of commodity]</w:t>
      </w:r>
    </w:p>
    <w:p w14:paraId="59CE97E0"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bCs/>
          <w:position w:val="0"/>
          <w:sz w:val="22"/>
          <w:szCs w:val="22"/>
        </w:rPr>
      </w:pPr>
    </w:p>
    <w:p w14:paraId="40EA4B5E" w14:textId="77777777" w:rsidR="00BF4D7F" w:rsidRPr="00BF4D7F" w:rsidRDefault="00BF4D7F" w:rsidP="00BF4D7F">
      <w:pPr>
        <w:suppressAutoHyphens w:val="0"/>
        <w:spacing w:line="240" w:lineRule="auto"/>
        <w:ind w:leftChars="0" w:left="4320" w:firstLineChars="0" w:hanging="3600"/>
        <w:textDirection w:val="lrTb"/>
        <w:textAlignment w:val="auto"/>
        <w:outlineLvl w:val="9"/>
        <w:rPr>
          <w:b/>
          <w:position w:val="0"/>
          <w:sz w:val="22"/>
          <w:szCs w:val="22"/>
        </w:rPr>
      </w:pPr>
      <w:r w:rsidRPr="00BF4D7F">
        <w:rPr>
          <w:b/>
          <w:position w:val="0"/>
          <w:sz w:val="22"/>
          <w:szCs w:val="22"/>
        </w:rPr>
        <w:t xml:space="preserve">Solicitation Type: </w:t>
      </w:r>
      <w:r w:rsidRPr="00BF4D7F">
        <w:rPr>
          <w:b/>
          <w:position w:val="0"/>
          <w:sz w:val="22"/>
          <w:szCs w:val="22"/>
        </w:rPr>
        <w:tab/>
      </w:r>
      <w:r w:rsidRPr="00BF4D7F">
        <w:rPr>
          <w:b/>
          <w:color w:val="FF0000"/>
          <w:position w:val="0"/>
          <w:sz w:val="22"/>
          <w:szCs w:val="22"/>
        </w:rPr>
        <w:t>[Indicate “Indefinite Delivery Indefinite Quantity”, or “One-Time Purchase”, etc.]</w:t>
      </w:r>
    </w:p>
    <w:p w14:paraId="65A549BC"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bCs/>
          <w:position w:val="0"/>
          <w:sz w:val="22"/>
          <w:szCs w:val="22"/>
        </w:rPr>
      </w:pPr>
    </w:p>
    <w:p w14:paraId="110A9794" w14:textId="6ECABBA9" w:rsidR="00826F0A" w:rsidRPr="00ED2B28" w:rsidRDefault="00826F0A" w:rsidP="00BF4D7F">
      <w:pPr>
        <w:ind w:leftChars="0" w:left="4320" w:firstLineChars="0" w:hanging="3600"/>
        <w:rPr>
          <w:b/>
          <w:color w:val="FF0000"/>
          <w:position w:val="0"/>
          <w:sz w:val="22"/>
          <w:szCs w:val="22"/>
        </w:rPr>
      </w:pPr>
      <w:r w:rsidRPr="00ED2B28">
        <w:rPr>
          <w:b/>
          <w:bCs/>
          <w:position w:val="0"/>
          <w:sz w:val="22"/>
          <w:szCs w:val="22"/>
        </w:rPr>
        <w:t>Selected Sole Source Vendor:</w:t>
      </w:r>
      <w:r w:rsidR="00BF4D7F">
        <w:rPr>
          <w:position w:val="0"/>
          <w:sz w:val="22"/>
          <w:szCs w:val="22"/>
        </w:rPr>
        <w:tab/>
      </w:r>
      <w:r w:rsidR="00BF4D7F" w:rsidRPr="00BF4D7F">
        <w:rPr>
          <w:b/>
          <w:bCs/>
          <w:color w:val="FF0000"/>
          <w:position w:val="0"/>
          <w:sz w:val="22"/>
          <w:szCs w:val="22"/>
        </w:rPr>
        <w:t xml:space="preserve">[Indicate </w:t>
      </w:r>
      <w:r w:rsidR="00BF4D7F">
        <w:rPr>
          <w:b/>
          <w:bCs/>
          <w:color w:val="FF0000"/>
          <w:position w:val="0"/>
          <w:sz w:val="22"/>
          <w:szCs w:val="22"/>
        </w:rPr>
        <w:t xml:space="preserve">vendor’s company </w:t>
      </w:r>
      <w:r w:rsidR="00BF4D7F" w:rsidRPr="00BF4D7F">
        <w:rPr>
          <w:b/>
          <w:bCs/>
          <w:color w:val="FF0000"/>
          <w:position w:val="0"/>
          <w:sz w:val="22"/>
          <w:szCs w:val="22"/>
        </w:rPr>
        <w:t>name]</w:t>
      </w:r>
    </w:p>
    <w:p w14:paraId="5E65B9EB" w14:textId="1771D8A3" w:rsidR="00826F0A" w:rsidRPr="00BF4D7F" w:rsidRDefault="00BF4D7F" w:rsidP="00826F0A">
      <w:pPr>
        <w:ind w:leftChars="0" w:left="3600" w:firstLineChars="0" w:firstLine="720"/>
        <w:rPr>
          <w:color w:val="FF0000"/>
          <w:sz w:val="22"/>
          <w:szCs w:val="22"/>
        </w:rPr>
      </w:pPr>
      <w:r w:rsidRPr="00BF4D7F">
        <w:rPr>
          <w:color w:val="FF0000"/>
          <w:sz w:val="22"/>
          <w:szCs w:val="22"/>
        </w:rPr>
        <w:t>Address:</w:t>
      </w:r>
    </w:p>
    <w:p w14:paraId="7F9A4C33" w14:textId="70484F68" w:rsidR="00826F0A" w:rsidRPr="00BF4D7F" w:rsidRDefault="00BF4D7F" w:rsidP="00826F0A">
      <w:pPr>
        <w:ind w:leftChars="0" w:left="3598" w:firstLineChars="0" w:firstLine="722"/>
        <w:rPr>
          <w:color w:val="FF0000"/>
          <w:sz w:val="22"/>
          <w:szCs w:val="22"/>
        </w:rPr>
      </w:pPr>
      <w:r w:rsidRPr="00BF4D7F">
        <w:rPr>
          <w:color w:val="FF0000"/>
          <w:sz w:val="22"/>
          <w:szCs w:val="22"/>
        </w:rPr>
        <w:t>City, State, Zip:</w:t>
      </w:r>
    </w:p>
    <w:p w14:paraId="5D6A4CF1" w14:textId="211B3C9F" w:rsidR="00826F0A" w:rsidRPr="00BF4D7F" w:rsidRDefault="00826F0A" w:rsidP="00826F0A">
      <w:pPr>
        <w:suppressAutoHyphens w:val="0"/>
        <w:spacing w:line="240" w:lineRule="auto"/>
        <w:ind w:leftChars="0" w:left="720" w:firstLineChars="0" w:firstLine="0"/>
        <w:textDirection w:val="lrTb"/>
        <w:textAlignment w:val="auto"/>
        <w:outlineLvl w:val="9"/>
        <w:rPr>
          <w:b/>
          <w:color w:val="FF0000"/>
          <w:position w:val="0"/>
          <w:sz w:val="22"/>
          <w:szCs w:val="22"/>
        </w:rPr>
      </w:pPr>
      <w:r w:rsidRPr="00BF4D7F">
        <w:rPr>
          <w:b/>
          <w:color w:val="FF0000"/>
          <w:position w:val="0"/>
          <w:sz w:val="22"/>
          <w:szCs w:val="22"/>
        </w:rPr>
        <w:tab/>
      </w:r>
      <w:r w:rsidRPr="00BF4D7F">
        <w:rPr>
          <w:b/>
          <w:color w:val="FF0000"/>
          <w:position w:val="0"/>
          <w:sz w:val="22"/>
          <w:szCs w:val="22"/>
        </w:rPr>
        <w:tab/>
      </w:r>
      <w:r w:rsidRPr="00BF4D7F">
        <w:rPr>
          <w:b/>
          <w:color w:val="FF0000"/>
          <w:position w:val="0"/>
          <w:sz w:val="22"/>
          <w:szCs w:val="22"/>
        </w:rPr>
        <w:tab/>
      </w:r>
      <w:r w:rsidRPr="00BF4D7F">
        <w:rPr>
          <w:b/>
          <w:color w:val="FF0000"/>
          <w:position w:val="0"/>
          <w:sz w:val="22"/>
          <w:szCs w:val="22"/>
        </w:rPr>
        <w:tab/>
      </w:r>
      <w:r w:rsidRPr="00BF4D7F">
        <w:rPr>
          <w:b/>
          <w:color w:val="FF0000"/>
          <w:position w:val="0"/>
          <w:sz w:val="22"/>
          <w:szCs w:val="22"/>
        </w:rPr>
        <w:tab/>
        <w:t xml:space="preserve">Phone:  </w:t>
      </w:r>
    </w:p>
    <w:p w14:paraId="5216A2AD" w14:textId="2CF172B5" w:rsidR="00826F0A" w:rsidRPr="00ED2B28" w:rsidRDefault="00826F0A" w:rsidP="00826F0A">
      <w:pPr>
        <w:suppressAutoHyphens w:val="0"/>
        <w:spacing w:line="240" w:lineRule="auto"/>
        <w:ind w:leftChars="0" w:left="3600" w:firstLineChars="0" w:firstLine="720"/>
        <w:textDirection w:val="lrTb"/>
        <w:textAlignment w:val="auto"/>
        <w:outlineLvl w:val="9"/>
        <w:rPr>
          <w:position w:val="0"/>
          <w:sz w:val="22"/>
          <w:szCs w:val="22"/>
        </w:rPr>
      </w:pPr>
      <w:r w:rsidRPr="00BF4D7F">
        <w:rPr>
          <w:b/>
          <w:color w:val="FF0000"/>
          <w:position w:val="0"/>
          <w:sz w:val="22"/>
          <w:szCs w:val="22"/>
        </w:rPr>
        <w:t xml:space="preserve">e-mail:  </w:t>
      </w:r>
      <w:r w:rsidRPr="00ED2B28">
        <w:rPr>
          <w:color w:val="FF0000"/>
          <w:position w:val="0"/>
          <w:sz w:val="22"/>
          <w:szCs w:val="22"/>
        </w:rPr>
        <w:tab/>
      </w:r>
    </w:p>
    <w:p w14:paraId="496B9A9E" w14:textId="77777777" w:rsidR="00826F0A" w:rsidRPr="00ED2B28" w:rsidRDefault="00826F0A" w:rsidP="00826F0A">
      <w:pPr>
        <w:suppressAutoHyphens w:val="0"/>
        <w:spacing w:line="240" w:lineRule="auto"/>
        <w:ind w:leftChars="0" w:left="720" w:firstLineChars="0" w:firstLine="0"/>
        <w:textDirection w:val="lrTb"/>
        <w:textAlignment w:val="auto"/>
        <w:outlineLvl w:val="9"/>
        <w:rPr>
          <w:position w:val="0"/>
          <w:sz w:val="22"/>
          <w:szCs w:val="22"/>
        </w:rPr>
      </w:pPr>
    </w:p>
    <w:p w14:paraId="6D7B3638" w14:textId="5161AF0E"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Pr>
          <w:b/>
          <w:position w:val="0"/>
          <w:sz w:val="22"/>
          <w:szCs w:val="22"/>
        </w:rPr>
        <w:t xml:space="preserve">Agency </w:t>
      </w:r>
      <w:r w:rsidRPr="00BF4D7F">
        <w:rPr>
          <w:b/>
          <w:position w:val="0"/>
          <w:sz w:val="22"/>
          <w:szCs w:val="22"/>
        </w:rPr>
        <w:t>Procurement Officer:</w:t>
      </w:r>
      <w:r w:rsidRPr="00BF4D7F">
        <w:rPr>
          <w:b/>
          <w:position w:val="0"/>
          <w:sz w:val="22"/>
          <w:szCs w:val="22"/>
        </w:rPr>
        <w:tab/>
      </w:r>
      <w:r w:rsidRPr="00BF4D7F">
        <w:rPr>
          <w:b/>
          <w:position w:val="0"/>
          <w:sz w:val="22"/>
          <w:szCs w:val="22"/>
        </w:rPr>
        <w:tab/>
      </w:r>
      <w:r w:rsidRPr="00BF4D7F">
        <w:rPr>
          <w:b/>
          <w:color w:val="FF0000"/>
          <w:position w:val="0"/>
          <w:sz w:val="22"/>
          <w:szCs w:val="22"/>
        </w:rPr>
        <w:t>(name of Procurement Officer)</w:t>
      </w:r>
    </w:p>
    <w:p w14:paraId="2ADC0655" w14:textId="77777777" w:rsidR="00BF4D7F" w:rsidRPr="00BF4D7F" w:rsidRDefault="00BF4D7F" w:rsidP="00BF4D7F">
      <w:pPr>
        <w:suppressAutoHyphens w:val="0"/>
        <w:spacing w:line="240" w:lineRule="auto"/>
        <w:ind w:leftChars="0" w:left="3600" w:firstLineChars="0" w:firstLine="720"/>
        <w:textDirection w:val="lrTb"/>
        <w:textAlignment w:val="auto"/>
        <w:outlineLvl w:val="9"/>
        <w:rPr>
          <w:position w:val="0"/>
          <w:sz w:val="22"/>
          <w:szCs w:val="22"/>
        </w:rPr>
      </w:pPr>
      <w:r w:rsidRPr="00BF4D7F">
        <w:rPr>
          <w:b/>
          <w:color w:val="FF0000"/>
          <w:position w:val="0"/>
          <w:sz w:val="22"/>
          <w:szCs w:val="22"/>
        </w:rPr>
        <w:t>(Contact information of Procurement Officer)</w:t>
      </w:r>
    </w:p>
    <w:p w14:paraId="55EBB009" w14:textId="77777777"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color w:val="FF0000"/>
          <w:position w:val="0"/>
          <w:sz w:val="22"/>
          <w:szCs w:val="22"/>
        </w:rPr>
        <w:t>(Address)</w:t>
      </w:r>
    </w:p>
    <w:p w14:paraId="4DCD3C36" w14:textId="77777777"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color w:val="FF0000"/>
          <w:position w:val="0"/>
          <w:sz w:val="22"/>
          <w:szCs w:val="22"/>
        </w:rPr>
        <w:t xml:space="preserve">Phone:  </w:t>
      </w:r>
      <w:r w:rsidRPr="00BF4D7F">
        <w:rPr>
          <w:b/>
          <w:color w:val="FF0000"/>
          <w:position w:val="0"/>
          <w:sz w:val="22"/>
          <w:szCs w:val="22"/>
        </w:rPr>
        <w:tab/>
      </w:r>
      <w:r w:rsidRPr="00BF4D7F">
        <w:rPr>
          <w:b/>
          <w:color w:val="FF0000"/>
          <w:position w:val="0"/>
          <w:sz w:val="22"/>
          <w:szCs w:val="22"/>
        </w:rPr>
        <w:tab/>
        <w:t xml:space="preserve">  </w:t>
      </w:r>
    </w:p>
    <w:p w14:paraId="558BAF85" w14:textId="77777777" w:rsidR="00BF4D7F" w:rsidRPr="00BF4D7F" w:rsidRDefault="00BF4D7F" w:rsidP="00BF4D7F">
      <w:pPr>
        <w:suppressAutoHyphens w:val="0"/>
        <w:spacing w:line="240" w:lineRule="auto"/>
        <w:ind w:leftChars="0" w:left="3600" w:firstLineChars="0" w:firstLine="720"/>
        <w:textDirection w:val="lrTb"/>
        <w:textAlignment w:val="auto"/>
        <w:outlineLvl w:val="9"/>
        <w:rPr>
          <w:color w:val="FF0000"/>
          <w:position w:val="0"/>
          <w:sz w:val="22"/>
          <w:szCs w:val="22"/>
        </w:rPr>
      </w:pPr>
      <w:r w:rsidRPr="00BF4D7F">
        <w:rPr>
          <w:b/>
          <w:color w:val="FF0000"/>
          <w:position w:val="0"/>
          <w:sz w:val="22"/>
          <w:szCs w:val="22"/>
        </w:rPr>
        <w:t>e-mail:  ______________________________</w:t>
      </w:r>
    </w:p>
    <w:p w14:paraId="5F45CC85" w14:textId="77777777" w:rsidR="00826F0A" w:rsidRPr="00ED2B28" w:rsidRDefault="00826F0A" w:rsidP="00826F0A">
      <w:pPr>
        <w:suppressAutoHyphens w:val="0"/>
        <w:spacing w:line="240" w:lineRule="auto"/>
        <w:ind w:leftChars="0" w:left="3600" w:firstLineChars="0" w:firstLine="720"/>
        <w:textDirection w:val="lrTb"/>
        <w:textAlignment w:val="auto"/>
        <w:outlineLvl w:val="9"/>
        <w:rPr>
          <w:b/>
          <w:color w:val="FF0000"/>
          <w:position w:val="0"/>
          <w:sz w:val="22"/>
          <w:szCs w:val="22"/>
        </w:rPr>
      </w:pPr>
    </w:p>
    <w:p w14:paraId="13C3F86D"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position w:val="0"/>
          <w:sz w:val="22"/>
          <w:szCs w:val="22"/>
        </w:rPr>
      </w:pPr>
    </w:p>
    <w:p w14:paraId="5B063C44" w14:textId="77777777" w:rsidR="00BF4D7F" w:rsidRPr="00BF4D7F" w:rsidRDefault="00826F0A"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ED2B28">
        <w:rPr>
          <w:b/>
          <w:position w:val="0"/>
          <w:sz w:val="22"/>
          <w:szCs w:val="22"/>
        </w:rPr>
        <w:t>Agency Contract Monitor:</w:t>
      </w:r>
      <w:r w:rsidRPr="00ED2B28">
        <w:rPr>
          <w:b/>
          <w:position w:val="0"/>
          <w:sz w:val="22"/>
          <w:szCs w:val="22"/>
        </w:rPr>
        <w:tab/>
      </w:r>
      <w:r w:rsidRPr="00ED2B28">
        <w:rPr>
          <w:b/>
          <w:position w:val="0"/>
          <w:sz w:val="22"/>
          <w:szCs w:val="22"/>
        </w:rPr>
        <w:tab/>
      </w:r>
      <w:r w:rsidR="00BF4D7F" w:rsidRPr="00BF4D7F">
        <w:rPr>
          <w:b/>
          <w:color w:val="FF0000"/>
          <w:position w:val="0"/>
          <w:sz w:val="22"/>
          <w:szCs w:val="22"/>
        </w:rPr>
        <w:t>(name of Procurement Officer)</w:t>
      </w:r>
    </w:p>
    <w:p w14:paraId="4509275A" w14:textId="23028C63" w:rsidR="00BF4D7F" w:rsidRPr="00BF4D7F" w:rsidRDefault="00826F0A" w:rsidP="00BF4D7F">
      <w:pPr>
        <w:suppressAutoHyphens w:val="0"/>
        <w:spacing w:line="240" w:lineRule="auto"/>
        <w:ind w:leftChars="0" w:left="720" w:firstLineChars="0" w:firstLine="0"/>
        <w:textDirection w:val="lrTb"/>
        <w:textAlignment w:val="auto"/>
        <w:outlineLvl w:val="9"/>
        <w:rPr>
          <w:position w:val="0"/>
          <w:sz w:val="22"/>
          <w:szCs w:val="22"/>
        </w:rPr>
      </w:pPr>
      <w:r w:rsidRPr="00ED2B28">
        <w:rPr>
          <w:b/>
          <w:position w:val="0"/>
          <w:sz w:val="22"/>
          <w:szCs w:val="22"/>
        </w:rPr>
        <w:tab/>
      </w:r>
      <w:r w:rsidRPr="00ED2B28">
        <w:rPr>
          <w:b/>
          <w:position w:val="0"/>
          <w:sz w:val="22"/>
          <w:szCs w:val="22"/>
        </w:rPr>
        <w:tab/>
      </w:r>
      <w:r w:rsidRPr="00ED2B28">
        <w:rPr>
          <w:b/>
          <w:position w:val="0"/>
          <w:sz w:val="22"/>
          <w:szCs w:val="22"/>
        </w:rPr>
        <w:tab/>
      </w:r>
      <w:r w:rsidRPr="00ED2B28">
        <w:rPr>
          <w:b/>
          <w:position w:val="0"/>
          <w:sz w:val="22"/>
          <w:szCs w:val="22"/>
        </w:rPr>
        <w:tab/>
      </w:r>
      <w:r w:rsidRPr="00ED2B28">
        <w:rPr>
          <w:b/>
          <w:position w:val="0"/>
          <w:sz w:val="22"/>
          <w:szCs w:val="22"/>
        </w:rPr>
        <w:tab/>
      </w:r>
      <w:r w:rsidR="00BF4D7F" w:rsidRPr="00BF4D7F">
        <w:rPr>
          <w:b/>
          <w:color w:val="FF0000"/>
          <w:position w:val="0"/>
          <w:sz w:val="22"/>
          <w:szCs w:val="22"/>
        </w:rPr>
        <w:t>(Contact information of Procurement Officer)</w:t>
      </w:r>
    </w:p>
    <w:p w14:paraId="0B378330" w14:textId="77777777"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color w:val="FF0000"/>
          <w:position w:val="0"/>
          <w:sz w:val="22"/>
          <w:szCs w:val="22"/>
        </w:rPr>
        <w:t>(Address)</w:t>
      </w:r>
    </w:p>
    <w:p w14:paraId="6BB07398" w14:textId="77777777" w:rsidR="00BF4D7F" w:rsidRPr="00BF4D7F" w:rsidRDefault="00BF4D7F" w:rsidP="00BF4D7F">
      <w:pPr>
        <w:suppressAutoHyphens w:val="0"/>
        <w:spacing w:line="240" w:lineRule="auto"/>
        <w:ind w:leftChars="0" w:left="720" w:firstLineChars="0" w:firstLine="0"/>
        <w:textDirection w:val="lrTb"/>
        <w:textAlignment w:val="auto"/>
        <w:outlineLvl w:val="9"/>
        <w:rPr>
          <w:color w:val="FF0000"/>
          <w:position w:val="0"/>
          <w:sz w:val="22"/>
          <w:szCs w:val="22"/>
        </w:rPr>
      </w:pP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position w:val="0"/>
          <w:sz w:val="22"/>
          <w:szCs w:val="22"/>
        </w:rPr>
        <w:tab/>
      </w:r>
      <w:r w:rsidRPr="00BF4D7F">
        <w:rPr>
          <w:b/>
          <w:color w:val="FF0000"/>
          <w:position w:val="0"/>
          <w:sz w:val="22"/>
          <w:szCs w:val="22"/>
        </w:rPr>
        <w:t xml:space="preserve">Phone:  </w:t>
      </w:r>
      <w:r w:rsidRPr="00BF4D7F">
        <w:rPr>
          <w:b/>
          <w:color w:val="FF0000"/>
          <w:position w:val="0"/>
          <w:sz w:val="22"/>
          <w:szCs w:val="22"/>
        </w:rPr>
        <w:tab/>
      </w:r>
      <w:r w:rsidRPr="00BF4D7F">
        <w:rPr>
          <w:b/>
          <w:color w:val="FF0000"/>
          <w:position w:val="0"/>
          <w:sz w:val="22"/>
          <w:szCs w:val="22"/>
        </w:rPr>
        <w:tab/>
        <w:t xml:space="preserve">  </w:t>
      </w:r>
    </w:p>
    <w:p w14:paraId="170FF4A1" w14:textId="6B4F8008" w:rsidR="00826F0A" w:rsidRPr="00ED2B28" w:rsidRDefault="00BF4D7F" w:rsidP="00BF4D7F">
      <w:pPr>
        <w:suppressAutoHyphens w:val="0"/>
        <w:spacing w:line="240" w:lineRule="auto"/>
        <w:ind w:leftChars="0" w:left="3600" w:firstLineChars="0" w:firstLine="720"/>
        <w:textDirection w:val="lrTb"/>
        <w:textAlignment w:val="auto"/>
        <w:outlineLvl w:val="9"/>
        <w:rPr>
          <w:b/>
          <w:position w:val="0"/>
          <w:sz w:val="22"/>
          <w:szCs w:val="22"/>
        </w:rPr>
      </w:pPr>
      <w:r w:rsidRPr="00BF4D7F">
        <w:rPr>
          <w:b/>
          <w:color w:val="FF0000"/>
          <w:position w:val="0"/>
          <w:sz w:val="22"/>
          <w:szCs w:val="22"/>
        </w:rPr>
        <w:t>e-mail:  ______________________________</w:t>
      </w:r>
    </w:p>
    <w:p w14:paraId="5A289290" w14:textId="77777777" w:rsidR="00826F0A" w:rsidRPr="00ED2B28" w:rsidRDefault="00826F0A" w:rsidP="00826F0A">
      <w:pPr>
        <w:suppressAutoHyphens w:val="0"/>
        <w:spacing w:line="240" w:lineRule="auto"/>
        <w:ind w:leftChars="0" w:left="1440" w:firstLineChars="0" w:firstLine="0"/>
        <w:textDirection w:val="lrTb"/>
        <w:textAlignment w:val="auto"/>
        <w:outlineLvl w:val="9"/>
        <w:rPr>
          <w:position w:val="0"/>
          <w:sz w:val="22"/>
          <w:szCs w:val="22"/>
        </w:rPr>
      </w:pPr>
    </w:p>
    <w:p w14:paraId="392735ED" w14:textId="77777777" w:rsidR="00BF4D7F" w:rsidRDefault="00BF4D7F" w:rsidP="00826F0A">
      <w:pPr>
        <w:suppressAutoHyphens w:val="0"/>
        <w:spacing w:line="240" w:lineRule="auto"/>
        <w:ind w:leftChars="0" w:left="720" w:firstLineChars="0" w:firstLine="0"/>
        <w:textDirection w:val="lrTb"/>
        <w:textAlignment w:val="auto"/>
        <w:outlineLvl w:val="9"/>
        <w:rPr>
          <w:b/>
          <w:position w:val="0"/>
          <w:sz w:val="22"/>
          <w:szCs w:val="22"/>
        </w:rPr>
      </w:pPr>
    </w:p>
    <w:p w14:paraId="618B827D" w14:textId="6029A837" w:rsidR="00826F0A" w:rsidRPr="00ED2B28" w:rsidRDefault="00826F0A" w:rsidP="00826F0A">
      <w:pPr>
        <w:suppressAutoHyphens w:val="0"/>
        <w:spacing w:line="240" w:lineRule="auto"/>
        <w:ind w:leftChars="0" w:left="720" w:firstLineChars="0" w:firstLine="0"/>
        <w:textDirection w:val="lrTb"/>
        <w:textAlignment w:val="auto"/>
        <w:outlineLvl w:val="9"/>
        <w:rPr>
          <w:b/>
          <w:position w:val="0"/>
          <w:sz w:val="22"/>
          <w:szCs w:val="22"/>
        </w:rPr>
      </w:pPr>
      <w:r w:rsidRPr="00ED2B28">
        <w:rPr>
          <w:b/>
          <w:position w:val="0"/>
          <w:sz w:val="22"/>
          <w:szCs w:val="22"/>
        </w:rPr>
        <w:t>Term of Contract:</w:t>
      </w:r>
      <w:r w:rsidRPr="00ED2B28">
        <w:rPr>
          <w:b/>
          <w:position w:val="0"/>
          <w:sz w:val="22"/>
          <w:szCs w:val="22"/>
        </w:rPr>
        <w:tab/>
      </w:r>
      <w:r w:rsidRPr="00ED2B28">
        <w:rPr>
          <w:b/>
          <w:position w:val="0"/>
          <w:sz w:val="22"/>
          <w:szCs w:val="22"/>
        </w:rPr>
        <w:tab/>
      </w:r>
      <w:r w:rsidRPr="00ED2B28">
        <w:rPr>
          <w:b/>
          <w:position w:val="0"/>
          <w:sz w:val="22"/>
          <w:szCs w:val="22"/>
        </w:rPr>
        <w:tab/>
      </w:r>
      <w:r w:rsidR="00BF4D7F">
        <w:rPr>
          <w:b/>
          <w:color w:val="FF0000"/>
          <w:sz w:val="22"/>
          <w:szCs w:val="22"/>
        </w:rPr>
        <w:t xml:space="preserve">(Month/Date/Year) through </w:t>
      </w:r>
      <w:r w:rsidR="00BF4D7F">
        <w:rPr>
          <w:b/>
          <w:sz w:val="22"/>
          <w:szCs w:val="22"/>
        </w:rPr>
        <w:t>(</w:t>
      </w:r>
      <w:r w:rsidR="00BF4D7F">
        <w:rPr>
          <w:b/>
          <w:color w:val="FF0000"/>
          <w:sz w:val="22"/>
          <w:szCs w:val="22"/>
        </w:rPr>
        <w:t>Month/Date/Year</w:t>
      </w:r>
      <w:r w:rsidR="00BF4D7F">
        <w:rPr>
          <w:b/>
          <w:sz w:val="22"/>
          <w:szCs w:val="22"/>
        </w:rPr>
        <w:t>)</w:t>
      </w:r>
    </w:p>
    <w:p w14:paraId="4019EFFE"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position w:val="0"/>
          <w:sz w:val="22"/>
          <w:szCs w:val="22"/>
        </w:rPr>
      </w:pPr>
    </w:p>
    <w:p w14:paraId="570D4858" w14:textId="0C17C669" w:rsidR="00826F0A" w:rsidRPr="00ED2B28" w:rsidRDefault="00826F0A" w:rsidP="00826F0A">
      <w:pPr>
        <w:suppressAutoHyphens w:val="0"/>
        <w:spacing w:line="240" w:lineRule="auto"/>
        <w:ind w:leftChars="0" w:left="720" w:firstLineChars="0" w:firstLine="0"/>
        <w:textDirection w:val="lrTb"/>
        <w:textAlignment w:val="auto"/>
        <w:outlineLvl w:val="9"/>
        <w:rPr>
          <w:b/>
          <w:position w:val="0"/>
          <w:sz w:val="22"/>
          <w:szCs w:val="22"/>
        </w:rPr>
      </w:pPr>
      <w:r w:rsidRPr="00ED2B28">
        <w:rPr>
          <w:b/>
          <w:position w:val="0"/>
          <w:sz w:val="22"/>
          <w:szCs w:val="22"/>
        </w:rPr>
        <w:t>Options:</w:t>
      </w:r>
      <w:r w:rsidRPr="00ED2B28">
        <w:rPr>
          <w:b/>
          <w:position w:val="0"/>
          <w:sz w:val="22"/>
          <w:szCs w:val="22"/>
        </w:rPr>
        <w:tab/>
      </w:r>
      <w:r w:rsidRPr="00ED2B28">
        <w:rPr>
          <w:b/>
          <w:position w:val="0"/>
          <w:sz w:val="22"/>
          <w:szCs w:val="22"/>
        </w:rPr>
        <w:tab/>
      </w:r>
      <w:r w:rsidRPr="00ED2B28">
        <w:rPr>
          <w:b/>
          <w:position w:val="0"/>
          <w:sz w:val="22"/>
          <w:szCs w:val="22"/>
        </w:rPr>
        <w:tab/>
      </w:r>
      <w:r w:rsidRPr="00ED2B28">
        <w:rPr>
          <w:b/>
          <w:position w:val="0"/>
          <w:sz w:val="22"/>
          <w:szCs w:val="22"/>
        </w:rPr>
        <w:tab/>
      </w:r>
      <w:r w:rsidR="00BF4D7F">
        <w:rPr>
          <w:b/>
          <w:color w:val="FF0000"/>
          <w:sz w:val="22"/>
          <w:szCs w:val="22"/>
        </w:rPr>
        <w:t>(Yes) [indicate number and term of options] or (No)</w:t>
      </w:r>
    </w:p>
    <w:p w14:paraId="26622A15" w14:textId="77777777" w:rsidR="00BF4D7F" w:rsidRDefault="00BF4D7F" w:rsidP="00826F0A">
      <w:pPr>
        <w:suppressAutoHyphens w:val="0"/>
        <w:spacing w:line="240" w:lineRule="auto"/>
        <w:ind w:leftChars="0" w:left="720" w:firstLineChars="0" w:firstLine="0"/>
        <w:textDirection w:val="lrTb"/>
        <w:textAlignment w:val="auto"/>
        <w:outlineLvl w:val="9"/>
        <w:rPr>
          <w:b/>
          <w:position w:val="0"/>
          <w:sz w:val="22"/>
          <w:szCs w:val="22"/>
        </w:rPr>
      </w:pPr>
    </w:p>
    <w:p w14:paraId="3058E633"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color w:val="FF0000"/>
          <w:position w:val="0"/>
          <w:sz w:val="22"/>
          <w:szCs w:val="22"/>
        </w:rPr>
      </w:pPr>
    </w:p>
    <w:p w14:paraId="5D84095E" w14:textId="323E5958" w:rsidR="00826F0A" w:rsidRPr="00ED2B28" w:rsidRDefault="00BF4D7F" w:rsidP="00826F0A">
      <w:pPr>
        <w:suppressAutoHyphens w:val="0"/>
        <w:spacing w:line="240" w:lineRule="auto"/>
        <w:ind w:leftChars="0" w:left="720" w:firstLineChars="0" w:firstLine="0"/>
        <w:textDirection w:val="lrTb"/>
        <w:textAlignment w:val="auto"/>
        <w:outlineLvl w:val="9"/>
        <w:rPr>
          <w:b/>
          <w:color w:val="FF0000"/>
          <w:position w:val="0"/>
          <w:sz w:val="22"/>
          <w:szCs w:val="22"/>
        </w:rPr>
      </w:pPr>
      <w:r>
        <w:rPr>
          <w:b/>
          <w:position w:val="0"/>
          <w:sz w:val="22"/>
          <w:szCs w:val="22"/>
        </w:rPr>
        <w:t xml:space="preserve">Estimated </w:t>
      </w:r>
      <w:r w:rsidR="00826F0A" w:rsidRPr="00ED2B28">
        <w:rPr>
          <w:b/>
          <w:position w:val="0"/>
          <w:sz w:val="22"/>
          <w:szCs w:val="22"/>
        </w:rPr>
        <w:t>Amount of Award:</w:t>
      </w:r>
      <w:r w:rsidR="00826F0A" w:rsidRPr="00ED2B28">
        <w:rPr>
          <w:b/>
          <w:position w:val="0"/>
          <w:sz w:val="22"/>
          <w:szCs w:val="22"/>
        </w:rPr>
        <w:tab/>
      </w:r>
      <w:r w:rsidR="00826F0A" w:rsidRPr="00ED2B28">
        <w:rPr>
          <w:b/>
          <w:color w:val="FF0000"/>
          <w:position w:val="0"/>
          <w:sz w:val="22"/>
          <w:szCs w:val="22"/>
        </w:rPr>
        <w:tab/>
      </w:r>
      <w:r w:rsidR="00290E4A">
        <w:rPr>
          <w:b/>
          <w:color w:val="FF0000"/>
          <w:position w:val="0"/>
          <w:sz w:val="22"/>
          <w:szCs w:val="22"/>
        </w:rPr>
        <w:t>(</w:t>
      </w:r>
      <w:r w:rsidRPr="00BF4D7F">
        <w:rPr>
          <w:b/>
          <w:bCs/>
          <w:color w:val="FF0000"/>
          <w:position w:val="0"/>
          <w:sz w:val="22"/>
          <w:szCs w:val="22"/>
        </w:rPr>
        <w:t xml:space="preserve">Indicate </w:t>
      </w:r>
      <w:r w:rsidR="000148FD">
        <w:rPr>
          <w:b/>
          <w:bCs/>
          <w:color w:val="FF0000"/>
          <w:position w:val="0"/>
          <w:sz w:val="22"/>
          <w:szCs w:val="22"/>
        </w:rPr>
        <w:t>$________</w:t>
      </w:r>
      <w:r w:rsidR="00290E4A">
        <w:rPr>
          <w:b/>
          <w:bCs/>
          <w:color w:val="FF0000"/>
          <w:position w:val="0"/>
          <w:sz w:val="22"/>
          <w:szCs w:val="22"/>
        </w:rPr>
        <w:t>)</w:t>
      </w:r>
    </w:p>
    <w:p w14:paraId="2D6848FF" w14:textId="77777777" w:rsidR="00826F0A" w:rsidRPr="00ED2B28" w:rsidRDefault="00826F0A" w:rsidP="00826F0A">
      <w:pPr>
        <w:suppressAutoHyphens w:val="0"/>
        <w:spacing w:line="240" w:lineRule="auto"/>
        <w:ind w:leftChars="0" w:left="720" w:firstLineChars="0" w:firstLine="0"/>
        <w:textDirection w:val="lrTb"/>
        <w:textAlignment w:val="auto"/>
        <w:outlineLvl w:val="9"/>
        <w:rPr>
          <w:b/>
          <w:color w:val="FF0000"/>
          <w:position w:val="0"/>
          <w:sz w:val="22"/>
          <w:szCs w:val="22"/>
        </w:rPr>
      </w:pPr>
    </w:p>
    <w:p w14:paraId="7AE307B9" w14:textId="77777777" w:rsidR="000148FD" w:rsidRPr="000148FD" w:rsidRDefault="00826F0A" w:rsidP="000148FD">
      <w:pPr>
        <w:ind w:leftChars="0" w:left="0" w:firstLineChars="0" w:firstLine="720"/>
        <w:rPr>
          <w:color w:val="FF0000"/>
          <w:position w:val="0"/>
          <w:sz w:val="22"/>
          <w:szCs w:val="22"/>
        </w:rPr>
      </w:pPr>
      <w:r w:rsidRPr="00ED2B28">
        <w:rPr>
          <w:b/>
          <w:position w:val="0"/>
          <w:sz w:val="22"/>
          <w:szCs w:val="22"/>
        </w:rPr>
        <w:t>Is the selected vendor an MBE?</w:t>
      </w:r>
      <w:r w:rsidRPr="00ED2B28">
        <w:rPr>
          <w:b/>
          <w:position w:val="0"/>
          <w:sz w:val="22"/>
          <w:szCs w:val="22"/>
        </w:rPr>
        <w:tab/>
      </w:r>
      <w:r w:rsidR="000148FD" w:rsidRPr="000148FD">
        <w:rPr>
          <w:b/>
          <w:color w:val="FF0000"/>
          <w:position w:val="0"/>
          <w:sz w:val="22"/>
          <w:szCs w:val="22"/>
        </w:rPr>
        <w:t>(Yes or No)</w:t>
      </w:r>
    </w:p>
    <w:p w14:paraId="7915FA5C" w14:textId="72AC3725" w:rsidR="00A700BC" w:rsidRDefault="00A700BC" w:rsidP="000148FD">
      <w:pPr>
        <w:suppressAutoHyphens w:val="0"/>
        <w:spacing w:line="240" w:lineRule="auto"/>
        <w:ind w:leftChars="0" w:left="720" w:firstLineChars="0" w:firstLine="0"/>
        <w:textDirection w:val="lrTb"/>
        <w:textAlignment w:val="auto"/>
        <w:outlineLvl w:val="9"/>
        <w:rPr>
          <w:b/>
          <w:color w:val="C00000"/>
          <w:sz w:val="28"/>
          <w:szCs w:val="28"/>
          <w:u w:val="single"/>
        </w:rPr>
      </w:pPr>
      <w:r>
        <w:rPr>
          <w:b/>
          <w:color w:val="C00000"/>
          <w:sz w:val="28"/>
          <w:szCs w:val="28"/>
          <w:u w:val="single"/>
        </w:rPr>
        <w:br w:type="page"/>
      </w:r>
    </w:p>
    <w:p w14:paraId="055FA680" w14:textId="77777777" w:rsidR="00826F0A" w:rsidRDefault="00826F0A">
      <w:pPr>
        <w:suppressAutoHyphens w:val="0"/>
        <w:spacing w:line="240" w:lineRule="auto"/>
        <w:ind w:leftChars="0" w:left="0" w:firstLineChars="0"/>
        <w:textDirection w:val="lrTb"/>
        <w:textAlignment w:val="auto"/>
        <w:outlineLvl w:val="9"/>
        <w:rPr>
          <w:b/>
          <w:color w:val="C00000"/>
          <w:sz w:val="28"/>
          <w:szCs w:val="28"/>
          <w:u w:val="single"/>
        </w:rPr>
      </w:pPr>
    </w:p>
    <w:p w14:paraId="08752761" w14:textId="243DFCBF" w:rsidR="000D771F" w:rsidRDefault="0012255F">
      <w:pPr>
        <w:tabs>
          <w:tab w:val="right" w:pos="720"/>
          <w:tab w:val="left" w:pos="900"/>
        </w:tabs>
        <w:spacing w:after="120"/>
        <w:ind w:left="1" w:hanging="3"/>
        <w:jc w:val="center"/>
        <w:rPr>
          <w:color w:val="C00000"/>
          <w:sz w:val="28"/>
          <w:szCs w:val="28"/>
          <w:u w:val="single"/>
        </w:rPr>
      </w:pPr>
      <w:r>
        <w:rPr>
          <w:b/>
          <w:color w:val="C00000"/>
          <w:sz w:val="28"/>
          <w:szCs w:val="28"/>
          <w:u w:val="single"/>
        </w:rPr>
        <w:t>SECTION C</w:t>
      </w:r>
    </w:p>
    <w:p w14:paraId="1174580F" w14:textId="50747C20" w:rsidR="000D771F" w:rsidRDefault="0010583D">
      <w:pPr>
        <w:spacing w:after="120"/>
        <w:ind w:left="0" w:hanging="2"/>
        <w:jc w:val="center"/>
      </w:pPr>
      <w:r>
        <w:rPr>
          <w:b/>
        </w:rPr>
        <w:t xml:space="preserve">SOLE </w:t>
      </w:r>
      <w:r w:rsidR="00CE2DF1">
        <w:rPr>
          <w:b/>
        </w:rPr>
        <w:t xml:space="preserve">SOURCE </w:t>
      </w:r>
      <w:r w:rsidR="0012255F">
        <w:rPr>
          <w:b/>
        </w:rPr>
        <w:t>SPECIFICATIONS</w:t>
      </w:r>
    </w:p>
    <w:p w14:paraId="3762E42F" w14:textId="517948D3" w:rsidR="000D771F" w:rsidRDefault="0012255F">
      <w:pPr>
        <w:ind w:left="0" w:hanging="2"/>
        <w:jc w:val="center"/>
        <w:rPr>
          <w:color w:val="FF0000"/>
          <w:sz w:val="22"/>
          <w:szCs w:val="22"/>
        </w:rPr>
      </w:pPr>
      <w:r>
        <w:rPr>
          <w:b/>
          <w:color w:val="FF0000"/>
          <w:sz w:val="22"/>
          <w:szCs w:val="22"/>
        </w:rPr>
        <w:t xml:space="preserve">[INSERT TITLE/ DESCRIPTION OF </w:t>
      </w:r>
      <w:r w:rsidR="00776349">
        <w:rPr>
          <w:b/>
          <w:color w:val="FF0000"/>
          <w:sz w:val="22"/>
          <w:szCs w:val="22"/>
        </w:rPr>
        <w:t>THE SOLE SOURCE PROJECT</w:t>
      </w:r>
      <w:r>
        <w:rPr>
          <w:b/>
          <w:color w:val="FF0000"/>
          <w:sz w:val="22"/>
          <w:szCs w:val="22"/>
        </w:rPr>
        <w:t>]</w:t>
      </w:r>
    </w:p>
    <w:p w14:paraId="67D8A368" w14:textId="77777777" w:rsidR="000D771F" w:rsidRDefault="0012255F">
      <w:pPr>
        <w:ind w:left="0" w:hanging="2"/>
        <w:jc w:val="center"/>
        <w:rPr>
          <w:color w:val="FF0000"/>
          <w:sz w:val="22"/>
          <w:szCs w:val="22"/>
        </w:rPr>
      </w:pPr>
      <w:r>
        <w:rPr>
          <w:b/>
          <w:color w:val="FF0000"/>
          <w:sz w:val="22"/>
          <w:szCs w:val="22"/>
        </w:rPr>
        <w:t>[INSERT NAME OF REQUESTING DEPARTMENT /AGENCY]</w:t>
      </w:r>
    </w:p>
    <w:p w14:paraId="7D01BFCB" w14:textId="77777777" w:rsidR="000D771F" w:rsidRDefault="000D771F">
      <w:pPr>
        <w:ind w:left="0" w:hanging="2"/>
        <w:jc w:val="center"/>
        <w:rPr>
          <w:color w:val="FF0000"/>
          <w:sz w:val="22"/>
          <w:szCs w:val="22"/>
        </w:rPr>
      </w:pPr>
    </w:p>
    <w:p w14:paraId="19835EE0"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r w:rsidRPr="00297CFE">
        <w:rPr>
          <w:color w:val="FF0000"/>
          <w:position w:val="0"/>
          <w:sz w:val="22"/>
          <w:szCs w:val="22"/>
        </w:rPr>
        <w:t xml:space="preserve">[Insert Contract Specifications into the document here to detail the minimum requirements.  This is the most important section of the sole source request, and the “meat” of the procurement.  Any product or service deliverables, milestones, or deadlines must be identified here, including reports specific to the Scope of Work requirements.  The specifications must clearly articulate what the State’s requirements are and readers should understand exactly what the State intends to procure.  </w:t>
      </w:r>
    </w:p>
    <w:p w14:paraId="5FDB8047"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p>
    <w:p w14:paraId="02D519E2"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r w:rsidRPr="00297CFE">
        <w:rPr>
          <w:color w:val="FF0000"/>
          <w:position w:val="0"/>
          <w:sz w:val="22"/>
          <w:szCs w:val="22"/>
        </w:rPr>
        <w:t xml:space="preserve">The specifications need to be clearly written so that payment can be made appropriately, work (un)performed can be identified, and the contractual rights of the State can be enforced.  Use the term “Contractor,” not “Bidder/Offeror,” throughout this Section as these are Contractual requirements.  </w:t>
      </w:r>
    </w:p>
    <w:p w14:paraId="444EB0C5"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p>
    <w:p w14:paraId="19E03BDB"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r w:rsidRPr="00297CFE">
        <w:rPr>
          <w:color w:val="FF0000"/>
          <w:position w:val="0"/>
          <w:sz w:val="22"/>
          <w:szCs w:val="22"/>
        </w:rPr>
        <w:t>State your requirements in an outline format that is organized logically with proper headings for each main section (ex. Quantity; Delivery; etc.), using proper outline formatting with tabs to differentiate subsections.  See formatting example below:]</w:t>
      </w:r>
    </w:p>
    <w:p w14:paraId="4A64F336" w14:textId="77777777" w:rsidR="00297CFE" w:rsidRPr="00297CFE" w:rsidRDefault="00297CFE" w:rsidP="00297CFE">
      <w:pPr>
        <w:suppressAutoHyphens w:val="0"/>
        <w:spacing w:line="240" w:lineRule="auto"/>
        <w:ind w:leftChars="0" w:left="0" w:firstLineChars="0" w:firstLine="0"/>
        <w:textDirection w:val="lrTb"/>
        <w:textAlignment w:val="auto"/>
        <w:outlineLvl w:val="9"/>
        <w:rPr>
          <w:color w:val="FF0000"/>
          <w:position w:val="0"/>
          <w:sz w:val="22"/>
          <w:szCs w:val="22"/>
        </w:rPr>
      </w:pPr>
    </w:p>
    <w:p w14:paraId="1DD3305E"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color w:val="FF0000"/>
          <w:position w:val="0"/>
          <w:sz w:val="22"/>
          <w:szCs w:val="22"/>
        </w:rPr>
      </w:pPr>
      <w:r w:rsidRPr="00297CFE">
        <w:rPr>
          <w:b/>
          <w:color w:val="FF0000"/>
          <w:position w:val="0"/>
          <w:sz w:val="22"/>
          <w:szCs w:val="22"/>
        </w:rPr>
        <w:t>General Requirements</w:t>
      </w:r>
    </w:p>
    <w:p w14:paraId="49F34025" w14:textId="77777777" w:rsidR="00297CFE" w:rsidRPr="00297CFE" w:rsidRDefault="00297CFE" w:rsidP="00297CFE">
      <w:pPr>
        <w:numPr>
          <w:ilvl w:val="1"/>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p>
    <w:p w14:paraId="13F0958C" w14:textId="77777777" w:rsidR="00297CFE" w:rsidRPr="00297CFE" w:rsidRDefault="00297CFE" w:rsidP="00297CFE">
      <w:pPr>
        <w:numPr>
          <w:ilvl w:val="1"/>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p>
    <w:p w14:paraId="0FA5E7FD"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color w:val="FF0000"/>
          <w:position w:val="0"/>
          <w:sz w:val="22"/>
          <w:szCs w:val="22"/>
        </w:rPr>
      </w:pPr>
      <w:r w:rsidRPr="00297CFE">
        <w:rPr>
          <w:b/>
          <w:color w:val="FF0000"/>
          <w:position w:val="0"/>
          <w:sz w:val="22"/>
          <w:szCs w:val="22"/>
        </w:rPr>
        <w:t>Product Specification</w:t>
      </w:r>
    </w:p>
    <w:p w14:paraId="6AC19D5D" w14:textId="77777777" w:rsidR="00297CFE" w:rsidRPr="00297CFE" w:rsidRDefault="00297CFE" w:rsidP="00297CFE">
      <w:pPr>
        <w:numPr>
          <w:ilvl w:val="1"/>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p>
    <w:p w14:paraId="20BEEB6D"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License Requirements</w:t>
      </w:r>
    </w:p>
    <w:p w14:paraId="575A8AFD"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Quality Clause</w:t>
      </w:r>
    </w:p>
    <w:p w14:paraId="4792F64F"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Open Market Clause</w:t>
      </w:r>
    </w:p>
    <w:p w14:paraId="6C000BD7"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Minimum / maximum Order</w:t>
      </w:r>
    </w:p>
    <w:p w14:paraId="58D31A76"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Order Procedure</w:t>
      </w:r>
    </w:p>
    <w:p w14:paraId="35AAF550"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b/>
          <w:bCs/>
          <w:color w:val="FF0000"/>
          <w:position w:val="0"/>
          <w:sz w:val="22"/>
          <w:szCs w:val="22"/>
        </w:rPr>
      </w:pPr>
      <w:r w:rsidRPr="00297CFE">
        <w:rPr>
          <w:b/>
          <w:bCs/>
          <w:color w:val="FF0000"/>
          <w:position w:val="0"/>
          <w:sz w:val="22"/>
          <w:szCs w:val="22"/>
        </w:rPr>
        <w:t>Delivery</w:t>
      </w:r>
    </w:p>
    <w:p w14:paraId="7A91CCBC" w14:textId="77777777" w:rsidR="00297CFE" w:rsidRPr="00297CFE" w:rsidRDefault="00297CFE" w:rsidP="00297CFE">
      <w:pPr>
        <w:numPr>
          <w:ilvl w:val="1"/>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r w:rsidRPr="00297CFE">
        <w:rPr>
          <w:color w:val="FF0000"/>
          <w:position w:val="0"/>
          <w:sz w:val="22"/>
          <w:szCs w:val="22"/>
        </w:rPr>
        <w:t>Locations</w:t>
      </w:r>
    </w:p>
    <w:p w14:paraId="46683DDC" w14:textId="77777777" w:rsidR="00297CFE" w:rsidRPr="00297CFE" w:rsidRDefault="00297CFE" w:rsidP="00297CFE">
      <w:pPr>
        <w:numPr>
          <w:ilvl w:val="0"/>
          <w:numId w:val="4"/>
        </w:numPr>
        <w:pBdr>
          <w:top w:val="nil"/>
          <w:left w:val="nil"/>
          <w:bottom w:val="nil"/>
          <w:right w:val="nil"/>
          <w:between w:val="nil"/>
        </w:pBdr>
        <w:suppressAutoHyphens w:val="0"/>
        <w:spacing w:line="240" w:lineRule="auto"/>
        <w:ind w:leftChars="0" w:firstLineChars="0"/>
        <w:textDirection w:val="lrTb"/>
        <w:textAlignment w:val="auto"/>
        <w:outlineLvl w:val="9"/>
        <w:rPr>
          <w:color w:val="FF0000"/>
          <w:position w:val="0"/>
          <w:sz w:val="22"/>
          <w:szCs w:val="22"/>
        </w:rPr>
      </w:pPr>
    </w:p>
    <w:p w14:paraId="559C3416" w14:textId="0122A2A8" w:rsidR="000D771F" w:rsidRDefault="000D771F">
      <w:pPr>
        <w:ind w:left="0" w:hanging="2"/>
        <w:rPr>
          <w:color w:val="FF0000"/>
          <w:sz w:val="22"/>
          <w:szCs w:val="22"/>
        </w:rPr>
      </w:pPr>
    </w:p>
    <w:p w14:paraId="64871FDC" w14:textId="77777777" w:rsidR="000D771F" w:rsidRDefault="000D771F">
      <w:pPr>
        <w:spacing w:before="69"/>
        <w:ind w:left="1" w:hanging="3"/>
        <w:jc w:val="center"/>
        <w:rPr>
          <w:color w:val="C00000"/>
          <w:sz w:val="28"/>
          <w:szCs w:val="28"/>
          <w:u w:val="single"/>
        </w:rPr>
      </w:pPr>
    </w:p>
    <w:p w14:paraId="2EDE1C08" w14:textId="77777777" w:rsidR="000D771F" w:rsidRDefault="000D771F">
      <w:pPr>
        <w:spacing w:before="69"/>
        <w:ind w:left="1" w:hanging="3"/>
        <w:jc w:val="center"/>
        <w:rPr>
          <w:color w:val="C00000"/>
          <w:sz w:val="28"/>
          <w:szCs w:val="28"/>
          <w:u w:val="single"/>
        </w:rPr>
      </w:pPr>
    </w:p>
    <w:p w14:paraId="4A7621FF" w14:textId="4AA56221" w:rsidR="004B50F3" w:rsidRDefault="004B50F3" w:rsidP="004B50F3">
      <w:pPr>
        <w:ind w:leftChars="0" w:left="0" w:firstLineChars="0" w:firstLine="0"/>
      </w:pPr>
      <w:r w:rsidRPr="00944D81">
        <w:rPr>
          <w:b/>
          <w:sz w:val="22"/>
          <w:szCs w:val="22"/>
          <w:u w:val="single"/>
        </w:rPr>
        <w:t>Maryland’s Green Purchasing Reporting Requirements</w:t>
      </w:r>
    </w:p>
    <w:p w14:paraId="3102FE6B" w14:textId="77777777" w:rsidR="004B50F3" w:rsidRDefault="004B50F3" w:rsidP="004B50F3">
      <w:pPr>
        <w:pStyle w:val="MDInstruction"/>
        <w:ind w:hanging="2"/>
      </w:pPr>
      <w:r>
        <w:t>[[</w:t>
      </w:r>
      <w:r w:rsidRPr="009A7972">
        <w:t>Keep this section</w:t>
      </w:r>
      <w:r w:rsidRPr="001D4C72">
        <w:t xml:space="preserve"> </w:t>
      </w:r>
      <w:r w:rsidRPr="009A7972">
        <w:t xml:space="preserve">if this Contract </w:t>
      </w:r>
      <w:r>
        <w:t xml:space="preserve">might include environmentally preferred products and services. </w:t>
      </w:r>
      <w:r w:rsidRPr="001D4C72">
        <w:t xml:space="preserve">Delete this clause if </w:t>
      </w:r>
      <w:r>
        <w:t>inapplicable</w:t>
      </w:r>
      <w:r w:rsidRPr="001D4C72">
        <w:t>.</w:t>
      </w:r>
      <w:r>
        <w:t xml:space="preserve">]] </w:t>
      </w:r>
    </w:p>
    <w:p w14:paraId="5AE723FD" w14:textId="77777777" w:rsidR="004B50F3" w:rsidRDefault="004B50F3" w:rsidP="004B50F3">
      <w:pPr>
        <w:pStyle w:val="MDContractText1"/>
        <w:ind w:left="2" w:hanging="2"/>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705C87EF" w14:textId="77777777" w:rsidR="004B50F3" w:rsidRDefault="004B50F3" w:rsidP="004B50F3">
      <w:pPr>
        <w:pStyle w:val="MDContractText1"/>
        <w:ind w:left="2" w:hanging="2"/>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28D7D2AA" w14:textId="77777777" w:rsidR="004B50F3" w:rsidRDefault="004B50F3" w:rsidP="004B50F3">
      <w:pPr>
        <w:pStyle w:val="MDContractText1"/>
        <w:ind w:left="2" w:hanging="2"/>
      </w:pPr>
      <w:r>
        <w:t>To facilitate consistent reporting on targeted contracts, the Contractor will be provided with a VENDOR GREEN SALES REPORT template by the Maryland Department of General Services.</w:t>
      </w:r>
    </w:p>
    <w:p w14:paraId="19E621F8" w14:textId="77777777" w:rsidR="000D771F" w:rsidRDefault="000D771F">
      <w:pPr>
        <w:spacing w:before="69"/>
        <w:ind w:left="1" w:hanging="3"/>
        <w:jc w:val="center"/>
        <w:rPr>
          <w:color w:val="C00000"/>
          <w:sz w:val="28"/>
          <w:szCs w:val="28"/>
          <w:u w:val="single"/>
        </w:rPr>
      </w:pPr>
    </w:p>
    <w:p w14:paraId="2CB1F060" w14:textId="77777777" w:rsidR="000D771F" w:rsidRDefault="000D771F">
      <w:pPr>
        <w:spacing w:before="69"/>
        <w:ind w:left="1" w:hanging="3"/>
        <w:jc w:val="center"/>
        <w:rPr>
          <w:color w:val="C00000"/>
          <w:sz w:val="28"/>
          <w:szCs w:val="28"/>
          <w:u w:val="single"/>
        </w:rPr>
      </w:pPr>
    </w:p>
    <w:p w14:paraId="415F5F14" w14:textId="77777777" w:rsidR="000D771F" w:rsidRDefault="0012255F">
      <w:pPr>
        <w:ind w:left="0" w:hanging="2"/>
        <w:jc w:val="center"/>
        <w:rPr>
          <w:color w:val="C00000"/>
          <w:sz w:val="40"/>
          <w:szCs w:val="40"/>
        </w:rPr>
      </w:pPr>
      <w:r>
        <w:br w:type="page"/>
      </w:r>
      <w:r>
        <w:rPr>
          <w:b/>
          <w:smallCaps/>
          <w:color w:val="C00000"/>
          <w:sz w:val="40"/>
          <w:szCs w:val="40"/>
        </w:rPr>
        <w:lastRenderedPageBreak/>
        <w:t xml:space="preserve">MANDATORY AFFIDAVITS </w:t>
      </w:r>
    </w:p>
    <w:p w14:paraId="02CF51B2" w14:textId="77777777" w:rsidR="000D771F" w:rsidRDefault="0012255F">
      <w:pPr>
        <w:ind w:left="0" w:hanging="2"/>
        <w:jc w:val="center"/>
        <w:rPr>
          <w:color w:val="C00000"/>
        </w:rPr>
      </w:pPr>
      <w:r>
        <w:rPr>
          <w:b/>
          <w:smallCaps/>
          <w:color w:val="C00000"/>
        </w:rPr>
        <w:t>AND</w:t>
      </w:r>
    </w:p>
    <w:p w14:paraId="667DBB74" w14:textId="77777777" w:rsidR="000D771F" w:rsidRDefault="0012255F">
      <w:pPr>
        <w:ind w:left="2" w:hanging="4"/>
        <w:jc w:val="center"/>
        <w:rPr>
          <w:color w:val="C00000"/>
          <w:sz w:val="40"/>
          <w:szCs w:val="40"/>
        </w:rPr>
      </w:pPr>
      <w:r>
        <w:rPr>
          <w:b/>
          <w:smallCaps/>
          <w:color w:val="C00000"/>
          <w:sz w:val="40"/>
          <w:szCs w:val="40"/>
        </w:rPr>
        <w:t>ATTACHMENTS</w:t>
      </w:r>
    </w:p>
    <w:p w14:paraId="08BBA9DB" w14:textId="77777777" w:rsidR="00D20F29" w:rsidRPr="00F65200" w:rsidRDefault="00D20F29" w:rsidP="00D20F29">
      <w:pPr>
        <w:suppressAutoHyphens w:val="0"/>
        <w:spacing w:line="240" w:lineRule="auto"/>
        <w:ind w:leftChars="0" w:left="0" w:firstLineChars="0" w:firstLine="0"/>
        <w:textDirection w:val="lrTb"/>
        <w:textAlignment w:val="auto"/>
        <w:outlineLvl w:val="9"/>
        <w:rPr>
          <w:position w:val="0"/>
          <w:sz w:val="22"/>
          <w:szCs w:val="22"/>
        </w:rPr>
      </w:pPr>
    </w:p>
    <w:p w14:paraId="226FED1C" w14:textId="46C93928" w:rsidR="00D20F29" w:rsidRDefault="00D20F29" w:rsidP="00D20F29">
      <w:pPr>
        <w:suppressAutoHyphens w:val="0"/>
        <w:spacing w:line="240" w:lineRule="auto"/>
        <w:ind w:leftChars="0" w:left="0" w:firstLineChars="0" w:firstLine="0"/>
        <w:textDirection w:val="lrTb"/>
        <w:textAlignment w:val="auto"/>
        <w:outlineLvl w:val="9"/>
        <w:rPr>
          <w:b/>
          <w:smallCaps/>
          <w:position w:val="0"/>
          <w:sz w:val="32"/>
          <w:szCs w:val="32"/>
        </w:rPr>
      </w:pPr>
      <w:r w:rsidRPr="002D6717">
        <w:rPr>
          <w:b/>
          <w:smallCaps/>
          <w:position w:val="0"/>
          <w:sz w:val="32"/>
          <w:szCs w:val="32"/>
          <w:highlight w:val="yellow"/>
        </w:rPr>
        <w:t xml:space="preserve">Vendor </w:t>
      </w:r>
      <w:r w:rsidR="00B66E38" w:rsidRPr="002D6717">
        <w:rPr>
          <w:b/>
          <w:smallCaps/>
          <w:position w:val="0"/>
          <w:sz w:val="32"/>
          <w:szCs w:val="32"/>
          <w:highlight w:val="yellow"/>
        </w:rPr>
        <w:t>must</w:t>
      </w:r>
      <w:r w:rsidRPr="002D6717">
        <w:rPr>
          <w:b/>
          <w:smallCaps/>
          <w:position w:val="0"/>
          <w:sz w:val="32"/>
          <w:szCs w:val="32"/>
          <w:highlight w:val="yellow"/>
        </w:rPr>
        <w:t xml:space="preserve"> sign and return to the procurement officer the </w:t>
      </w:r>
      <w:r w:rsidR="00B66E38" w:rsidRPr="002D6717">
        <w:rPr>
          <w:b/>
          <w:smallCaps/>
          <w:position w:val="0"/>
          <w:sz w:val="32"/>
          <w:szCs w:val="32"/>
          <w:highlight w:val="yellow"/>
        </w:rPr>
        <w:t xml:space="preserve">following </w:t>
      </w:r>
      <w:r w:rsidR="004034A3" w:rsidRPr="002D6717">
        <w:rPr>
          <w:b/>
          <w:smallCaps/>
          <w:position w:val="0"/>
          <w:sz w:val="32"/>
          <w:szCs w:val="32"/>
          <w:highlight w:val="yellow"/>
        </w:rPr>
        <w:t>forms</w:t>
      </w:r>
      <w:r w:rsidRPr="002D6717">
        <w:rPr>
          <w:b/>
          <w:smallCaps/>
          <w:position w:val="0"/>
          <w:sz w:val="32"/>
          <w:szCs w:val="32"/>
          <w:highlight w:val="yellow"/>
        </w:rPr>
        <w:t>:</w:t>
      </w:r>
    </w:p>
    <w:p w14:paraId="2673EB9C" w14:textId="77777777" w:rsidR="000D771F" w:rsidRDefault="000D771F">
      <w:pPr>
        <w:spacing w:line="360" w:lineRule="auto"/>
        <w:ind w:left="0" w:hanging="2"/>
        <w:jc w:val="center"/>
        <w:rPr>
          <w:sz w:val="22"/>
          <w:szCs w:val="22"/>
        </w:rPr>
      </w:pPr>
    </w:p>
    <w:p w14:paraId="5C0CF95C" w14:textId="5082C385" w:rsidR="00197052" w:rsidRPr="009E68CC" w:rsidRDefault="00197052" w:rsidP="0029470D">
      <w:pPr>
        <w:ind w:leftChars="0" w:left="-2" w:firstLineChars="0" w:firstLine="0"/>
        <w:jc w:val="center"/>
        <w:rPr>
          <w:b/>
          <w:bCs/>
          <w:color w:val="FF0000"/>
        </w:rPr>
      </w:pPr>
      <w:r w:rsidRPr="009E68CC">
        <w:rPr>
          <w:b/>
          <w:bCs/>
          <w:color w:val="FF0000"/>
        </w:rPr>
        <w:t xml:space="preserve">ATTACHMENT </w:t>
      </w:r>
      <w:r w:rsidR="003A0FB1">
        <w:rPr>
          <w:b/>
          <w:bCs/>
          <w:color w:val="FF0000"/>
        </w:rPr>
        <w:t>A</w:t>
      </w:r>
    </w:p>
    <w:p w14:paraId="78C72359" w14:textId="77777777" w:rsidR="00197052" w:rsidRPr="004034A3" w:rsidRDefault="00197052" w:rsidP="004034A3">
      <w:pPr>
        <w:ind w:leftChars="0" w:left="-2" w:firstLineChars="0" w:firstLine="0"/>
        <w:jc w:val="center"/>
        <w:rPr>
          <w:b/>
        </w:rPr>
      </w:pPr>
      <w:r w:rsidRPr="004034A3">
        <w:rPr>
          <w:b/>
        </w:rPr>
        <w:t>COMAR 21.05.08.07</w:t>
      </w:r>
    </w:p>
    <w:p w14:paraId="0AA400E0" w14:textId="504A7A08" w:rsidR="00197052" w:rsidRPr="00197052" w:rsidRDefault="00427D67" w:rsidP="00197052">
      <w:pPr>
        <w:tabs>
          <w:tab w:val="right" w:pos="720"/>
          <w:tab w:val="left" w:pos="900"/>
        </w:tabs>
        <w:ind w:left="0" w:hanging="2"/>
        <w:jc w:val="center"/>
      </w:pPr>
      <w:r w:rsidRPr="00197052">
        <w:rPr>
          <w:b/>
        </w:rPr>
        <w:t>BID/PROPOSAL AFFIDAVIT</w:t>
      </w:r>
    </w:p>
    <w:p w14:paraId="04331898" w14:textId="77777777" w:rsidR="00E026DB" w:rsidRPr="002D6717" w:rsidRDefault="00E026DB" w:rsidP="00E026DB">
      <w:pPr>
        <w:tabs>
          <w:tab w:val="right" w:pos="720"/>
          <w:tab w:val="left" w:pos="900"/>
        </w:tabs>
        <w:ind w:left="0" w:hanging="2"/>
        <w:jc w:val="center"/>
        <w:rPr>
          <w:sz w:val="16"/>
          <w:szCs w:val="16"/>
        </w:rPr>
      </w:pPr>
    </w:p>
    <w:p w14:paraId="37432B81" w14:textId="77777777" w:rsidR="00E026DB" w:rsidRDefault="00E026DB" w:rsidP="00E026DB">
      <w:pPr>
        <w:tabs>
          <w:tab w:val="right" w:pos="720"/>
          <w:tab w:val="left" w:pos="900"/>
        </w:tabs>
        <w:ind w:left="0" w:hanging="2"/>
        <w:jc w:val="center"/>
      </w:pPr>
      <w:r w:rsidRPr="00197052">
        <w:t xml:space="preserve">Click link to download a fillable copy of the  </w:t>
      </w:r>
      <w:r w:rsidRPr="00197052">
        <w:rPr>
          <w:b/>
          <w:i/>
        </w:rPr>
        <w:t xml:space="preserve">Bid/Proposal Affidavit: </w:t>
      </w:r>
      <w:hyperlink r:id="rId10" w:history="1">
        <w:r w:rsidRPr="00C635FE">
          <w:rPr>
            <w:rStyle w:val="Hyperlink"/>
          </w:rPr>
          <w:t>https://procurement.maryland.gov/wp-content/uploads/sites/12/2024/07/Attachment-A.-Bid-Proposal-Affidavit.pdf</w:t>
        </w:r>
      </w:hyperlink>
      <w:r>
        <w:t xml:space="preserve"> </w:t>
      </w:r>
    </w:p>
    <w:p w14:paraId="545334F9" w14:textId="77777777" w:rsidR="00E026DB" w:rsidRDefault="00E026DB" w:rsidP="00E026DB">
      <w:pPr>
        <w:ind w:leftChars="0" w:left="-2" w:firstLineChars="0" w:firstLine="0"/>
        <w:jc w:val="center"/>
        <w:rPr>
          <w:b/>
          <w:bCs/>
          <w:color w:val="FF0000"/>
        </w:rPr>
      </w:pPr>
    </w:p>
    <w:p w14:paraId="3A43B087" w14:textId="32D945B0" w:rsidR="00E026DB" w:rsidRDefault="00E026DB" w:rsidP="00E026DB">
      <w:pPr>
        <w:ind w:leftChars="0" w:left="-2" w:firstLineChars="0" w:firstLine="0"/>
        <w:jc w:val="center"/>
        <w:rPr>
          <w:b/>
          <w:bCs/>
        </w:rPr>
      </w:pPr>
      <w:r w:rsidRPr="00E026DB">
        <w:rPr>
          <w:b/>
          <w:bCs/>
          <w:color w:val="FF0000"/>
        </w:rPr>
        <w:t>SECTION B</w:t>
      </w:r>
      <w:r w:rsidRPr="00E026DB">
        <w:rPr>
          <w:b/>
          <w:bCs/>
        </w:rPr>
        <w:t xml:space="preserve"> –</w:t>
      </w:r>
      <w:r>
        <w:rPr>
          <w:b/>
          <w:bCs/>
        </w:rPr>
        <w:t xml:space="preserve"> </w:t>
      </w:r>
    </w:p>
    <w:p w14:paraId="51D7F37F" w14:textId="77777777" w:rsidR="00E026DB" w:rsidRPr="0029470D" w:rsidRDefault="00E026DB" w:rsidP="00E026DB">
      <w:pPr>
        <w:ind w:leftChars="0" w:left="-2" w:firstLineChars="0" w:firstLine="0"/>
        <w:jc w:val="center"/>
        <w:rPr>
          <w:b/>
          <w:bCs/>
        </w:rPr>
      </w:pPr>
      <w:r>
        <w:rPr>
          <w:b/>
          <w:bCs/>
        </w:rPr>
        <w:t>TERMS AND CONDITION</w:t>
      </w:r>
    </w:p>
    <w:p w14:paraId="64A541C6" w14:textId="77777777" w:rsidR="00E026DB" w:rsidRPr="00197052" w:rsidRDefault="00E026DB" w:rsidP="00E026DB">
      <w:pPr>
        <w:ind w:leftChars="0" w:left="-2" w:firstLineChars="0" w:firstLine="0"/>
        <w:jc w:val="center"/>
      </w:pPr>
      <w:r w:rsidRPr="004034A3">
        <w:t xml:space="preserve">See </w:t>
      </w:r>
      <w:r>
        <w:t>below within the Specification for this document.</w:t>
      </w:r>
    </w:p>
    <w:p w14:paraId="1B789757" w14:textId="77777777" w:rsidR="008D3452" w:rsidRDefault="008D3452" w:rsidP="00197052">
      <w:pPr>
        <w:tabs>
          <w:tab w:val="right" w:pos="720"/>
          <w:tab w:val="left" w:pos="900"/>
        </w:tabs>
        <w:ind w:left="0" w:hanging="2"/>
        <w:jc w:val="center"/>
      </w:pPr>
    </w:p>
    <w:p w14:paraId="361316F5" w14:textId="77777777" w:rsidR="008D3452" w:rsidRDefault="008D3452" w:rsidP="008D3452">
      <w:pPr>
        <w:tabs>
          <w:tab w:val="right" w:pos="720"/>
          <w:tab w:val="left" w:pos="900"/>
        </w:tabs>
        <w:ind w:left="0" w:hanging="2"/>
        <w:jc w:val="center"/>
        <w:textDirection w:val="lrTb"/>
        <w:rPr>
          <w:b/>
          <w:color w:val="FF0000"/>
          <w:u w:val="single"/>
        </w:rPr>
      </w:pPr>
      <w:r w:rsidRPr="006453E3">
        <w:rPr>
          <w:b/>
          <w:color w:val="FF0000"/>
          <w:u w:val="single"/>
        </w:rPr>
        <w:t xml:space="preserve">ATTACHMENT </w:t>
      </w:r>
      <w:r>
        <w:rPr>
          <w:b/>
          <w:color w:val="FF0000"/>
          <w:u w:val="single"/>
        </w:rPr>
        <w:t>F</w:t>
      </w:r>
    </w:p>
    <w:p w14:paraId="1564737F" w14:textId="77777777" w:rsidR="008D3452" w:rsidRDefault="008D3452" w:rsidP="008D3452">
      <w:pPr>
        <w:tabs>
          <w:tab w:val="right" w:pos="720"/>
          <w:tab w:val="left" w:pos="900"/>
        </w:tabs>
        <w:ind w:left="0" w:hanging="2"/>
        <w:jc w:val="center"/>
        <w:textDirection w:val="lrTb"/>
        <w:rPr>
          <w:b/>
        </w:rPr>
      </w:pPr>
      <w:r w:rsidRPr="00140CBA">
        <w:rPr>
          <w:b/>
        </w:rPr>
        <w:t>BIDDER/OFFER INFORMATION</w:t>
      </w:r>
    </w:p>
    <w:p w14:paraId="49AF9558" w14:textId="77777777" w:rsidR="008D3452" w:rsidRPr="002D6717" w:rsidRDefault="008D3452" w:rsidP="008D3452">
      <w:pPr>
        <w:tabs>
          <w:tab w:val="right" w:pos="720"/>
          <w:tab w:val="left" w:pos="900"/>
        </w:tabs>
        <w:ind w:left="0" w:hanging="2"/>
        <w:jc w:val="center"/>
        <w:textDirection w:val="lrTb"/>
        <w:rPr>
          <w:b/>
          <w:sz w:val="16"/>
          <w:szCs w:val="16"/>
        </w:rPr>
      </w:pPr>
    </w:p>
    <w:p w14:paraId="7001325F" w14:textId="77777777" w:rsidR="008D3452" w:rsidRPr="006453E3" w:rsidRDefault="008D3452" w:rsidP="008D3452">
      <w:pPr>
        <w:tabs>
          <w:tab w:val="right" w:pos="720"/>
          <w:tab w:val="left" w:pos="900"/>
        </w:tabs>
        <w:ind w:left="0" w:hanging="2"/>
        <w:jc w:val="center"/>
        <w:textDirection w:val="lrTb"/>
        <w:rPr>
          <w:position w:val="0"/>
          <w:sz w:val="22"/>
          <w:szCs w:val="22"/>
        </w:rPr>
      </w:pPr>
      <w:r w:rsidRPr="00197052">
        <w:t>Click link to download a fillable copy of the</w:t>
      </w:r>
      <w:r w:rsidRPr="00197052">
        <w:rPr>
          <w:b/>
        </w:rPr>
        <w:t xml:space="preserve"> </w:t>
      </w:r>
      <w:r w:rsidRPr="00D11749">
        <w:rPr>
          <w:b/>
          <w:i/>
          <w:iCs/>
        </w:rPr>
        <w:t>Bidder/Offer Information Sheet</w:t>
      </w:r>
      <w:r>
        <w:rPr>
          <w:b/>
        </w:rPr>
        <w:t xml:space="preserve"> (Formerly</w:t>
      </w:r>
      <w:r w:rsidRPr="00E7395B">
        <w:rPr>
          <w:b/>
        </w:rPr>
        <w:t xml:space="preserve"> Company Profile</w:t>
      </w:r>
      <w:r>
        <w:rPr>
          <w:b/>
        </w:rPr>
        <w:t xml:space="preserve">): </w:t>
      </w:r>
      <w:r w:rsidRPr="006453E3">
        <w:rPr>
          <w:position w:val="0"/>
          <w:sz w:val="22"/>
          <w:szCs w:val="22"/>
        </w:rPr>
        <w:t xml:space="preserve"> </w:t>
      </w:r>
      <w:hyperlink r:id="rId11" w:history="1">
        <w:r w:rsidRPr="00C635FE">
          <w:rPr>
            <w:rStyle w:val="Hyperlink"/>
          </w:rPr>
          <w:t>https://procurement.maryland.gov/wp-content/uploads/sites/12/2024/07/Attachment-F.-Bidder-Offeror-Information-Sheet.pdf</w:t>
        </w:r>
      </w:hyperlink>
    </w:p>
    <w:p w14:paraId="78F66BCE" w14:textId="77777777" w:rsidR="008D3452" w:rsidRPr="00197052" w:rsidRDefault="008D3452" w:rsidP="008D3452">
      <w:pPr>
        <w:ind w:leftChars="0" w:left="-2" w:firstLineChars="0" w:firstLine="0"/>
        <w:jc w:val="center"/>
      </w:pPr>
    </w:p>
    <w:p w14:paraId="6F0A9C62" w14:textId="77777777" w:rsidR="00197052" w:rsidRPr="00197052" w:rsidRDefault="00197052" w:rsidP="00197052">
      <w:pPr>
        <w:tabs>
          <w:tab w:val="right" w:pos="720"/>
          <w:tab w:val="left" w:pos="900"/>
        </w:tabs>
        <w:ind w:left="0" w:hanging="2"/>
        <w:jc w:val="center"/>
        <w:rPr>
          <w:u w:val="single"/>
        </w:rPr>
      </w:pPr>
    </w:p>
    <w:p w14:paraId="051E5657" w14:textId="680407FF" w:rsidR="00197052" w:rsidRPr="009E68CC" w:rsidRDefault="00197052" w:rsidP="00197052">
      <w:pPr>
        <w:tabs>
          <w:tab w:val="right" w:pos="720"/>
          <w:tab w:val="left" w:pos="900"/>
        </w:tabs>
        <w:ind w:left="0" w:hanging="2"/>
        <w:jc w:val="center"/>
        <w:rPr>
          <w:color w:val="FF0000"/>
          <w:u w:val="single"/>
        </w:rPr>
      </w:pPr>
      <w:r w:rsidRPr="009E68CC">
        <w:rPr>
          <w:b/>
          <w:color w:val="FF0000"/>
          <w:u w:val="single"/>
        </w:rPr>
        <w:t xml:space="preserve">ATTACHMENT </w:t>
      </w:r>
      <w:r w:rsidR="003A0FB1">
        <w:rPr>
          <w:b/>
          <w:color w:val="FF0000"/>
          <w:u w:val="single"/>
        </w:rPr>
        <w:t>I</w:t>
      </w:r>
    </w:p>
    <w:p w14:paraId="77E2E918" w14:textId="77777777" w:rsidR="00197052" w:rsidRPr="00197052" w:rsidRDefault="00197052" w:rsidP="00197052">
      <w:pPr>
        <w:tabs>
          <w:tab w:val="right" w:pos="720"/>
          <w:tab w:val="left" w:pos="900"/>
        </w:tabs>
        <w:ind w:left="0" w:hanging="2"/>
        <w:jc w:val="center"/>
      </w:pPr>
      <w:r w:rsidRPr="00197052">
        <w:rPr>
          <w:b/>
        </w:rPr>
        <w:t>COMAR 21.05.08.08</w:t>
      </w:r>
    </w:p>
    <w:p w14:paraId="57154556" w14:textId="77777777" w:rsidR="00197052" w:rsidRPr="00197052" w:rsidRDefault="00197052" w:rsidP="00197052">
      <w:pPr>
        <w:tabs>
          <w:tab w:val="right" w:pos="720"/>
          <w:tab w:val="left" w:pos="900"/>
        </w:tabs>
        <w:ind w:left="0" w:hanging="2"/>
        <w:jc w:val="center"/>
      </w:pPr>
      <w:r w:rsidRPr="00197052">
        <w:rPr>
          <w:b/>
        </w:rPr>
        <w:t>CONFLICT OF INTEREST AFFIDAVIT AND DISCLOSURE</w:t>
      </w:r>
    </w:p>
    <w:p w14:paraId="6611EBC0" w14:textId="77777777" w:rsidR="00197052" w:rsidRPr="002D6717" w:rsidRDefault="00197052" w:rsidP="00197052">
      <w:pPr>
        <w:tabs>
          <w:tab w:val="right" w:pos="720"/>
          <w:tab w:val="left" w:pos="900"/>
        </w:tabs>
        <w:ind w:left="0" w:hanging="2"/>
        <w:jc w:val="center"/>
        <w:rPr>
          <w:sz w:val="16"/>
          <w:szCs w:val="16"/>
        </w:rPr>
      </w:pPr>
    </w:p>
    <w:p w14:paraId="2EE1BA4F" w14:textId="1F08C71A" w:rsidR="00197052" w:rsidRPr="00197052" w:rsidRDefault="00197052" w:rsidP="00197052">
      <w:pPr>
        <w:tabs>
          <w:tab w:val="right" w:pos="720"/>
          <w:tab w:val="left" w:pos="900"/>
        </w:tabs>
        <w:ind w:left="0" w:hanging="2"/>
        <w:jc w:val="center"/>
        <w:rPr>
          <w:u w:val="single"/>
        </w:rPr>
      </w:pPr>
      <w:r w:rsidRPr="00197052">
        <w:t xml:space="preserve">Click link to download a fillable copy of the </w:t>
      </w:r>
      <w:r w:rsidRPr="00197052">
        <w:rPr>
          <w:b/>
          <w:i/>
        </w:rPr>
        <w:t xml:space="preserve">Conflict of Interest Affidavit And Disclosure: </w:t>
      </w:r>
      <w:hyperlink r:id="rId12" w:history="1">
        <w:r w:rsidR="008C37B2" w:rsidRPr="00C635FE">
          <w:rPr>
            <w:rStyle w:val="Hyperlink"/>
          </w:rPr>
          <w:t>https://procurement.maryland.gov/wp-content/uploads/sites/12/2024/07/Attachment-I.-Conflict-of-Interest-Affidavit.pdf</w:t>
        </w:r>
      </w:hyperlink>
      <w:r w:rsidR="008C37B2">
        <w:t xml:space="preserve"> </w:t>
      </w:r>
    </w:p>
    <w:p w14:paraId="24B526F7" w14:textId="77777777" w:rsidR="00197052" w:rsidRDefault="00197052" w:rsidP="00197052">
      <w:pPr>
        <w:tabs>
          <w:tab w:val="right" w:pos="720"/>
          <w:tab w:val="left" w:pos="900"/>
        </w:tabs>
        <w:ind w:left="0" w:hanging="2"/>
        <w:jc w:val="center"/>
        <w:rPr>
          <w:u w:val="single"/>
        </w:rPr>
      </w:pPr>
    </w:p>
    <w:p w14:paraId="162BE70B" w14:textId="77777777" w:rsidR="008D3452" w:rsidRPr="00197052" w:rsidRDefault="008D3452" w:rsidP="00197052">
      <w:pPr>
        <w:tabs>
          <w:tab w:val="right" w:pos="720"/>
          <w:tab w:val="left" w:pos="900"/>
        </w:tabs>
        <w:ind w:left="0" w:hanging="2"/>
        <w:jc w:val="center"/>
        <w:rPr>
          <w:u w:val="single"/>
        </w:rPr>
      </w:pPr>
    </w:p>
    <w:p w14:paraId="75E31BCD" w14:textId="306C8D8F" w:rsidR="003A0FB1" w:rsidRPr="003A0FB1" w:rsidRDefault="00197052" w:rsidP="003A0FB1">
      <w:pPr>
        <w:tabs>
          <w:tab w:val="right" w:pos="720"/>
          <w:tab w:val="left" w:pos="900"/>
        </w:tabs>
        <w:ind w:left="0" w:hanging="2"/>
        <w:jc w:val="center"/>
        <w:rPr>
          <w:b/>
          <w:color w:val="FF0000"/>
          <w:u w:val="single"/>
        </w:rPr>
      </w:pPr>
      <w:r w:rsidRPr="009E68CC">
        <w:rPr>
          <w:b/>
          <w:color w:val="FF0000"/>
          <w:u w:val="single"/>
        </w:rPr>
        <w:t xml:space="preserve">ATTACHMENT </w:t>
      </w:r>
      <w:r w:rsidR="003A0FB1">
        <w:rPr>
          <w:b/>
          <w:color w:val="FF0000"/>
          <w:u w:val="single"/>
        </w:rPr>
        <w:t>J</w:t>
      </w:r>
    </w:p>
    <w:p w14:paraId="4C037576" w14:textId="77777777" w:rsidR="00197052" w:rsidRPr="00197052" w:rsidRDefault="00197052" w:rsidP="00197052">
      <w:pPr>
        <w:tabs>
          <w:tab w:val="right" w:pos="720"/>
          <w:tab w:val="left" w:pos="900"/>
        </w:tabs>
        <w:ind w:left="0" w:hanging="2"/>
        <w:jc w:val="center"/>
      </w:pPr>
      <w:r w:rsidRPr="00197052">
        <w:rPr>
          <w:b/>
        </w:rPr>
        <w:t>COMAR 21.05.08.09</w:t>
      </w:r>
    </w:p>
    <w:p w14:paraId="3BBE0DAE" w14:textId="77777777" w:rsidR="00197052" w:rsidRPr="00197052" w:rsidRDefault="00197052" w:rsidP="00197052">
      <w:pPr>
        <w:tabs>
          <w:tab w:val="right" w:pos="720"/>
          <w:tab w:val="left" w:pos="900"/>
        </w:tabs>
        <w:ind w:left="0" w:hanging="2"/>
        <w:jc w:val="center"/>
      </w:pPr>
      <w:r w:rsidRPr="00197052">
        <w:rPr>
          <w:b/>
        </w:rPr>
        <w:t>MERCURY AFFIDAVIT</w:t>
      </w:r>
    </w:p>
    <w:p w14:paraId="051F8F93" w14:textId="77777777" w:rsidR="00197052" w:rsidRPr="002D6717" w:rsidRDefault="00197052" w:rsidP="00197052">
      <w:pPr>
        <w:tabs>
          <w:tab w:val="right" w:pos="720"/>
          <w:tab w:val="left" w:pos="900"/>
        </w:tabs>
        <w:ind w:left="0" w:hanging="2"/>
        <w:jc w:val="center"/>
        <w:rPr>
          <w:sz w:val="16"/>
          <w:szCs w:val="16"/>
        </w:rPr>
      </w:pPr>
    </w:p>
    <w:p w14:paraId="26D3B932" w14:textId="2E46C0E2" w:rsidR="00197052" w:rsidRPr="00197052" w:rsidRDefault="00197052" w:rsidP="00197052">
      <w:pPr>
        <w:tabs>
          <w:tab w:val="right" w:pos="720"/>
          <w:tab w:val="left" w:pos="900"/>
        </w:tabs>
        <w:ind w:left="0" w:hanging="2"/>
        <w:jc w:val="center"/>
        <w:rPr>
          <w:u w:val="single"/>
        </w:rPr>
      </w:pPr>
      <w:r w:rsidRPr="00197052">
        <w:t xml:space="preserve">Click link to download a fillable copy of the </w:t>
      </w:r>
      <w:r w:rsidRPr="00197052">
        <w:rPr>
          <w:b/>
          <w:i/>
        </w:rPr>
        <w:t xml:space="preserve">Mercury Affidavit: </w:t>
      </w:r>
      <w:hyperlink r:id="rId13" w:history="1">
        <w:r w:rsidR="007E394D" w:rsidRPr="00C635FE">
          <w:rPr>
            <w:rStyle w:val="Hyperlink"/>
          </w:rPr>
          <w:t>https://procurement.maryland.gov/wp-content/uploads/sites/12/2024/07/Attachment-J.-Mercury-Affidavit.pdf</w:t>
        </w:r>
      </w:hyperlink>
      <w:r w:rsidR="007E394D">
        <w:t xml:space="preserve"> </w:t>
      </w:r>
    </w:p>
    <w:p w14:paraId="23746EE2" w14:textId="77777777" w:rsidR="00197052" w:rsidRPr="00197052" w:rsidRDefault="00197052" w:rsidP="00197052">
      <w:pPr>
        <w:tabs>
          <w:tab w:val="right" w:pos="720"/>
          <w:tab w:val="left" w:pos="900"/>
        </w:tabs>
        <w:ind w:left="0" w:hanging="2"/>
        <w:jc w:val="center"/>
        <w:rPr>
          <w:u w:val="single"/>
        </w:rPr>
      </w:pPr>
    </w:p>
    <w:p w14:paraId="52683A03" w14:textId="77777777" w:rsidR="002D6717" w:rsidRDefault="002D6717" w:rsidP="00A700BC">
      <w:pPr>
        <w:ind w:left="1" w:hanging="3"/>
        <w:jc w:val="center"/>
        <w:rPr>
          <w:b/>
          <w:smallCaps/>
          <w:color w:val="C00000"/>
          <w:position w:val="0"/>
          <w:sz w:val="28"/>
          <w:szCs w:val="28"/>
          <w:u w:val="single"/>
        </w:rPr>
      </w:pPr>
    </w:p>
    <w:p w14:paraId="569B2F1F" w14:textId="77777777" w:rsidR="002D6717" w:rsidRDefault="002D6717" w:rsidP="00A700BC">
      <w:pPr>
        <w:ind w:left="1" w:hanging="3"/>
        <w:jc w:val="center"/>
        <w:rPr>
          <w:b/>
          <w:smallCaps/>
          <w:color w:val="C00000"/>
          <w:position w:val="0"/>
          <w:sz w:val="28"/>
          <w:szCs w:val="28"/>
          <w:u w:val="single"/>
        </w:rPr>
      </w:pPr>
    </w:p>
    <w:p w14:paraId="0D2D9557" w14:textId="77777777" w:rsidR="00140CBA" w:rsidRDefault="00140CBA" w:rsidP="00A700BC">
      <w:pPr>
        <w:ind w:left="0" w:hanging="2"/>
        <w:jc w:val="center"/>
        <w:rPr>
          <w:b/>
          <w:smallCaps/>
          <w:color w:val="C00000"/>
          <w:position w:val="0"/>
          <w:u w:val="single"/>
        </w:rPr>
      </w:pPr>
      <w:r w:rsidRPr="00140CBA">
        <w:rPr>
          <w:b/>
          <w:smallCaps/>
          <w:color w:val="C00000"/>
          <w:position w:val="0"/>
          <w:u w:val="single"/>
        </w:rPr>
        <w:t xml:space="preserve">ATTACHMENT M. </w:t>
      </w:r>
    </w:p>
    <w:p w14:paraId="2E4CE07D" w14:textId="22594330" w:rsidR="00140CBA" w:rsidRDefault="00140CBA" w:rsidP="00A700BC">
      <w:pPr>
        <w:ind w:left="0" w:hanging="2"/>
        <w:jc w:val="center"/>
        <w:rPr>
          <w:b/>
        </w:rPr>
      </w:pPr>
      <w:r w:rsidRPr="00140CBA">
        <w:rPr>
          <w:b/>
        </w:rPr>
        <w:t>LIST OF CURRENT OR PRIOR STATE CONTRACTS</w:t>
      </w:r>
    </w:p>
    <w:p w14:paraId="41ABA7B9" w14:textId="77777777" w:rsidR="00140CBA" w:rsidRPr="002D6717" w:rsidRDefault="00140CBA" w:rsidP="00A700BC">
      <w:pPr>
        <w:ind w:left="0" w:hanging="2"/>
        <w:jc w:val="center"/>
        <w:rPr>
          <w:b/>
          <w:smallCaps/>
          <w:color w:val="C00000"/>
          <w:position w:val="0"/>
          <w:sz w:val="16"/>
          <w:szCs w:val="16"/>
          <w:u w:val="single"/>
        </w:rPr>
      </w:pPr>
    </w:p>
    <w:p w14:paraId="0B9A734E" w14:textId="5D4A9D53" w:rsidR="00140CBA" w:rsidRPr="00140CBA" w:rsidRDefault="00140CBA" w:rsidP="00A700BC">
      <w:pPr>
        <w:ind w:left="0" w:hanging="2"/>
        <w:jc w:val="center"/>
        <w:rPr>
          <w:b/>
          <w:i/>
          <w:iCs/>
        </w:rPr>
      </w:pPr>
      <w:r w:rsidRPr="00197052">
        <w:t xml:space="preserve">Click link to download a fillable copy of </w:t>
      </w:r>
      <w:r w:rsidRPr="00140CBA">
        <w:rPr>
          <w:b/>
          <w:i/>
          <w:iCs/>
        </w:rPr>
        <w:t xml:space="preserve">the List of Current </w:t>
      </w:r>
      <w:r>
        <w:rPr>
          <w:b/>
          <w:i/>
          <w:iCs/>
        </w:rPr>
        <w:t>o</w:t>
      </w:r>
      <w:r w:rsidRPr="00140CBA">
        <w:rPr>
          <w:b/>
          <w:i/>
          <w:iCs/>
        </w:rPr>
        <w:t>r Prior State Contracts</w:t>
      </w:r>
      <w:r>
        <w:rPr>
          <w:b/>
          <w:i/>
          <w:iCs/>
        </w:rPr>
        <w:t xml:space="preserve">: </w:t>
      </w:r>
      <w:hyperlink r:id="rId14" w:history="1">
        <w:r w:rsidRPr="00C635FE">
          <w:rPr>
            <w:rStyle w:val="Hyperlink"/>
            <w:b/>
            <w:i/>
            <w:iCs/>
          </w:rPr>
          <w:t>https://procurement.maryland.gov/wp-content/uploads/sites/12/2024/07/Attachment-M.-List-of-Current-or-Prior-State-Contracts.pdf</w:t>
        </w:r>
      </w:hyperlink>
      <w:r>
        <w:rPr>
          <w:b/>
          <w:i/>
          <w:iCs/>
        </w:rPr>
        <w:t xml:space="preserve"> </w:t>
      </w:r>
    </w:p>
    <w:p w14:paraId="2DFE0540" w14:textId="77777777" w:rsidR="008D3452" w:rsidRDefault="008D3452" w:rsidP="00A700BC">
      <w:pPr>
        <w:ind w:left="1" w:hanging="3"/>
        <w:jc w:val="center"/>
        <w:rPr>
          <w:b/>
          <w:smallCaps/>
          <w:color w:val="C00000"/>
          <w:position w:val="0"/>
          <w:sz w:val="28"/>
          <w:szCs w:val="28"/>
          <w:u w:val="single"/>
        </w:rPr>
      </w:pPr>
    </w:p>
    <w:p w14:paraId="27570715" w14:textId="77777777" w:rsidR="008D3452" w:rsidRDefault="008D3452" w:rsidP="00A700BC">
      <w:pPr>
        <w:ind w:left="1" w:hanging="3"/>
        <w:jc w:val="center"/>
        <w:rPr>
          <w:b/>
          <w:smallCaps/>
          <w:color w:val="C00000"/>
          <w:position w:val="0"/>
          <w:sz w:val="28"/>
          <w:szCs w:val="28"/>
          <w:u w:val="single"/>
        </w:rPr>
      </w:pPr>
    </w:p>
    <w:p w14:paraId="50B77796" w14:textId="77777777" w:rsidR="008D3452" w:rsidRPr="009E68CC" w:rsidRDefault="008D3452" w:rsidP="008D3452">
      <w:pPr>
        <w:tabs>
          <w:tab w:val="right" w:pos="720"/>
          <w:tab w:val="left" w:pos="900"/>
        </w:tabs>
        <w:ind w:left="0" w:hanging="2"/>
        <w:jc w:val="center"/>
        <w:rPr>
          <w:color w:val="FF0000"/>
          <w:u w:val="single"/>
        </w:rPr>
      </w:pPr>
      <w:r w:rsidRPr="009E68CC">
        <w:rPr>
          <w:b/>
          <w:color w:val="FF0000"/>
          <w:u w:val="single"/>
        </w:rPr>
        <w:t xml:space="preserve">ATTACHMENT </w:t>
      </w:r>
      <w:r>
        <w:rPr>
          <w:b/>
          <w:color w:val="FF0000"/>
          <w:u w:val="single"/>
        </w:rPr>
        <w:t>U</w:t>
      </w:r>
    </w:p>
    <w:p w14:paraId="29738FDB" w14:textId="77777777" w:rsidR="008D3452" w:rsidRPr="00197052" w:rsidRDefault="008D3452" w:rsidP="008D3452">
      <w:pPr>
        <w:tabs>
          <w:tab w:val="right" w:pos="720"/>
          <w:tab w:val="left" w:pos="900"/>
        </w:tabs>
        <w:ind w:left="0" w:hanging="2"/>
        <w:jc w:val="center"/>
      </w:pPr>
      <w:r w:rsidRPr="00197052">
        <w:rPr>
          <w:b/>
        </w:rPr>
        <w:t>COMAR 21.07.01.25</w:t>
      </w:r>
    </w:p>
    <w:p w14:paraId="5162A0A5" w14:textId="77777777" w:rsidR="008D3452" w:rsidRPr="00197052" w:rsidRDefault="008D3452" w:rsidP="008D3452">
      <w:pPr>
        <w:tabs>
          <w:tab w:val="right" w:pos="720"/>
          <w:tab w:val="left" w:pos="900"/>
        </w:tabs>
        <w:ind w:left="0" w:hanging="2"/>
        <w:jc w:val="center"/>
      </w:pPr>
      <w:r w:rsidRPr="00197052">
        <w:rPr>
          <w:b/>
        </w:rPr>
        <w:t>CONTRACT AFFIDAVIT</w:t>
      </w:r>
    </w:p>
    <w:p w14:paraId="4FB9BCD9" w14:textId="77777777" w:rsidR="008D3452" w:rsidRPr="002D6717" w:rsidRDefault="008D3452" w:rsidP="008D3452">
      <w:pPr>
        <w:tabs>
          <w:tab w:val="right" w:pos="720"/>
          <w:tab w:val="left" w:pos="900"/>
        </w:tabs>
        <w:ind w:left="0" w:hanging="2"/>
        <w:jc w:val="center"/>
        <w:rPr>
          <w:sz w:val="16"/>
          <w:szCs w:val="16"/>
        </w:rPr>
      </w:pPr>
    </w:p>
    <w:p w14:paraId="238EA1AF" w14:textId="77777777" w:rsidR="008D3452" w:rsidRDefault="008D3452" w:rsidP="008D3452">
      <w:pPr>
        <w:ind w:left="0" w:hanging="2"/>
        <w:jc w:val="center"/>
      </w:pPr>
      <w:r w:rsidRPr="00197052">
        <w:t>Click link to download a fillable copy of the</w:t>
      </w:r>
      <w:r w:rsidRPr="00197052">
        <w:rPr>
          <w:b/>
        </w:rPr>
        <w:t xml:space="preserve"> </w:t>
      </w:r>
      <w:r w:rsidRPr="00197052">
        <w:rPr>
          <w:b/>
          <w:i/>
        </w:rPr>
        <w:t>Contract Affidavit</w:t>
      </w:r>
      <w:r w:rsidRPr="00197052">
        <w:rPr>
          <w:b/>
        </w:rPr>
        <w:t xml:space="preserve">: </w:t>
      </w:r>
      <w:hyperlink r:id="rId15" w:history="1">
        <w:r w:rsidRPr="00C635FE">
          <w:rPr>
            <w:rStyle w:val="Hyperlink"/>
          </w:rPr>
          <w:t>https://procurement.maryland.gov/wp-content/uploads/sites/12/2024/07/Attachment-U.-Contract-Affidavit.pdf</w:t>
        </w:r>
      </w:hyperlink>
      <w:r>
        <w:t xml:space="preserve"> </w:t>
      </w:r>
    </w:p>
    <w:p w14:paraId="1FD023C4" w14:textId="77777777" w:rsidR="007751D6" w:rsidRDefault="007751D6" w:rsidP="00A700BC">
      <w:pPr>
        <w:ind w:left="1" w:hanging="3"/>
        <w:jc w:val="center"/>
        <w:rPr>
          <w:b/>
          <w:smallCaps/>
          <w:color w:val="C00000"/>
          <w:position w:val="0"/>
          <w:sz w:val="28"/>
          <w:szCs w:val="28"/>
          <w:u w:val="single"/>
        </w:rPr>
      </w:pPr>
    </w:p>
    <w:p w14:paraId="7DB657D5" w14:textId="77777777" w:rsidR="007751D6" w:rsidRDefault="007751D6" w:rsidP="00A700BC">
      <w:pPr>
        <w:ind w:left="1" w:hanging="3"/>
        <w:jc w:val="center"/>
        <w:rPr>
          <w:b/>
          <w:smallCaps/>
          <w:color w:val="C00000"/>
          <w:position w:val="0"/>
          <w:sz w:val="28"/>
          <w:szCs w:val="28"/>
          <w:u w:val="single"/>
        </w:rPr>
      </w:pPr>
    </w:p>
    <w:p w14:paraId="78F36048" w14:textId="0EF8E6AE" w:rsidR="006E1985" w:rsidRPr="006E1985" w:rsidRDefault="006E1985" w:rsidP="00A700BC">
      <w:pPr>
        <w:ind w:left="1" w:hanging="3"/>
        <w:jc w:val="center"/>
        <w:rPr>
          <w:position w:val="0"/>
        </w:rPr>
      </w:pPr>
      <w:r>
        <w:rPr>
          <w:b/>
          <w:smallCaps/>
          <w:color w:val="C00000"/>
          <w:position w:val="0"/>
          <w:sz w:val="28"/>
          <w:szCs w:val="28"/>
          <w:u w:val="single"/>
        </w:rPr>
        <w:br w:type="page"/>
      </w:r>
    </w:p>
    <w:p w14:paraId="0FEC80E9" w14:textId="77777777" w:rsidR="00A700BC" w:rsidRPr="00E026DB" w:rsidRDefault="00A700BC" w:rsidP="00A700BC">
      <w:pPr>
        <w:ind w:left="1" w:hanging="3"/>
        <w:jc w:val="center"/>
        <w:rPr>
          <w:color w:val="C00000"/>
          <w:sz w:val="28"/>
          <w:szCs w:val="28"/>
          <w:u w:val="single"/>
        </w:rPr>
      </w:pPr>
      <w:r w:rsidRPr="00E026DB">
        <w:rPr>
          <w:b/>
          <w:color w:val="C00000"/>
          <w:sz w:val="28"/>
          <w:szCs w:val="28"/>
          <w:u w:val="single"/>
        </w:rPr>
        <w:lastRenderedPageBreak/>
        <w:t>SECTION B</w:t>
      </w:r>
    </w:p>
    <w:p w14:paraId="7F1A168D" w14:textId="77777777" w:rsidR="00A700BC" w:rsidRPr="00A700BC" w:rsidRDefault="00A700BC" w:rsidP="00A700BC">
      <w:pPr>
        <w:spacing w:after="120" w:line="240" w:lineRule="auto"/>
        <w:ind w:left="0" w:hanging="2"/>
        <w:jc w:val="center"/>
      </w:pPr>
      <w:r w:rsidRPr="00E026DB">
        <w:rPr>
          <w:b/>
        </w:rPr>
        <w:t>TERMS AND CONDITIONS</w:t>
      </w:r>
    </w:p>
    <w:p w14:paraId="26E009FF" w14:textId="77777777" w:rsidR="00A700BC" w:rsidRPr="00A700BC" w:rsidRDefault="00A700BC" w:rsidP="00A700BC">
      <w:pPr>
        <w:spacing w:line="240" w:lineRule="auto"/>
        <w:ind w:left="0" w:hanging="2"/>
        <w:jc w:val="center"/>
        <w:rPr>
          <w:color w:val="FF0000"/>
          <w:sz w:val="22"/>
          <w:szCs w:val="22"/>
        </w:rPr>
      </w:pPr>
    </w:p>
    <w:p w14:paraId="7BEC4F5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INCORPORATION BY REFERENCE</w:t>
      </w:r>
      <w:r w:rsidRPr="00A700BC">
        <w:rPr>
          <w:b/>
          <w:color w:val="000000"/>
          <w:sz w:val="22"/>
          <w:szCs w:val="22"/>
        </w:rPr>
        <w:t>:</w:t>
      </w:r>
    </w:p>
    <w:p w14:paraId="33AC4599" w14:textId="77777777" w:rsidR="00A700BC" w:rsidRPr="00A700BC" w:rsidRDefault="00A700BC" w:rsidP="00A700BC">
      <w:pPr>
        <w:tabs>
          <w:tab w:val="right" w:pos="360"/>
          <w:tab w:val="left" w:pos="540"/>
        </w:tabs>
        <w:spacing w:line="240" w:lineRule="auto"/>
        <w:ind w:left="0" w:hanging="2"/>
        <w:rPr>
          <w:sz w:val="22"/>
          <w:szCs w:val="22"/>
        </w:rPr>
      </w:pPr>
      <w:r w:rsidRPr="00A700BC">
        <w:rPr>
          <w:sz w:val="22"/>
          <w:szCs w:val="22"/>
        </w:rPr>
        <w:tab/>
      </w:r>
      <w:r w:rsidRPr="00A700BC">
        <w:rPr>
          <w:sz w:val="22"/>
          <w:szCs w:val="22"/>
        </w:rPr>
        <w:tab/>
        <w:t xml:space="preserve">All terms and conditions of the solicitation and amendments thereto are made a part of this Contract. </w:t>
      </w:r>
    </w:p>
    <w:p w14:paraId="72F6D0A0" w14:textId="77777777" w:rsidR="00A700BC" w:rsidRPr="00A700BC" w:rsidRDefault="00A700BC" w:rsidP="00A700BC">
      <w:pPr>
        <w:tabs>
          <w:tab w:val="right" w:pos="360"/>
          <w:tab w:val="left" w:pos="540"/>
        </w:tabs>
        <w:spacing w:line="240" w:lineRule="auto"/>
        <w:ind w:left="0" w:hanging="2"/>
        <w:rPr>
          <w:sz w:val="22"/>
          <w:szCs w:val="22"/>
        </w:rPr>
      </w:pPr>
    </w:p>
    <w:p w14:paraId="01AE865C"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rPr>
        <w:tab/>
      </w:r>
      <w:r w:rsidRPr="00A700BC">
        <w:rPr>
          <w:b/>
          <w:color w:val="000000"/>
          <w:sz w:val="22"/>
          <w:szCs w:val="22"/>
          <w:u w:val="single"/>
        </w:rPr>
        <w:t>TAX EXEMPTION</w:t>
      </w:r>
      <w:r w:rsidRPr="00A700BC">
        <w:rPr>
          <w:b/>
          <w:color w:val="000000"/>
          <w:sz w:val="22"/>
          <w:szCs w:val="22"/>
        </w:rPr>
        <w:t>:</w:t>
      </w:r>
    </w:p>
    <w:p w14:paraId="1F653132"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The State is generally exempt from federal excise taxes, Maryland sales and use taxes, District of Columbia sales taxes and transportation taxes. Exemption certificates shall be completed upon request. Where a Contractor is required to furnish and install material in the construction or improvement of real property in performance of a contract, the Contractor shall pay the Maryland Sales Tax and the exemption does not apply.</w:t>
      </w:r>
    </w:p>
    <w:p w14:paraId="081D005F" w14:textId="77777777" w:rsidR="00A700BC" w:rsidRPr="00A700BC" w:rsidRDefault="00A700BC" w:rsidP="00A700BC">
      <w:pPr>
        <w:tabs>
          <w:tab w:val="right" w:pos="360"/>
          <w:tab w:val="left" w:pos="540"/>
        </w:tabs>
        <w:spacing w:line="240" w:lineRule="auto"/>
        <w:ind w:left="0" w:hanging="2"/>
        <w:rPr>
          <w:sz w:val="22"/>
          <w:szCs w:val="22"/>
        </w:rPr>
      </w:pPr>
    </w:p>
    <w:p w14:paraId="5BA3DF4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SPECIFICATIONS</w:t>
      </w:r>
      <w:r w:rsidRPr="00A700BC">
        <w:rPr>
          <w:b/>
          <w:color w:val="000000"/>
          <w:sz w:val="22"/>
          <w:szCs w:val="22"/>
        </w:rPr>
        <w:t>:</w:t>
      </w:r>
    </w:p>
    <w:p w14:paraId="38B98B6C" w14:textId="7B0BEC4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All materials, equipment, supplies or services shall conform to federal and State laws and regulations contained in this sole source document.</w:t>
      </w:r>
    </w:p>
    <w:p w14:paraId="412685E7" w14:textId="77777777" w:rsidR="00A700BC" w:rsidRPr="00A700BC" w:rsidRDefault="00A700BC" w:rsidP="00A700BC">
      <w:pPr>
        <w:tabs>
          <w:tab w:val="right" w:pos="360"/>
          <w:tab w:val="left" w:pos="540"/>
        </w:tabs>
        <w:spacing w:line="240" w:lineRule="auto"/>
        <w:ind w:left="0" w:hanging="2"/>
        <w:rPr>
          <w:sz w:val="22"/>
          <w:szCs w:val="22"/>
        </w:rPr>
      </w:pPr>
    </w:p>
    <w:p w14:paraId="7DEBB65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DELIVERY AND ACCEPTANCE</w:t>
      </w:r>
      <w:r w:rsidRPr="00A700BC">
        <w:rPr>
          <w:b/>
          <w:color w:val="000000"/>
          <w:sz w:val="22"/>
          <w:szCs w:val="22"/>
        </w:rPr>
        <w:t>:</w:t>
      </w:r>
    </w:p>
    <w:p w14:paraId="56BE6BF6"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Delivery shall be made in accordance with the solicitation specifications. The State, in its sole discretion, may extend the time of performance for excusable delays due to unforeseeable causes beyond the Contractor’s control. The State unilaterally may order in writing the suspension, delay or interruption of performance hereunder. The State reserves the right to test any materials, equipment, supplies, or services delivered to determine if the specifications have been met. The materials listed in the bid or proposal shall be delivered FOB the point or points specified prior to or on the date specified in the bid or proposal. Any material that is defective or fails to meet the terms of the solicitation specifications shall be rejected. Rejected materials shall be promptly replaced. Contractors failing to promptly replace materials lawfully rejected shall be liable for any excess price paid for the replacement, plus applicable expenses, if any.</w:t>
      </w:r>
    </w:p>
    <w:p w14:paraId="6240A617" w14:textId="77777777" w:rsidR="00A700BC" w:rsidRPr="00A700BC" w:rsidRDefault="00A700BC" w:rsidP="00A700BC">
      <w:pPr>
        <w:tabs>
          <w:tab w:val="right" w:pos="360"/>
          <w:tab w:val="left" w:pos="540"/>
        </w:tabs>
        <w:spacing w:line="240" w:lineRule="auto"/>
        <w:ind w:left="0" w:hanging="2"/>
        <w:rPr>
          <w:sz w:val="22"/>
          <w:szCs w:val="22"/>
        </w:rPr>
      </w:pPr>
    </w:p>
    <w:p w14:paraId="6530A58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NON-HIRING OF EMPLOYEES</w:t>
      </w:r>
      <w:r w:rsidRPr="00A700BC">
        <w:rPr>
          <w:b/>
          <w:color w:val="000000"/>
          <w:sz w:val="22"/>
          <w:szCs w:val="22"/>
        </w:rPr>
        <w:t>:</w:t>
      </w:r>
    </w:p>
    <w:p w14:paraId="164A4E50"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 xml:space="preserve">No official or employee of the State, as defined under State Government Article, §15-102, Annotated Code of Maryland, whose duties as such official or employee include matters relating to or affecting the subject matter of this contract shall, during the pendency or term of this contract and while serving as an official or employee of the State, become or be an employee of the Contractor or any entity that is a subcontractor on this Contract. </w:t>
      </w:r>
    </w:p>
    <w:p w14:paraId="3BAAFD9F" w14:textId="77777777" w:rsidR="00A700BC" w:rsidRPr="00A700BC" w:rsidRDefault="00A700BC" w:rsidP="00A700BC">
      <w:pPr>
        <w:tabs>
          <w:tab w:val="right" w:pos="360"/>
          <w:tab w:val="left" w:pos="540"/>
        </w:tabs>
        <w:spacing w:line="240" w:lineRule="auto"/>
        <w:ind w:left="0" w:hanging="2"/>
        <w:rPr>
          <w:sz w:val="22"/>
          <w:szCs w:val="22"/>
        </w:rPr>
      </w:pPr>
    </w:p>
    <w:p w14:paraId="29D09D3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NON-DISCRIMINATION IN EMPLOYMENT</w:t>
      </w:r>
      <w:r w:rsidRPr="00A700BC">
        <w:rPr>
          <w:b/>
          <w:color w:val="000000"/>
          <w:sz w:val="22"/>
          <w:szCs w:val="22"/>
        </w:rPr>
        <w:t>:</w:t>
      </w:r>
    </w:p>
    <w:p w14:paraId="432B583D"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 xml:space="preserve">The Contractor agrees not to discriminate in any manner against an employee or applicant for employment because of race, color, religion, creed, age, sex, marital status, national origin, ancestry, or physical or mental handicap unrelated in nature and extent so as reasonably to preclude the performance of such employment and to post and to cause subcontractors to post conspicuous places available to employees and applicants for employment, notices setting forth the substance of this clause. </w:t>
      </w:r>
    </w:p>
    <w:p w14:paraId="70E4E42A" w14:textId="77777777" w:rsidR="00A700BC" w:rsidRPr="00A700BC" w:rsidRDefault="00A700BC" w:rsidP="00A700BC">
      <w:pPr>
        <w:tabs>
          <w:tab w:val="right" w:pos="360"/>
          <w:tab w:val="left" w:pos="540"/>
        </w:tabs>
        <w:spacing w:line="240" w:lineRule="auto"/>
        <w:ind w:left="0" w:hanging="2"/>
        <w:rPr>
          <w:sz w:val="22"/>
          <w:szCs w:val="22"/>
        </w:rPr>
      </w:pPr>
    </w:p>
    <w:p w14:paraId="18120E7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FINANCIAL DISCLOSURE</w:t>
      </w:r>
      <w:r w:rsidRPr="00A700BC">
        <w:rPr>
          <w:b/>
          <w:color w:val="000000"/>
          <w:sz w:val="22"/>
          <w:szCs w:val="22"/>
        </w:rPr>
        <w:t>:</w:t>
      </w:r>
    </w:p>
    <w:p w14:paraId="07C140E6" w14:textId="77777777" w:rsidR="00A700BC" w:rsidRPr="00A700BC" w:rsidRDefault="00A700BC" w:rsidP="00A700BC">
      <w:pPr>
        <w:spacing w:before="120" w:after="120" w:line="240" w:lineRule="auto"/>
        <w:ind w:left="0" w:hanging="2"/>
        <w:rPr>
          <w:sz w:val="22"/>
          <w:szCs w:val="22"/>
        </w:rPr>
      </w:pPr>
      <w:r w:rsidRPr="00A700BC">
        <w:rPr>
          <w:sz w:val="22"/>
          <w:szCs w:val="22"/>
        </w:rPr>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$200,000 or more, shall within 30 days of the time when the aggregate value of these contracts, leases or other agreements reaches $200,000, file with the Secretary of State of Maryland certain specified information to include disclosure of beneficial ownership of the business.</w:t>
      </w:r>
    </w:p>
    <w:p w14:paraId="1BE37958" w14:textId="77777777" w:rsidR="00A700BC" w:rsidRPr="00A700BC" w:rsidRDefault="00A700BC" w:rsidP="00A700BC">
      <w:pPr>
        <w:tabs>
          <w:tab w:val="right" w:pos="360"/>
          <w:tab w:val="left" w:pos="540"/>
        </w:tabs>
        <w:spacing w:line="240" w:lineRule="auto"/>
        <w:ind w:left="0" w:hanging="2"/>
        <w:jc w:val="both"/>
        <w:rPr>
          <w:sz w:val="22"/>
          <w:szCs w:val="22"/>
        </w:rPr>
      </w:pPr>
    </w:p>
    <w:p w14:paraId="00B2EAE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POLITICAL CONTRIBUTION DISCLOSURE</w:t>
      </w:r>
      <w:r w:rsidRPr="00A700BC">
        <w:rPr>
          <w:b/>
          <w:color w:val="000000"/>
          <w:sz w:val="22"/>
          <w:szCs w:val="22"/>
        </w:rPr>
        <w:t>:</w:t>
      </w:r>
    </w:p>
    <w:p w14:paraId="6AE97F45" w14:textId="77777777" w:rsidR="00A700BC" w:rsidRPr="00A700BC" w:rsidRDefault="00A700BC" w:rsidP="00A700BC">
      <w:pPr>
        <w:spacing w:before="120" w:after="120" w:line="240" w:lineRule="auto"/>
        <w:ind w:left="0" w:hanging="2"/>
        <w:rPr>
          <w:sz w:val="22"/>
          <w:szCs w:val="22"/>
        </w:rPr>
      </w:pPr>
      <w:r w:rsidRPr="00A700BC">
        <w:rPr>
          <w:sz w:val="22"/>
          <w:szCs w:val="22"/>
        </w:rPr>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w:t>
      </w:r>
      <w:r w:rsidRPr="00A700BC">
        <w:rPr>
          <w:sz w:val="22"/>
          <w:szCs w:val="22"/>
        </w:rPr>
        <w:lastRenderedPageBreak/>
        <w:t xml:space="preserve">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16">
        <w:r w:rsidRPr="00A700BC">
          <w:rPr>
            <w:color w:val="0000FF"/>
            <w:sz w:val="22"/>
            <w:szCs w:val="22"/>
            <w:u w:val="single"/>
          </w:rPr>
          <w:t>http://www.elections.state.md.us/campaign_finance/index.html</w:t>
        </w:r>
      </w:hyperlink>
      <w:r w:rsidRPr="00A700BC">
        <w:rPr>
          <w:sz w:val="22"/>
          <w:szCs w:val="22"/>
        </w:rPr>
        <w:t>.</w:t>
      </w:r>
    </w:p>
    <w:p w14:paraId="1AC4697D" w14:textId="77777777" w:rsidR="00A700BC" w:rsidRPr="00A700BC" w:rsidRDefault="00A700BC" w:rsidP="00A700BC">
      <w:pPr>
        <w:tabs>
          <w:tab w:val="right" w:pos="360"/>
          <w:tab w:val="left" w:pos="540"/>
        </w:tabs>
        <w:spacing w:line="240" w:lineRule="auto"/>
        <w:ind w:left="0" w:hanging="2"/>
        <w:rPr>
          <w:sz w:val="22"/>
          <w:szCs w:val="22"/>
        </w:rPr>
      </w:pPr>
    </w:p>
    <w:p w14:paraId="7C0FA351"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ANTIBRIBERY</w:t>
      </w:r>
      <w:r w:rsidRPr="00A700BC">
        <w:rPr>
          <w:b/>
          <w:color w:val="000000"/>
          <w:sz w:val="22"/>
          <w:szCs w:val="22"/>
        </w:rPr>
        <w:t>:</w:t>
      </w:r>
    </w:p>
    <w:p w14:paraId="7EF9627E"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The Contractor warrants that neither it nor any of its officers, directors, or partners nor any of its employees who are directly involved in obtaining or performing contracts with any public body has been convicted of bribery, attempted bribery, or conspiracy to bribe, under the laws of any state or of the federal government or has engaged in conduct since July 1, 1977, which would constitute bribery, attempted bribery, or conspiracy to bribe under the laws of any state or the federal government.</w:t>
      </w:r>
    </w:p>
    <w:p w14:paraId="40447695" w14:textId="77777777" w:rsidR="00A700BC" w:rsidRPr="00A700BC" w:rsidRDefault="00A700BC" w:rsidP="00A700BC">
      <w:pPr>
        <w:tabs>
          <w:tab w:val="right" w:pos="360"/>
          <w:tab w:val="left" w:pos="540"/>
        </w:tabs>
        <w:spacing w:line="240" w:lineRule="auto"/>
        <w:ind w:left="0" w:hanging="2"/>
        <w:rPr>
          <w:sz w:val="22"/>
          <w:szCs w:val="22"/>
        </w:rPr>
      </w:pPr>
    </w:p>
    <w:p w14:paraId="1D8600E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u w:val="single"/>
        </w:rPr>
      </w:pPr>
      <w:r w:rsidRPr="00A700BC">
        <w:rPr>
          <w:b/>
          <w:color w:val="000000"/>
          <w:sz w:val="22"/>
          <w:szCs w:val="22"/>
        </w:rPr>
        <w:tab/>
      </w:r>
      <w:r w:rsidRPr="00A700BC">
        <w:rPr>
          <w:b/>
          <w:color w:val="000000"/>
          <w:sz w:val="22"/>
          <w:szCs w:val="22"/>
          <w:u w:val="single"/>
        </w:rPr>
        <w:t>REGISTRATION</w:t>
      </w:r>
      <w:r w:rsidRPr="00A700BC">
        <w:rPr>
          <w:b/>
          <w:color w:val="000000"/>
          <w:sz w:val="22"/>
          <w:szCs w:val="22"/>
        </w:rPr>
        <w:t>:</w:t>
      </w:r>
    </w:p>
    <w:p w14:paraId="38DC8DE8" w14:textId="77777777" w:rsidR="00A700BC" w:rsidRPr="00A700BC" w:rsidRDefault="00A700BC" w:rsidP="00A700BC">
      <w:pPr>
        <w:tabs>
          <w:tab w:val="right" w:pos="360"/>
          <w:tab w:val="left" w:pos="540"/>
        </w:tabs>
        <w:spacing w:line="240" w:lineRule="auto"/>
        <w:ind w:left="0" w:hanging="2"/>
        <w:jc w:val="both"/>
        <w:rPr>
          <w:color w:val="000000"/>
          <w:sz w:val="22"/>
          <w:szCs w:val="22"/>
        </w:rPr>
      </w:pPr>
      <w:bookmarkStart w:id="1" w:name="_heading=h.3rdcrjn" w:colFirst="0" w:colLast="0"/>
      <w:bookmarkEnd w:id="1"/>
      <w:r w:rsidRPr="00A700BC">
        <w:rPr>
          <w:sz w:val="22"/>
          <w:szCs w:val="22"/>
        </w:rPr>
        <w:t xml:space="preserve">Pursuant to §7-201 et seq. of the Corporations and Associations Article of the Annotated Code of Maryland, corporations not incorporated in the State shall be registered with the State Department of Assessments and Taxation (SDAT).  SDAT is located at the </w:t>
      </w:r>
      <w:r w:rsidRPr="00A700BC">
        <w:t xml:space="preserve">State Office Building, Room 803, </w:t>
      </w:r>
      <w:r w:rsidRPr="00A700BC">
        <w:rPr>
          <w:sz w:val="22"/>
          <w:szCs w:val="22"/>
        </w:rPr>
        <w:t xml:space="preserve">301 West Preston St., Baltimore, Maryland 21201. Before doing any interstate or foreign business in this State. Before doing any intrastate business in this State, a foreign corporation shall qualify with the Department of Assessments and Taxation.  The website for the SDAT is </w:t>
      </w:r>
      <w:r w:rsidRPr="00A700BC">
        <w:rPr>
          <w:color w:val="0563C1"/>
          <w:u w:val="single"/>
        </w:rPr>
        <w:t>https://www.egov.maryland.gov/businessexpress</w:t>
      </w:r>
      <w:r w:rsidRPr="00A700BC">
        <w:rPr>
          <w:sz w:val="22"/>
          <w:szCs w:val="22"/>
        </w:rPr>
        <w:t xml:space="preserve">, e-mail address is </w:t>
      </w:r>
      <w:hyperlink r:id="rId17">
        <w:r w:rsidRPr="00A700BC">
          <w:rPr>
            <w:b/>
            <w:color w:val="0000FF"/>
            <w:sz w:val="22"/>
            <w:szCs w:val="22"/>
            <w:highlight w:val="white"/>
            <w:u w:val="single"/>
          </w:rPr>
          <w:t>charterhelp@dat.state.md.us</w:t>
        </w:r>
      </w:hyperlink>
      <w:r w:rsidRPr="00A700BC">
        <w:rPr>
          <w:color w:val="000000"/>
          <w:sz w:val="22"/>
          <w:szCs w:val="22"/>
        </w:rPr>
        <w:t>, and phone numbers for the State Department of Assessments and Taxation are: (</w:t>
      </w:r>
      <w:r w:rsidRPr="00A700BC">
        <w:rPr>
          <w:b/>
          <w:color w:val="000000"/>
          <w:sz w:val="22"/>
          <w:szCs w:val="22"/>
          <w:highlight w:val="white"/>
        </w:rPr>
        <w:t>410) 767-1340 or (888) 246-5941</w:t>
      </w:r>
      <w:r w:rsidRPr="00A700BC">
        <w:rPr>
          <w:color w:val="000000"/>
          <w:sz w:val="22"/>
          <w:szCs w:val="22"/>
          <w:highlight w:val="white"/>
        </w:rPr>
        <w:t>.</w:t>
      </w:r>
    </w:p>
    <w:p w14:paraId="003CD2C7" w14:textId="77777777" w:rsidR="00A700BC" w:rsidRPr="00A700BC" w:rsidRDefault="00A700BC" w:rsidP="00A700BC">
      <w:pPr>
        <w:tabs>
          <w:tab w:val="right" w:pos="360"/>
          <w:tab w:val="left" w:pos="540"/>
        </w:tabs>
        <w:spacing w:line="240" w:lineRule="auto"/>
        <w:ind w:left="0" w:hanging="2"/>
        <w:jc w:val="both"/>
        <w:rPr>
          <w:sz w:val="22"/>
          <w:szCs w:val="22"/>
        </w:rPr>
      </w:pPr>
    </w:p>
    <w:p w14:paraId="386ED96F"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u w:val="single"/>
        </w:rPr>
      </w:pPr>
      <w:r w:rsidRPr="00A700BC">
        <w:rPr>
          <w:b/>
          <w:color w:val="000000"/>
          <w:sz w:val="22"/>
          <w:szCs w:val="22"/>
        </w:rPr>
        <w:tab/>
      </w:r>
      <w:r w:rsidRPr="00A700BC">
        <w:rPr>
          <w:b/>
          <w:color w:val="000000"/>
          <w:sz w:val="22"/>
          <w:szCs w:val="22"/>
          <w:u w:val="single"/>
        </w:rPr>
        <w:t>CONTINGENT FEES</w:t>
      </w:r>
      <w:r w:rsidRPr="00A700BC">
        <w:rPr>
          <w:b/>
          <w:color w:val="000000"/>
          <w:sz w:val="22"/>
          <w:szCs w:val="22"/>
        </w:rPr>
        <w:t>:</w:t>
      </w:r>
    </w:p>
    <w:p w14:paraId="0F98598F"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The Contractor warrants that it has not employed or retained any person, partnership, or other entity, other than a bona fide employee or agent working for the Contractor, to solicit or secure this agreement, and that it has not paid or agreed to pay any person, partnership, corporation, or other entity, other than a bona fide employee or agent, any fee or any other consideration contingent on the making of this agreement.</w:t>
      </w:r>
    </w:p>
    <w:p w14:paraId="62B089D4" w14:textId="77777777" w:rsidR="00A700BC" w:rsidRPr="00A700BC" w:rsidRDefault="00A700BC" w:rsidP="00A700BC">
      <w:pPr>
        <w:tabs>
          <w:tab w:val="right" w:pos="360"/>
          <w:tab w:val="left" w:pos="540"/>
        </w:tabs>
        <w:spacing w:line="240" w:lineRule="auto"/>
        <w:ind w:left="0" w:hanging="2"/>
        <w:rPr>
          <w:sz w:val="22"/>
          <w:szCs w:val="22"/>
        </w:rPr>
      </w:pPr>
    </w:p>
    <w:p w14:paraId="29A483C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EPA COMPLIANCE</w:t>
      </w:r>
      <w:r w:rsidRPr="00A700BC">
        <w:rPr>
          <w:b/>
          <w:color w:val="000000"/>
          <w:sz w:val="22"/>
          <w:szCs w:val="22"/>
        </w:rPr>
        <w:t>:</w:t>
      </w:r>
    </w:p>
    <w:p w14:paraId="27602324"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Materials, supplies, equipment, or other services shall comply in all respects with the Federal Noise Control Act of 1972, where applicable.</w:t>
      </w:r>
    </w:p>
    <w:p w14:paraId="2E30D83F" w14:textId="77777777" w:rsidR="00A700BC" w:rsidRPr="00A700BC" w:rsidRDefault="00A700BC" w:rsidP="00A700BC">
      <w:pPr>
        <w:tabs>
          <w:tab w:val="right" w:pos="360"/>
          <w:tab w:val="left" w:pos="540"/>
        </w:tabs>
        <w:spacing w:line="240" w:lineRule="auto"/>
        <w:ind w:left="0" w:hanging="2"/>
        <w:rPr>
          <w:sz w:val="22"/>
          <w:szCs w:val="22"/>
        </w:rPr>
      </w:pPr>
    </w:p>
    <w:p w14:paraId="22E4BD4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u w:val="single"/>
        </w:rPr>
      </w:pPr>
      <w:r w:rsidRPr="00A700BC">
        <w:rPr>
          <w:b/>
          <w:color w:val="000000"/>
          <w:sz w:val="22"/>
          <w:szCs w:val="22"/>
        </w:rPr>
        <w:tab/>
      </w:r>
      <w:r w:rsidRPr="00A700BC">
        <w:rPr>
          <w:b/>
          <w:color w:val="000000"/>
          <w:sz w:val="22"/>
          <w:szCs w:val="22"/>
          <w:u w:val="single"/>
        </w:rPr>
        <w:t>OCCUPATIONAL SAFETY AND HEALTH ACT (OSHA)</w:t>
      </w:r>
      <w:r w:rsidRPr="00A700BC">
        <w:rPr>
          <w:b/>
          <w:color w:val="000000"/>
          <w:sz w:val="22"/>
          <w:szCs w:val="22"/>
        </w:rPr>
        <w:t>:</w:t>
      </w:r>
    </w:p>
    <w:p w14:paraId="3C3D54AF" w14:textId="77777777" w:rsidR="00A700BC" w:rsidRPr="00A700BC" w:rsidRDefault="00A700BC" w:rsidP="00A700BC">
      <w:pPr>
        <w:tabs>
          <w:tab w:val="right" w:pos="360"/>
          <w:tab w:val="left" w:pos="540"/>
        </w:tabs>
        <w:spacing w:line="240" w:lineRule="auto"/>
        <w:ind w:left="0" w:hanging="2"/>
        <w:rPr>
          <w:sz w:val="22"/>
          <w:szCs w:val="22"/>
        </w:rPr>
      </w:pPr>
      <w:r w:rsidRPr="00A700BC">
        <w:rPr>
          <w:sz w:val="22"/>
          <w:szCs w:val="22"/>
        </w:rPr>
        <w:t>All materials, supplies, equipment or services supplied as a result of this contract shall comply with the applicable U.S. and Maryland Occupational Safety and Health Act Standards.</w:t>
      </w:r>
    </w:p>
    <w:p w14:paraId="17E690E6" w14:textId="77777777" w:rsidR="00A700BC" w:rsidRPr="00A700BC" w:rsidRDefault="00A700BC" w:rsidP="00A700BC">
      <w:pPr>
        <w:tabs>
          <w:tab w:val="right" w:pos="360"/>
          <w:tab w:val="left" w:pos="540"/>
        </w:tabs>
        <w:spacing w:line="240" w:lineRule="auto"/>
        <w:ind w:left="0" w:hanging="2"/>
        <w:rPr>
          <w:sz w:val="22"/>
          <w:szCs w:val="22"/>
        </w:rPr>
      </w:pPr>
    </w:p>
    <w:p w14:paraId="03517A6F"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TERMINATION FOR CONVENIENCE</w:t>
      </w:r>
      <w:r w:rsidRPr="00A700BC">
        <w:rPr>
          <w:b/>
          <w:color w:val="000000"/>
          <w:sz w:val="22"/>
          <w:szCs w:val="22"/>
        </w:rPr>
        <w:t>:</w:t>
      </w:r>
    </w:p>
    <w:p w14:paraId="67D2B49C" w14:textId="77777777" w:rsidR="00A700BC" w:rsidRPr="00A700BC" w:rsidRDefault="00A700BC" w:rsidP="00A700BC">
      <w:pPr>
        <w:spacing w:before="120" w:after="120" w:line="240" w:lineRule="auto"/>
        <w:ind w:left="0" w:hanging="2"/>
        <w:rPr>
          <w:sz w:val="22"/>
          <w:szCs w:val="22"/>
        </w:rPr>
      </w:pPr>
      <w:r w:rsidRPr="00A700BC">
        <w:rPr>
          <w:sz w:val="22"/>
          <w:szCs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 (2).</w:t>
      </w:r>
    </w:p>
    <w:p w14:paraId="1967BF09" w14:textId="77777777" w:rsidR="00A700BC" w:rsidRPr="00A700BC" w:rsidRDefault="00A700BC" w:rsidP="00A700BC">
      <w:pPr>
        <w:tabs>
          <w:tab w:val="right" w:pos="360"/>
          <w:tab w:val="left" w:pos="540"/>
        </w:tabs>
        <w:spacing w:after="120" w:line="240" w:lineRule="auto"/>
        <w:ind w:left="0" w:hanging="2"/>
        <w:rPr>
          <w:sz w:val="22"/>
          <w:szCs w:val="22"/>
        </w:rPr>
      </w:pPr>
    </w:p>
    <w:p w14:paraId="3C187823"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TERMINATION FOR CAUSE (DEFAULT)</w:t>
      </w:r>
      <w:r w:rsidRPr="00A700BC">
        <w:rPr>
          <w:b/>
          <w:color w:val="000000"/>
          <w:sz w:val="22"/>
          <w:szCs w:val="22"/>
        </w:rPr>
        <w:t>:</w:t>
      </w:r>
    </w:p>
    <w:p w14:paraId="11C5B594" w14:textId="77777777" w:rsidR="00A700BC" w:rsidRPr="00A700BC" w:rsidRDefault="00A700BC" w:rsidP="00A700BC">
      <w:pPr>
        <w:tabs>
          <w:tab w:val="right" w:pos="360"/>
          <w:tab w:val="left" w:pos="540"/>
        </w:tabs>
        <w:spacing w:line="240" w:lineRule="auto"/>
        <w:ind w:left="0" w:hanging="2"/>
        <w:jc w:val="both"/>
        <w:rPr>
          <w:sz w:val="22"/>
          <w:szCs w:val="22"/>
        </w:rPr>
      </w:pPr>
      <w:r w:rsidRPr="00A700BC">
        <w:rPr>
          <w:sz w:val="22"/>
          <w:szCs w:val="22"/>
        </w:rPr>
        <w:t xml:space="preserve">When the Contractor has not performed or has unsatisfactorily performed the contract, payment shall be withheld at the discretion of the State. Failure on the part of a Contractor to fulfill contractual obligations shall be considered just cause for termination of the contract and the Contractor is not entitled to recover any costs incurred by the Contractor up to the date </w:t>
      </w:r>
      <w:r w:rsidRPr="00A700BC">
        <w:rPr>
          <w:sz w:val="22"/>
          <w:szCs w:val="22"/>
        </w:rPr>
        <w:lastRenderedPageBreak/>
        <w:t>of termination. Termination hereunder, including the determination of the rights and obligations of the parties, shall be governed by the provisions of COMAR 21.07.01.11B.</w:t>
      </w:r>
    </w:p>
    <w:p w14:paraId="68D3A097" w14:textId="77777777" w:rsidR="00A700BC" w:rsidRPr="00A700BC" w:rsidRDefault="00A700BC" w:rsidP="00A700BC">
      <w:pPr>
        <w:tabs>
          <w:tab w:val="right" w:pos="360"/>
          <w:tab w:val="left" w:pos="540"/>
        </w:tabs>
        <w:spacing w:line="240" w:lineRule="auto"/>
        <w:ind w:left="0" w:hanging="2"/>
        <w:rPr>
          <w:sz w:val="22"/>
          <w:szCs w:val="22"/>
        </w:rPr>
      </w:pPr>
    </w:p>
    <w:p w14:paraId="19C4B90B"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DISPUTES, NO ELECTRONIC PROTESTS, NOTICES OF CLAIM, OR CLAIMS</w:t>
      </w:r>
      <w:r w:rsidRPr="00A700BC">
        <w:rPr>
          <w:b/>
          <w:color w:val="000000"/>
          <w:sz w:val="22"/>
          <w:szCs w:val="22"/>
        </w:rPr>
        <w:t>:</w:t>
      </w:r>
    </w:p>
    <w:p w14:paraId="2AFB9BF6" w14:textId="77777777" w:rsidR="00A700BC" w:rsidRPr="00A700BC" w:rsidRDefault="00A700BC" w:rsidP="00A700BC">
      <w:pPr>
        <w:spacing w:line="240" w:lineRule="auto"/>
        <w:ind w:left="0" w:hanging="2"/>
        <w:jc w:val="both"/>
        <w:rPr>
          <w:sz w:val="22"/>
          <w:szCs w:val="22"/>
        </w:rPr>
      </w:pPr>
      <w:r w:rsidRPr="00A700BC">
        <w:rPr>
          <w:sz w:val="22"/>
          <w:szCs w:val="22"/>
        </w:rPr>
        <w:t>Any protest or dispute related, respectively, to this Contract shall be subject to the provisions of Title 15, Subtitle 2 of the State Finance and Procurement Article of the Annotated Code of Maryland and COMAR.21.10 (Administrative and Civil Remedies). Pending resolution of a claim, the Contractor shall proceed diligently with the performance of the contract in accordance with the procurement officer’s decision.</w:t>
      </w:r>
    </w:p>
    <w:p w14:paraId="119AF25A" w14:textId="77777777" w:rsidR="00A700BC" w:rsidRPr="00A700BC" w:rsidRDefault="00A700BC" w:rsidP="00A700BC">
      <w:pPr>
        <w:spacing w:line="240" w:lineRule="auto"/>
        <w:ind w:left="0" w:hanging="2"/>
        <w:jc w:val="both"/>
        <w:rPr>
          <w:sz w:val="22"/>
          <w:szCs w:val="22"/>
        </w:rPr>
      </w:pPr>
    </w:p>
    <w:p w14:paraId="00503334" w14:textId="77777777" w:rsidR="00A700BC" w:rsidRPr="00A700BC" w:rsidRDefault="00A700BC" w:rsidP="00A700BC">
      <w:pPr>
        <w:spacing w:line="240" w:lineRule="auto"/>
        <w:ind w:left="0" w:hanging="2"/>
        <w:jc w:val="both"/>
        <w:rPr>
          <w:sz w:val="22"/>
          <w:szCs w:val="22"/>
        </w:rPr>
      </w:pPr>
      <w:bookmarkStart w:id="2" w:name="_heading=h.26in1rg" w:colFirst="0" w:colLast="0"/>
      <w:bookmarkEnd w:id="2"/>
      <w:r w:rsidRPr="00A700BC">
        <w:t>In accordance with COMAR 21.10.02.02 the Department will accept protests, notices of claim, or claims by electronic means. These documents will be accepted by any electronic means (including by facsimile or email).</w:t>
      </w:r>
    </w:p>
    <w:p w14:paraId="1FC8F077" w14:textId="77777777" w:rsidR="00A700BC" w:rsidRPr="00A700BC" w:rsidRDefault="00A700BC" w:rsidP="00A700BC">
      <w:pPr>
        <w:spacing w:line="240" w:lineRule="auto"/>
        <w:ind w:left="0" w:hanging="2"/>
        <w:jc w:val="both"/>
        <w:rPr>
          <w:sz w:val="22"/>
          <w:szCs w:val="22"/>
        </w:rPr>
      </w:pPr>
    </w:p>
    <w:p w14:paraId="7ABDBCE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u w:val="single"/>
        </w:rPr>
        <w:t>INTELLECTUAL PROPERTY</w:t>
      </w:r>
      <w:r w:rsidRPr="00A700BC">
        <w:rPr>
          <w:b/>
          <w:color w:val="000000"/>
          <w:sz w:val="22"/>
          <w:szCs w:val="22"/>
        </w:rPr>
        <w:t>:</w:t>
      </w:r>
    </w:p>
    <w:p w14:paraId="5C04D091" w14:textId="77777777" w:rsidR="00A700BC" w:rsidRPr="00A700BC" w:rsidRDefault="00A700BC" w:rsidP="00A700BC">
      <w:pPr>
        <w:tabs>
          <w:tab w:val="right" w:pos="360"/>
          <w:tab w:val="left" w:pos="540"/>
        </w:tabs>
        <w:spacing w:line="240" w:lineRule="auto"/>
        <w:ind w:left="359" w:hangingChars="164" w:hanging="361"/>
        <w:jc w:val="both"/>
        <w:rPr>
          <w:sz w:val="22"/>
          <w:szCs w:val="22"/>
        </w:rPr>
      </w:pPr>
      <w:r w:rsidRPr="00A700BC">
        <w:rPr>
          <w:sz w:val="22"/>
          <w:szCs w:val="22"/>
        </w:rPr>
        <w:tab/>
      </w:r>
      <w:r w:rsidRPr="00A700BC">
        <w:rPr>
          <w:sz w:val="22"/>
          <w:szCs w:val="22"/>
        </w:rPr>
        <w:tab/>
        <w:t>Contractor agrees to indemnify and save harmless the State, its officers, agents and employees with respect to any claim, action, cost or judgment for patent infringement, or trademark or copyright violation arising out of purchase or use of materials, supplies, equipment or services covered by this Contract.</w:t>
      </w:r>
    </w:p>
    <w:p w14:paraId="3FC2452F" w14:textId="77777777" w:rsidR="00A700BC" w:rsidRPr="00A700BC" w:rsidRDefault="00A700BC" w:rsidP="00A700BC">
      <w:pPr>
        <w:tabs>
          <w:tab w:val="right" w:pos="360"/>
          <w:tab w:val="left" w:pos="540"/>
        </w:tabs>
        <w:spacing w:line="240" w:lineRule="auto"/>
        <w:ind w:left="0" w:hanging="2"/>
        <w:jc w:val="both"/>
        <w:rPr>
          <w:sz w:val="22"/>
          <w:szCs w:val="22"/>
        </w:rPr>
      </w:pPr>
    </w:p>
    <w:p w14:paraId="1AE4F53E"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MARYLAND LAW PREVAILS</w:t>
      </w:r>
      <w:r w:rsidRPr="00A700BC">
        <w:rPr>
          <w:b/>
          <w:color w:val="000000"/>
          <w:sz w:val="22"/>
          <w:szCs w:val="22"/>
        </w:rPr>
        <w:t>:</w:t>
      </w:r>
    </w:p>
    <w:p w14:paraId="5CA104D8" w14:textId="77777777" w:rsidR="00A700BC" w:rsidRPr="00A700BC" w:rsidRDefault="00A700BC" w:rsidP="00A700BC">
      <w:pPr>
        <w:spacing w:before="120" w:after="120" w:line="240" w:lineRule="auto"/>
        <w:ind w:leftChars="0" w:left="0" w:firstLineChars="0" w:firstLine="0"/>
        <w:jc w:val="both"/>
        <w:rPr>
          <w:sz w:val="22"/>
          <w:szCs w:val="22"/>
        </w:rPr>
      </w:pPr>
      <w:bookmarkStart w:id="3" w:name="_heading=h.lnxbz9" w:colFirst="0" w:colLast="0"/>
      <w:bookmarkEnd w:id="3"/>
      <w:r w:rsidRPr="00A700BC">
        <w:rPr>
          <w:sz w:val="22"/>
          <w:szCs w:val="22"/>
        </w:rPr>
        <w:t>This Contract shall be construed, interpreted, and enforced according to the laws of the State of Maryland.</w:t>
      </w:r>
    </w:p>
    <w:p w14:paraId="2843AA96" w14:textId="77777777" w:rsidR="00A700BC" w:rsidRPr="00A700BC" w:rsidRDefault="00A700BC" w:rsidP="00A700BC">
      <w:pPr>
        <w:spacing w:before="120" w:after="120" w:line="240" w:lineRule="auto"/>
        <w:ind w:left="0" w:hanging="2"/>
        <w:jc w:val="both"/>
        <w:rPr>
          <w:sz w:val="22"/>
          <w:szCs w:val="22"/>
        </w:rPr>
      </w:pPr>
    </w:p>
    <w:p w14:paraId="46F40758"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u w:val="single"/>
        </w:rPr>
        <w:t>CONTRACTOR’S INVOICES</w:t>
      </w:r>
      <w:r w:rsidRPr="00A700BC">
        <w:rPr>
          <w:b/>
          <w:color w:val="000000"/>
          <w:sz w:val="22"/>
          <w:szCs w:val="22"/>
        </w:rPr>
        <w:t>:</w:t>
      </w:r>
    </w:p>
    <w:p w14:paraId="1ACAA66B" w14:textId="77777777" w:rsidR="00A700BC" w:rsidRPr="00A700BC" w:rsidRDefault="00A700BC" w:rsidP="00A700BC">
      <w:pPr>
        <w:widowControl w:val="0"/>
        <w:pBdr>
          <w:top w:val="nil"/>
          <w:left w:val="nil"/>
          <w:bottom w:val="nil"/>
          <w:right w:val="nil"/>
          <w:between w:val="nil"/>
        </w:pBdr>
        <w:tabs>
          <w:tab w:val="right" w:pos="360"/>
          <w:tab w:val="left" w:pos="540"/>
        </w:tabs>
        <w:spacing w:line="240" w:lineRule="auto"/>
        <w:ind w:left="0" w:hanging="2"/>
        <w:jc w:val="both"/>
        <w:rPr>
          <w:color w:val="000000"/>
          <w:sz w:val="22"/>
          <w:szCs w:val="22"/>
        </w:rPr>
      </w:pPr>
      <w:r w:rsidRPr="00A700BC">
        <w:rPr>
          <w:color w:val="000000"/>
          <w:sz w:val="22"/>
          <w:szCs w:val="22"/>
        </w:rPr>
        <w:t>Contractor agrees to include on the face of all invoices billed to the State, its Taxpayer Identification Number or its Social Security number. The Social Security number is used for individuals and sole proprietors. The Federal Employer Identification Number will be used for all other types of organizations.</w:t>
      </w:r>
    </w:p>
    <w:p w14:paraId="6B5F1C7A" w14:textId="77777777" w:rsidR="00A700BC" w:rsidRPr="00A700BC" w:rsidRDefault="00A700BC" w:rsidP="00A700BC">
      <w:pPr>
        <w:tabs>
          <w:tab w:val="right" w:pos="360"/>
          <w:tab w:val="left" w:pos="540"/>
        </w:tabs>
        <w:spacing w:line="240" w:lineRule="auto"/>
        <w:ind w:left="0" w:hanging="2"/>
        <w:jc w:val="both"/>
        <w:rPr>
          <w:sz w:val="22"/>
          <w:szCs w:val="22"/>
        </w:rPr>
      </w:pPr>
    </w:p>
    <w:p w14:paraId="3AD46AB5"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PAYMENT OF STATE OBLIGATIONS</w:t>
      </w:r>
      <w:r w:rsidRPr="00A700BC">
        <w:rPr>
          <w:b/>
          <w:color w:val="000000"/>
          <w:sz w:val="22"/>
          <w:szCs w:val="22"/>
        </w:rPr>
        <w:t>:</w:t>
      </w:r>
    </w:p>
    <w:p w14:paraId="020E7B4C" w14:textId="77777777" w:rsidR="00A700BC" w:rsidRPr="00A700BC" w:rsidRDefault="00A700BC" w:rsidP="00A700BC">
      <w:pPr>
        <w:spacing w:after="120" w:line="240" w:lineRule="auto"/>
        <w:ind w:left="0" w:hanging="2"/>
        <w:jc w:val="both"/>
        <w:rPr>
          <w:color w:val="000000"/>
          <w:sz w:val="22"/>
          <w:szCs w:val="22"/>
        </w:rPr>
      </w:pPr>
      <w:r w:rsidRPr="00A700BC">
        <w:rPr>
          <w:color w:val="000000"/>
          <w:sz w:val="22"/>
          <w:szCs w:val="22"/>
        </w:rPr>
        <w:t>Payments to the Contractor pursuant to this Contract shall be made no later than 30 days after the State's receipt of a proper invoice from the Contractor. Charges for late payment of invoices, other than as prescribed by Title 15, Subtitle 1, of the State Finance and Procurement Article, Annotated Code of Maryland, or by the Public Service Commission of Maryland with respect to regulated public utilities, as applicable, are prohibited.</w:t>
      </w:r>
    </w:p>
    <w:p w14:paraId="009CC869" w14:textId="77777777" w:rsidR="00A700BC" w:rsidRPr="00A700BC" w:rsidRDefault="00A700BC" w:rsidP="00A700BC">
      <w:pPr>
        <w:spacing w:after="120" w:line="240" w:lineRule="auto"/>
        <w:ind w:left="0" w:hanging="2"/>
        <w:jc w:val="both"/>
        <w:rPr>
          <w:color w:val="000000"/>
          <w:sz w:val="22"/>
          <w:szCs w:val="22"/>
        </w:rPr>
      </w:pPr>
      <w:r w:rsidRPr="00A700BC">
        <w:rPr>
          <w:color w:val="000000"/>
          <w:sz w:val="22"/>
          <w:szCs w:val="22"/>
        </w:rPr>
        <w:t xml:space="preserve">Electronic Funds Transfer: This provision on Electronic Funds Transfer applies to contracts of over $200,000 for which payments are made through the State Comptroller. Electronic funds transfer will be used by the State to pay Contractor for this Contract and any other State payments due Contractor unless the State Comptroller’s Office grants Contractor an exemption. By submitting a response to this solicitation, the Bidder or Offeror agrees to accept payments by electronic funds transfer unless the State Comptroller’s Office grants an exemption. After award of a contract, the selected Bidder or offeror shall register with the Comptroller of Maryland using the forms required by the Comptroller. For further information go to:   </w:t>
      </w:r>
    </w:p>
    <w:p w14:paraId="19C127A9" w14:textId="77777777" w:rsidR="00A700BC" w:rsidRPr="00A700BC" w:rsidRDefault="00A700BC" w:rsidP="00A700BC">
      <w:pPr>
        <w:spacing w:after="120" w:line="240" w:lineRule="auto"/>
        <w:ind w:left="0" w:hanging="2"/>
      </w:pPr>
      <w:hyperlink r:id="rId18">
        <w:r w:rsidRPr="00A700BC">
          <w:rPr>
            <w:color w:val="0000FF"/>
            <w:u w:val="single"/>
          </w:rPr>
          <w:t>http://comptroller.marylandtaxes.com/Vendor_Services/Accounting_Information/Static_Files/GADX10Form20150615.pdf</w:t>
        </w:r>
      </w:hyperlink>
      <w:r w:rsidRPr="00A700BC">
        <w:t>.</w:t>
      </w:r>
    </w:p>
    <w:p w14:paraId="221B3BC2" w14:textId="77777777" w:rsidR="00A700BC" w:rsidRPr="00A700BC" w:rsidRDefault="00A700BC" w:rsidP="00A700BC">
      <w:pPr>
        <w:spacing w:line="240" w:lineRule="auto"/>
        <w:ind w:left="0" w:hanging="2"/>
        <w:jc w:val="both"/>
        <w:rPr>
          <w:color w:val="000000"/>
          <w:sz w:val="22"/>
          <w:szCs w:val="22"/>
        </w:rPr>
      </w:pPr>
      <w:r w:rsidRPr="00A700BC">
        <w:rPr>
          <w:color w:val="000000"/>
          <w:sz w:val="22"/>
          <w:szCs w:val="22"/>
        </w:rPr>
        <w:t>Any request for exemption must be submitted to the State Comptroller’s Office for approval at the address specified on the COT/GAD X-10 form and must include the business identification information as stated on the form and include the reason for the exemption.</w:t>
      </w:r>
    </w:p>
    <w:p w14:paraId="09D03F21" w14:textId="77777777" w:rsidR="00A700BC" w:rsidRPr="00A700BC" w:rsidRDefault="00A700BC" w:rsidP="00A700BC">
      <w:pPr>
        <w:tabs>
          <w:tab w:val="right" w:pos="360"/>
          <w:tab w:val="left" w:pos="540"/>
        </w:tabs>
        <w:spacing w:after="120" w:line="240" w:lineRule="auto"/>
        <w:ind w:left="0" w:hanging="2"/>
        <w:rPr>
          <w:sz w:val="22"/>
          <w:szCs w:val="22"/>
        </w:rPr>
      </w:pPr>
    </w:p>
    <w:p w14:paraId="15127CC7" w14:textId="77777777" w:rsidR="00A700BC" w:rsidRPr="00A700BC" w:rsidRDefault="00A700BC" w:rsidP="00A700BC">
      <w:pPr>
        <w:keepNext/>
        <w:numPr>
          <w:ilvl w:val="0"/>
          <w:numId w:val="6"/>
        </w:numPr>
        <w:ind w:left="0" w:hanging="2"/>
        <w:rPr>
          <w:b/>
          <w:bCs/>
          <w:u w:val="single"/>
        </w:rPr>
      </w:pPr>
      <w:r w:rsidRPr="00A700BC">
        <w:rPr>
          <w:b/>
          <w:bCs/>
          <w:u w:val="single"/>
        </w:rPr>
        <w:t>PRE-EXISTING REGULATIONS:</w:t>
      </w:r>
    </w:p>
    <w:p w14:paraId="0149A315" w14:textId="77777777" w:rsidR="00A700BC" w:rsidRPr="00A700BC" w:rsidRDefault="00A700BC" w:rsidP="00A700BC">
      <w:pPr>
        <w:tabs>
          <w:tab w:val="right" w:pos="360"/>
        </w:tabs>
        <w:suppressAutoHyphens w:val="0"/>
        <w:spacing w:after="120" w:line="240" w:lineRule="auto"/>
        <w:ind w:leftChars="0" w:left="630" w:firstLineChars="0" w:hanging="90"/>
        <w:textDirection w:val="lrTb"/>
        <w:textAlignment w:val="auto"/>
        <w:outlineLvl w:val="9"/>
        <w:rPr>
          <w:position w:val="0"/>
          <w:sz w:val="22"/>
          <w:szCs w:val="22"/>
        </w:rPr>
      </w:pPr>
      <w:r w:rsidRPr="00A700BC">
        <w:rPr>
          <w:position w:val="0"/>
          <w:sz w:val="22"/>
          <w:szCs w:val="22"/>
        </w:rPr>
        <w:tab/>
        <w:t>The regulations set forth in Title 21 of the Code of Maryland Regulations (COMAR Title 21) in effect on the date of execution of this Contract are applicable to this Contract.</w:t>
      </w:r>
    </w:p>
    <w:p w14:paraId="0102065E" w14:textId="77777777" w:rsidR="00A700BC" w:rsidRPr="00A700BC" w:rsidRDefault="00A700BC" w:rsidP="00A700BC">
      <w:pPr>
        <w:tabs>
          <w:tab w:val="right" w:pos="360"/>
          <w:tab w:val="left" w:pos="540"/>
        </w:tabs>
        <w:spacing w:after="120" w:line="240" w:lineRule="auto"/>
        <w:ind w:left="0" w:hanging="2"/>
        <w:rPr>
          <w:sz w:val="22"/>
          <w:szCs w:val="22"/>
        </w:rPr>
      </w:pPr>
    </w:p>
    <w:p w14:paraId="45BAFE4B"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INDEMNIFICATION</w:t>
      </w:r>
      <w:r w:rsidRPr="00A700BC">
        <w:rPr>
          <w:b/>
          <w:color w:val="000000"/>
          <w:sz w:val="22"/>
          <w:szCs w:val="22"/>
        </w:rPr>
        <w:t>:</w:t>
      </w:r>
    </w:p>
    <w:p w14:paraId="31BA66CA" w14:textId="77777777" w:rsidR="00A700BC" w:rsidRPr="00A700BC" w:rsidRDefault="00A700BC" w:rsidP="00A700BC">
      <w:pPr>
        <w:spacing w:line="240" w:lineRule="auto"/>
        <w:ind w:leftChars="0" w:left="539" w:hangingChars="245" w:hanging="539"/>
        <w:rPr>
          <w:sz w:val="22"/>
          <w:szCs w:val="22"/>
        </w:rPr>
      </w:pPr>
      <w:bookmarkStart w:id="4" w:name="_heading=h.35nkun2" w:colFirst="0" w:colLast="0"/>
      <w:bookmarkEnd w:id="4"/>
      <w:r w:rsidRPr="00A700BC">
        <w:rPr>
          <w:sz w:val="22"/>
          <w:szCs w:val="22"/>
        </w:rPr>
        <w:t>22.1</w:t>
      </w:r>
      <w:r w:rsidRPr="00A700BC">
        <w:rPr>
          <w:sz w:val="22"/>
          <w:szCs w:val="22"/>
        </w:rPr>
        <w:tab/>
        <w:t xml:space="preserve">The Contractor shall hold harmless and indemnify the State from and against any and all losses, damages, claims, suits, actions, liabilities, and/or expenses, including, without limitation, attorneys’ fees and disbursements of any </w:t>
      </w:r>
      <w:r w:rsidRPr="00A700BC">
        <w:rPr>
          <w:sz w:val="22"/>
          <w:szCs w:val="22"/>
        </w:rPr>
        <w:lastRenderedPageBreak/>
        <w:t>character that arise from, are in connection with or are attributable to the performance or nonperformance of the Contractor or its subcontractors under this Contract.</w:t>
      </w:r>
    </w:p>
    <w:p w14:paraId="57060EF3" w14:textId="77777777" w:rsidR="00A700BC" w:rsidRPr="00A700BC" w:rsidRDefault="00A700BC" w:rsidP="00A700BC">
      <w:pPr>
        <w:spacing w:line="240" w:lineRule="auto"/>
        <w:ind w:leftChars="0" w:left="539" w:hangingChars="245" w:hanging="539"/>
        <w:rPr>
          <w:sz w:val="22"/>
          <w:szCs w:val="22"/>
        </w:rPr>
      </w:pPr>
    </w:p>
    <w:p w14:paraId="1E7869A1" w14:textId="77777777" w:rsidR="00A700BC" w:rsidRPr="00A700BC" w:rsidRDefault="00A700BC" w:rsidP="00A700BC">
      <w:pPr>
        <w:spacing w:line="240" w:lineRule="auto"/>
        <w:ind w:leftChars="0" w:left="539" w:hangingChars="245" w:hanging="539"/>
        <w:rPr>
          <w:sz w:val="22"/>
          <w:szCs w:val="22"/>
        </w:rPr>
      </w:pPr>
      <w:r w:rsidRPr="00A700BC">
        <w:rPr>
          <w:sz w:val="22"/>
          <w:szCs w:val="22"/>
        </w:rPr>
        <w:t>22.2</w:t>
      </w:r>
      <w:r w:rsidRPr="00A700BC">
        <w:rPr>
          <w:sz w:val="22"/>
          <w:szCs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14:paraId="0C7907CE" w14:textId="77777777" w:rsidR="00A700BC" w:rsidRPr="00A700BC" w:rsidRDefault="00A700BC" w:rsidP="00A700BC">
      <w:pPr>
        <w:spacing w:line="240" w:lineRule="auto"/>
        <w:ind w:leftChars="0" w:left="539" w:hangingChars="245" w:hanging="539"/>
        <w:rPr>
          <w:sz w:val="22"/>
          <w:szCs w:val="22"/>
        </w:rPr>
      </w:pPr>
    </w:p>
    <w:p w14:paraId="1A2D13CC" w14:textId="77777777" w:rsidR="00A700BC" w:rsidRPr="00A700BC" w:rsidRDefault="00A700BC" w:rsidP="00A700BC">
      <w:pPr>
        <w:spacing w:line="240" w:lineRule="auto"/>
        <w:ind w:leftChars="0" w:left="539" w:hangingChars="245" w:hanging="539"/>
        <w:rPr>
          <w:sz w:val="22"/>
          <w:szCs w:val="22"/>
        </w:rPr>
      </w:pPr>
      <w:r w:rsidRPr="00A700BC">
        <w:rPr>
          <w:sz w:val="22"/>
          <w:szCs w:val="22"/>
        </w:rPr>
        <w:t>22.3</w:t>
      </w:r>
      <w:r w:rsidRPr="00A700BC">
        <w:rPr>
          <w:sz w:val="22"/>
          <w:szCs w:val="22"/>
        </w:rPr>
        <w:tab/>
        <w:t>The State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14:paraId="4E5D4828" w14:textId="77777777" w:rsidR="00A700BC" w:rsidRPr="00A700BC" w:rsidRDefault="00A700BC" w:rsidP="00A700BC">
      <w:pPr>
        <w:spacing w:line="240" w:lineRule="auto"/>
        <w:ind w:leftChars="0" w:left="539" w:hangingChars="245" w:hanging="539"/>
        <w:rPr>
          <w:sz w:val="22"/>
          <w:szCs w:val="22"/>
        </w:rPr>
      </w:pPr>
    </w:p>
    <w:p w14:paraId="6BA61892" w14:textId="77777777" w:rsidR="00A700BC" w:rsidRPr="00A700BC" w:rsidRDefault="00A700BC" w:rsidP="00A700BC">
      <w:pPr>
        <w:spacing w:line="240" w:lineRule="auto"/>
        <w:ind w:leftChars="0" w:left="539" w:hangingChars="245" w:hanging="539"/>
        <w:rPr>
          <w:sz w:val="22"/>
          <w:szCs w:val="22"/>
        </w:rPr>
      </w:pPr>
      <w:r w:rsidRPr="00A700BC">
        <w:rPr>
          <w:sz w:val="22"/>
          <w:szCs w:val="22"/>
        </w:rPr>
        <w:t>22.4</w:t>
      </w:r>
      <w:r w:rsidRPr="00A700BC">
        <w:rPr>
          <w:sz w:val="22"/>
          <w:szCs w:val="22"/>
        </w:rPr>
        <w:tab/>
        <w:t>The State has no obligation for the payment of any judgments or the settlement of any claims against the Contractor or its subcontractors as a result of or relating to the Contractor’s performance under this Contract.</w:t>
      </w:r>
    </w:p>
    <w:p w14:paraId="5E098469" w14:textId="77777777" w:rsidR="00A700BC" w:rsidRPr="00A700BC" w:rsidRDefault="00A700BC" w:rsidP="00A700BC">
      <w:pPr>
        <w:spacing w:line="240" w:lineRule="auto"/>
        <w:ind w:leftChars="0" w:left="539" w:hangingChars="245" w:hanging="539"/>
        <w:rPr>
          <w:sz w:val="22"/>
          <w:szCs w:val="22"/>
        </w:rPr>
      </w:pPr>
    </w:p>
    <w:p w14:paraId="2E299539" w14:textId="77777777" w:rsidR="00A700BC" w:rsidRPr="00A700BC" w:rsidRDefault="00A700BC" w:rsidP="00A700BC">
      <w:pPr>
        <w:spacing w:line="240" w:lineRule="auto"/>
        <w:ind w:leftChars="0" w:left="539" w:hangingChars="245" w:hanging="539"/>
        <w:rPr>
          <w:sz w:val="22"/>
          <w:szCs w:val="22"/>
        </w:rPr>
      </w:pPr>
      <w:r w:rsidRPr="00A700BC">
        <w:rPr>
          <w:sz w:val="22"/>
          <w:szCs w:val="22"/>
        </w:rPr>
        <w:t>22.5</w:t>
      </w:r>
      <w:r w:rsidRPr="00A700BC">
        <w:rPr>
          <w:sz w:val="22"/>
          <w:szCs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14:paraId="0C4E86D3" w14:textId="77777777" w:rsidR="00A700BC" w:rsidRPr="00A700BC" w:rsidRDefault="00A700BC" w:rsidP="00A700BC">
      <w:pPr>
        <w:spacing w:line="240" w:lineRule="auto"/>
        <w:ind w:leftChars="0" w:left="539" w:hangingChars="245" w:hanging="539"/>
        <w:rPr>
          <w:sz w:val="22"/>
          <w:szCs w:val="22"/>
        </w:rPr>
      </w:pPr>
    </w:p>
    <w:p w14:paraId="3B96FB55" w14:textId="77777777" w:rsidR="00A700BC" w:rsidRPr="00A700BC" w:rsidRDefault="00A700BC" w:rsidP="00A700BC">
      <w:pPr>
        <w:spacing w:line="240" w:lineRule="auto"/>
        <w:ind w:leftChars="0" w:left="539" w:hangingChars="245" w:hanging="539"/>
        <w:rPr>
          <w:sz w:val="22"/>
          <w:szCs w:val="22"/>
        </w:rPr>
      </w:pPr>
      <w:r w:rsidRPr="00A700BC">
        <w:rPr>
          <w:sz w:val="22"/>
          <w:szCs w:val="22"/>
        </w:rPr>
        <w:t>22.6</w:t>
      </w:r>
      <w:r w:rsidRPr="00A700BC">
        <w:rPr>
          <w:sz w:val="22"/>
          <w:szCs w:val="22"/>
        </w:rPr>
        <w:tab/>
        <w:t>This Section 23 shall survive termination of this Contract.</w:t>
      </w:r>
    </w:p>
    <w:p w14:paraId="2A34CBF0" w14:textId="77777777" w:rsidR="00A700BC" w:rsidRPr="00A700BC" w:rsidRDefault="00A700BC" w:rsidP="00A700BC">
      <w:pPr>
        <w:spacing w:line="240" w:lineRule="auto"/>
        <w:ind w:left="0" w:hanging="2"/>
        <w:rPr>
          <w:sz w:val="22"/>
          <w:szCs w:val="22"/>
        </w:rPr>
      </w:pPr>
    </w:p>
    <w:p w14:paraId="46808AC8" w14:textId="77777777" w:rsidR="00A700BC" w:rsidRPr="00A700BC" w:rsidRDefault="00A700BC" w:rsidP="00A700BC">
      <w:pPr>
        <w:tabs>
          <w:tab w:val="right" w:pos="360"/>
          <w:tab w:val="left" w:pos="540"/>
        </w:tabs>
        <w:spacing w:line="240" w:lineRule="auto"/>
        <w:ind w:left="0" w:hanging="2"/>
        <w:rPr>
          <w:color w:val="000000"/>
          <w:sz w:val="22"/>
          <w:szCs w:val="22"/>
        </w:rPr>
      </w:pPr>
    </w:p>
    <w:p w14:paraId="4C58F74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DRUG AND ALCOHOL-FREE WORKPLACE</w:t>
      </w:r>
      <w:r w:rsidRPr="00A700BC">
        <w:rPr>
          <w:b/>
          <w:color w:val="000000"/>
          <w:sz w:val="22"/>
          <w:szCs w:val="22"/>
        </w:rPr>
        <w:t>:</w:t>
      </w:r>
    </w:p>
    <w:p w14:paraId="0C12D907" w14:textId="77777777" w:rsidR="00A700BC" w:rsidRPr="00A700BC" w:rsidRDefault="00A700BC" w:rsidP="00A700BC">
      <w:pPr>
        <w:tabs>
          <w:tab w:val="right" w:pos="360"/>
          <w:tab w:val="left" w:pos="540"/>
        </w:tabs>
        <w:spacing w:line="240" w:lineRule="auto"/>
        <w:ind w:left="539" w:hangingChars="246" w:hanging="541"/>
        <w:rPr>
          <w:sz w:val="22"/>
          <w:szCs w:val="22"/>
        </w:rPr>
      </w:pPr>
      <w:r w:rsidRPr="00A700BC">
        <w:rPr>
          <w:sz w:val="22"/>
          <w:szCs w:val="22"/>
        </w:rPr>
        <w:tab/>
      </w:r>
      <w:r w:rsidRPr="00A700BC">
        <w:rPr>
          <w:sz w:val="22"/>
          <w:szCs w:val="22"/>
        </w:rPr>
        <w:tab/>
      </w:r>
      <w:r w:rsidRPr="00A700BC">
        <w:rPr>
          <w:sz w:val="22"/>
          <w:szCs w:val="22"/>
        </w:rPr>
        <w:tab/>
        <w:t>The Contractor warrants that the Contractor shall comply with COMAR 21.11.08 Drug and Alcohol Free Workplace, and that the Contractor shall remain in compliance throughout the term of this purchase order.</w:t>
      </w:r>
      <w:r w:rsidRPr="00A700BC">
        <w:rPr>
          <w:sz w:val="22"/>
          <w:szCs w:val="22"/>
        </w:rPr>
        <w:br/>
      </w:r>
    </w:p>
    <w:p w14:paraId="4A1C958B"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u w:val="single"/>
        </w:rPr>
      </w:pPr>
      <w:r w:rsidRPr="00A700BC">
        <w:rPr>
          <w:b/>
          <w:color w:val="000000"/>
          <w:sz w:val="22"/>
          <w:szCs w:val="22"/>
        </w:rPr>
        <w:tab/>
      </w:r>
      <w:r w:rsidRPr="00A700BC">
        <w:rPr>
          <w:b/>
          <w:color w:val="000000"/>
          <w:sz w:val="22"/>
          <w:szCs w:val="22"/>
          <w:u w:val="single"/>
        </w:rPr>
        <w:t>RETENTION OF RECORDS</w:t>
      </w:r>
      <w:r w:rsidRPr="00A700BC">
        <w:rPr>
          <w:b/>
          <w:color w:val="000000"/>
          <w:sz w:val="22"/>
          <w:szCs w:val="22"/>
        </w:rPr>
        <w:t>:</w:t>
      </w:r>
    </w:p>
    <w:p w14:paraId="45A1D195" w14:textId="77777777" w:rsidR="00A700BC" w:rsidRPr="00A700BC" w:rsidRDefault="00A700BC" w:rsidP="00A700BC">
      <w:pPr>
        <w:tabs>
          <w:tab w:val="right" w:pos="360"/>
          <w:tab w:val="left" w:pos="540"/>
        </w:tabs>
        <w:spacing w:line="240" w:lineRule="auto"/>
        <w:ind w:left="449" w:hangingChars="205" w:hanging="451"/>
        <w:jc w:val="both"/>
        <w:rPr>
          <w:sz w:val="22"/>
          <w:szCs w:val="22"/>
        </w:rPr>
      </w:pPr>
      <w:bookmarkStart w:id="5" w:name="_heading=h.1ksv4uv" w:colFirst="0" w:colLast="0"/>
      <w:bookmarkEnd w:id="5"/>
      <w:r w:rsidRPr="00A700BC">
        <w:rPr>
          <w:sz w:val="22"/>
          <w:szCs w:val="22"/>
        </w:rPr>
        <w:tab/>
      </w:r>
      <w:r w:rsidRPr="00A700BC">
        <w:rPr>
          <w:sz w:val="22"/>
          <w:szCs w:val="22"/>
        </w:rPr>
        <w:tab/>
        <w:t>The Contractor shall retain and maintain all records and documents relating to this Contract for three years after final payment by the State hereunder or any applicable statute of limitations, whichever is longer, and shall make them available for inspection and audit by authorized representatives of the State, including the procurement officer or designee, at all reasonable times</w:t>
      </w:r>
      <w:r w:rsidRPr="00A700BC">
        <w:rPr>
          <w:i/>
          <w:sz w:val="22"/>
          <w:szCs w:val="22"/>
        </w:rPr>
        <w:t>. COMAR 21.07.01.21.</w:t>
      </w:r>
    </w:p>
    <w:p w14:paraId="6BF22408" w14:textId="77777777" w:rsidR="00A700BC" w:rsidRPr="00A700BC" w:rsidRDefault="00A700BC" w:rsidP="00A700BC">
      <w:pPr>
        <w:tabs>
          <w:tab w:val="right" w:pos="360"/>
          <w:tab w:val="left" w:pos="540"/>
        </w:tabs>
        <w:spacing w:line="240" w:lineRule="auto"/>
        <w:ind w:left="0" w:hanging="2"/>
        <w:jc w:val="both"/>
        <w:rPr>
          <w:sz w:val="22"/>
          <w:szCs w:val="22"/>
        </w:rPr>
      </w:pPr>
    </w:p>
    <w:p w14:paraId="435D3E1E"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COMPLIANCE WITH LAWS</w:t>
      </w:r>
    </w:p>
    <w:p w14:paraId="6B24DE6F" w14:textId="77777777" w:rsidR="00A700BC" w:rsidRPr="00A700BC" w:rsidRDefault="00A700BC" w:rsidP="00A700BC">
      <w:pPr>
        <w:tabs>
          <w:tab w:val="right" w:pos="360"/>
          <w:tab w:val="left" w:pos="540"/>
        </w:tabs>
        <w:spacing w:after="120" w:line="240" w:lineRule="auto"/>
        <w:ind w:left="539" w:hangingChars="246" w:hanging="541"/>
        <w:jc w:val="both"/>
        <w:rPr>
          <w:sz w:val="22"/>
          <w:szCs w:val="22"/>
        </w:rPr>
      </w:pPr>
      <w:r w:rsidRPr="00A700BC">
        <w:rPr>
          <w:sz w:val="22"/>
          <w:szCs w:val="22"/>
        </w:rPr>
        <w:tab/>
      </w:r>
      <w:r w:rsidRPr="00A700BC">
        <w:rPr>
          <w:sz w:val="22"/>
          <w:szCs w:val="22"/>
        </w:rPr>
        <w:tab/>
        <w:t>The Contractor hereby represents and warrants that:</w:t>
      </w:r>
    </w:p>
    <w:p w14:paraId="00764ADB" w14:textId="77777777" w:rsidR="00A700BC" w:rsidRPr="00A700BC" w:rsidRDefault="00A700BC" w:rsidP="00A700BC">
      <w:pPr>
        <w:widowControl w:val="0"/>
        <w:numPr>
          <w:ilvl w:val="0"/>
          <w:numId w:val="7"/>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It is qualified to do business in the State of Maryland and that it will take such action as, from time-to-time hereafter, may be necessary to remain so qualified;</w:t>
      </w:r>
    </w:p>
    <w:p w14:paraId="552250DB" w14:textId="77777777" w:rsidR="00A700BC" w:rsidRPr="00A700BC" w:rsidRDefault="00A700BC" w:rsidP="00A700BC">
      <w:pPr>
        <w:widowControl w:val="0"/>
        <w:numPr>
          <w:ilvl w:val="0"/>
          <w:numId w:val="7"/>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It is not in arrears with respect to the payment of any monies due and owing the State of Maryland, or any department or unit thereof, including but not limited to the payment of taxes and employee benefits, and that it shall not become so in arrears during the term of this Contract;</w:t>
      </w:r>
    </w:p>
    <w:p w14:paraId="2084BC3A" w14:textId="77777777" w:rsidR="00A700BC" w:rsidRPr="00A700BC" w:rsidRDefault="00A700BC" w:rsidP="00A700BC">
      <w:pPr>
        <w:widowControl w:val="0"/>
        <w:numPr>
          <w:ilvl w:val="0"/>
          <w:numId w:val="7"/>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It shall comply with all federal, State, and local laws, regulations, and ordinances applicable to its activities and obligations under this Contract; and</w:t>
      </w:r>
    </w:p>
    <w:p w14:paraId="1F35B3C5" w14:textId="77777777" w:rsidR="00A700BC" w:rsidRPr="00A700BC" w:rsidRDefault="00A700BC" w:rsidP="00A700BC">
      <w:pPr>
        <w:widowControl w:val="0"/>
        <w:numPr>
          <w:ilvl w:val="0"/>
          <w:numId w:val="7"/>
        </w:numPr>
        <w:tabs>
          <w:tab w:val="right" w:pos="900"/>
          <w:tab w:val="left" w:pos="1080"/>
        </w:tabs>
        <w:autoSpaceDE w:val="0"/>
        <w:autoSpaceDN w:val="0"/>
        <w:adjustRightInd w:val="0"/>
        <w:spacing w:line="240" w:lineRule="auto"/>
        <w:ind w:leftChars="0" w:firstLineChars="0"/>
        <w:jc w:val="both"/>
        <w:rPr>
          <w:sz w:val="22"/>
          <w:szCs w:val="22"/>
        </w:rPr>
      </w:pPr>
      <w:r w:rsidRPr="00A700BC">
        <w:rPr>
          <w:sz w:val="22"/>
          <w:szCs w:val="22"/>
        </w:rPr>
        <w:t>It shall obtain, at its expense, all licenses, permits, insurance, and governmental approvals, if any, necessary to the performance of its obligations under this Contract.</w:t>
      </w:r>
    </w:p>
    <w:p w14:paraId="6A3E56F8" w14:textId="77777777" w:rsidR="00A700BC" w:rsidRPr="00A700BC" w:rsidRDefault="00A700BC" w:rsidP="00A700BC">
      <w:pPr>
        <w:tabs>
          <w:tab w:val="right" w:pos="900"/>
          <w:tab w:val="left" w:pos="1080"/>
        </w:tabs>
        <w:spacing w:line="240" w:lineRule="auto"/>
        <w:ind w:left="0" w:hanging="2"/>
        <w:jc w:val="both"/>
        <w:rPr>
          <w:sz w:val="22"/>
          <w:szCs w:val="22"/>
        </w:rPr>
      </w:pPr>
    </w:p>
    <w:p w14:paraId="749B501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u w:val="single"/>
        </w:rPr>
        <w:t>COST AND PRICE CERTIFICATION</w:t>
      </w:r>
      <w:r w:rsidRPr="00A700BC">
        <w:rPr>
          <w:b/>
          <w:color w:val="000000"/>
          <w:sz w:val="22"/>
          <w:szCs w:val="22"/>
        </w:rPr>
        <w:t>:</w:t>
      </w:r>
    </w:p>
    <w:p w14:paraId="055C870F" w14:textId="77777777" w:rsidR="00A700BC" w:rsidRPr="00A700BC" w:rsidRDefault="00A700BC" w:rsidP="00A700BC">
      <w:pPr>
        <w:spacing w:after="120" w:line="240" w:lineRule="auto"/>
        <w:ind w:leftChars="144" w:left="346" w:firstLineChars="5" w:firstLine="11"/>
        <w:jc w:val="both"/>
        <w:rPr>
          <w:sz w:val="22"/>
          <w:szCs w:val="22"/>
        </w:rPr>
      </w:pPr>
      <w:r w:rsidRPr="00A700BC">
        <w:rPr>
          <w:sz w:val="22"/>
          <w:szCs w:val="22"/>
        </w:rPr>
        <w:t>The Contractor by submitting cost or price information certifies that, to the best of its knowledge, the information submitted is accurate, complete, and current as of a mutually determined specified date prior to the conclusion of any price discussions or negotiations for:</w:t>
      </w:r>
    </w:p>
    <w:p w14:paraId="49B5F1F0" w14:textId="77777777" w:rsidR="00A700BC" w:rsidRPr="00A700BC" w:rsidRDefault="00A700BC" w:rsidP="00A700BC">
      <w:pPr>
        <w:widowControl w:val="0"/>
        <w:numPr>
          <w:ilvl w:val="0"/>
          <w:numId w:val="8"/>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A negotiated contract, if the total contract price is expected to exceed $100,000, or smaller amount set by the procurement officer; or</w:t>
      </w:r>
    </w:p>
    <w:p w14:paraId="640F5376" w14:textId="77777777" w:rsidR="00A700BC" w:rsidRPr="00A700BC" w:rsidRDefault="00A700BC" w:rsidP="00A700BC">
      <w:pPr>
        <w:widowControl w:val="0"/>
        <w:numPr>
          <w:ilvl w:val="0"/>
          <w:numId w:val="8"/>
        </w:numPr>
        <w:tabs>
          <w:tab w:val="right" w:pos="900"/>
          <w:tab w:val="left" w:pos="1080"/>
        </w:tabs>
        <w:autoSpaceDE w:val="0"/>
        <w:autoSpaceDN w:val="0"/>
        <w:adjustRightInd w:val="0"/>
        <w:spacing w:after="120" w:line="240" w:lineRule="auto"/>
        <w:ind w:leftChars="0" w:firstLineChars="0"/>
        <w:jc w:val="both"/>
        <w:rPr>
          <w:sz w:val="22"/>
          <w:szCs w:val="22"/>
        </w:rPr>
      </w:pPr>
      <w:r w:rsidRPr="00A700BC">
        <w:rPr>
          <w:sz w:val="22"/>
          <w:szCs w:val="22"/>
        </w:rPr>
        <w:t>.</w:t>
      </w:r>
      <w:r w:rsidRPr="00A700BC">
        <w:rPr>
          <w:sz w:val="22"/>
          <w:szCs w:val="22"/>
        </w:rPr>
        <w:tab/>
        <w:t>A change order or contract modification, expected to exceed $100,000, or smaller amount set by the procurement officer.</w:t>
      </w:r>
    </w:p>
    <w:p w14:paraId="3B01B673" w14:textId="77777777" w:rsidR="00A700BC" w:rsidRPr="00A700BC" w:rsidRDefault="00A700BC" w:rsidP="00A700BC">
      <w:pPr>
        <w:spacing w:line="240" w:lineRule="auto"/>
        <w:ind w:left="0" w:hanging="2"/>
        <w:jc w:val="both"/>
        <w:rPr>
          <w:sz w:val="22"/>
          <w:szCs w:val="22"/>
        </w:rPr>
      </w:pPr>
      <w:r w:rsidRPr="00A700BC">
        <w:rPr>
          <w:sz w:val="22"/>
          <w:szCs w:val="22"/>
        </w:rPr>
        <w:lastRenderedPageBreak/>
        <w:t xml:space="preserve">The price under this Contract and any change order or modification hereunder, including profit or fee, shall be adjusted to exclude any significant price increases occurring because the Contractor furnished cost or price information, which, as of the date agreed upon between the parties, was inaccurate, incomplete, or not current.  </w:t>
      </w:r>
    </w:p>
    <w:p w14:paraId="4BC138C9" w14:textId="77777777" w:rsidR="00A700BC" w:rsidRPr="00A700BC" w:rsidRDefault="00A700BC" w:rsidP="00A700BC">
      <w:pPr>
        <w:spacing w:line="240" w:lineRule="auto"/>
        <w:ind w:left="0" w:hanging="2"/>
        <w:rPr>
          <w:sz w:val="22"/>
          <w:szCs w:val="22"/>
        </w:rPr>
      </w:pPr>
    </w:p>
    <w:p w14:paraId="4EAC5D25"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BID / PROPOSAL AFFIDAVIT</w:t>
      </w:r>
      <w:r w:rsidRPr="00A700BC">
        <w:rPr>
          <w:b/>
          <w:color w:val="000000"/>
          <w:sz w:val="22"/>
          <w:szCs w:val="22"/>
        </w:rPr>
        <w:t>:</w:t>
      </w:r>
    </w:p>
    <w:p w14:paraId="457E4462" w14:textId="77777777" w:rsidR="00A700BC" w:rsidRPr="00A700BC" w:rsidRDefault="00A700BC" w:rsidP="00A700BC">
      <w:pPr>
        <w:tabs>
          <w:tab w:val="right" w:pos="360"/>
          <w:tab w:val="left" w:pos="540"/>
        </w:tabs>
        <w:spacing w:line="240" w:lineRule="auto"/>
        <w:ind w:leftChars="224" w:left="538" w:firstLineChars="0" w:firstLine="1"/>
        <w:jc w:val="both"/>
        <w:rPr>
          <w:sz w:val="22"/>
          <w:szCs w:val="22"/>
        </w:rPr>
      </w:pPr>
      <w:r w:rsidRPr="00A700BC">
        <w:rPr>
          <w:sz w:val="22"/>
          <w:szCs w:val="22"/>
        </w:rPr>
        <w:t>Each Bidder or offeror shall execute and attach to the bid or proposal the affidavit included with this solicitation.</w:t>
      </w:r>
    </w:p>
    <w:p w14:paraId="18124BAE" w14:textId="77777777" w:rsidR="00A700BC" w:rsidRPr="00A700BC" w:rsidRDefault="00A700BC" w:rsidP="00A700BC">
      <w:pPr>
        <w:spacing w:line="240" w:lineRule="auto"/>
        <w:ind w:left="0" w:hanging="2"/>
        <w:rPr>
          <w:sz w:val="22"/>
          <w:szCs w:val="22"/>
        </w:rPr>
      </w:pPr>
    </w:p>
    <w:p w14:paraId="10EE1127"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rPr>
        <w:tab/>
      </w:r>
      <w:r w:rsidRPr="00A700BC">
        <w:rPr>
          <w:b/>
          <w:color w:val="000000"/>
          <w:sz w:val="22"/>
          <w:szCs w:val="22"/>
          <w:u w:val="single"/>
        </w:rPr>
        <w:t>CONTRACT AFFIDAVIT</w:t>
      </w:r>
      <w:r w:rsidRPr="00A700BC">
        <w:rPr>
          <w:b/>
          <w:color w:val="000000"/>
          <w:sz w:val="22"/>
          <w:szCs w:val="22"/>
        </w:rPr>
        <w:t>:</w:t>
      </w:r>
    </w:p>
    <w:p w14:paraId="1814CED3" w14:textId="77777777" w:rsidR="00A700BC" w:rsidRPr="00A700BC" w:rsidRDefault="00A700BC" w:rsidP="00A700BC">
      <w:pPr>
        <w:tabs>
          <w:tab w:val="right" w:pos="360"/>
          <w:tab w:val="left" w:pos="540"/>
        </w:tabs>
        <w:spacing w:line="240" w:lineRule="auto"/>
        <w:ind w:leftChars="0" w:left="446" w:firstLineChars="0" w:firstLine="0"/>
        <w:jc w:val="both"/>
        <w:rPr>
          <w:sz w:val="22"/>
          <w:szCs w:val="22"/>
        </w:rPr>
      </w:pPr>
      <w:r w:rsidRPr="00A700BC">
        <w:rPr>
          <w:sz w:val="22"/>
          <w:szCs w:val="22"/>
        </w:rPr>
        <w:t>The successful Bidder or Offeror shall execute and deliver to the Procurement Officer prior to the award of the contract the Contract Affidavit included with this solicitation.  (The Affidavit also can be found at COMAR 21.07.01.25).</w:t>
      </w:r>
    </w:p>
    <w:p w14:paraId="714F3D55" w14:textId="77777777" w:rsidR="00A700BC" w:rsidRPr="00A700BC" w:rsidRDefault="00A700BC" w:rsidP="00A700BC">
      <w:pPr>
        <w:tabs>
          <w:tab w:val="right" w:pos="360"/>
          <w:tab w:val="left" w:pos="540"/>
        </w:tabs>
        <w:spacing w:line="240" w:lineRule="auto"/>
        <w:ind w:left="0" w:hanging="2"/>
        <w:jc w:val="both"/>
        <w:rPr>
          <w:sz w:val="22"/>
          <w:szCs w:val="22"/>
        </w:rPr>
      </w:pPr>
    </w:p>
    <w:p w14:paraId="07F0C711"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textDirection w:val="lrTb"/>
        <w:rPr>
          <w:color w:val="000000"/>
          <w:position w:val="0"/>
          <w:sz w:val="22"/>
          <w:szCs w:val="22"/>
          <w:u w:val="single"/>
        </w:rPr>
      </w:pPr>
      <w:r w:rsidRPr="00A700BC">
        <w:rPr>
          <w:b/>
          <w:color w:val="000000"/>
          <w:position w:val="0"/>
          <w:sz w:val="22"/>
          <w:szCs w:val="22"/>
          <w:u w:val="single"/>
        </w:rPr>
        <w:t>PUBLIC INFORMATION ACT NOTICE</w:t>
      </w:r>
      <w:r w:rsidRPr="00A700BC">
        <w:rPr>
          <w:b/>
          <w:color w:val="000000"/>
          <w:position w:val="0"/>
          <w:sz w:val="22"/>
          <w:szCs w:val="22"/>
        </w:rPr>
        <w:t>:</w:t>
      </w:r>
    </w:p>
    <w:p w14:paraId="3B117AEB" w14:textId="77777777" w:rsidR="00A700BC" w:rsidRPr="00A700BC" w:rsidRDefault="00A700BC" w:rsidP="00A700BC">
      <w:pPr>
        <w:tabs>
          <w:tab w:val="right" w:pos="360"/>
          <w:tab w:val="left" w:pos="540"/>
        </w:tabs>
        <w:suppressAutoHyphens w:val="0"/>
        <w:spacing w:line="240" w:lineRule="auto"/>
        <w:ind w:leftChars="0" w:left="0" w:firstLineChars="0" w:firstLine="0"/>
        <w:jc w:val="both"/>
        <w:textDirection w:val="lrTb"/>
        <w:textAlignment w:val="auto"/>
        <w:outlineLvl w:val="9"/>
        <w:rPr>
          <w:position w:val="0"/>
          <w:sz w:val="22"/>
          <w:szCs w:val="22"/>
        </w:rPr>
      </w:pPr>
      <w:r w:rsidRPr="00A700BC">
        <w:rPr>
          <w:position w:val="0"/>
          <w:sz w:val="22"/>
          <w:szCs w:val="22"/>
        </w:rPr>
        <w:t>Contractor should give specific attention to the identification of those portions of its bid that it deems to be confidential, proprietary information or trade secrets and provide any justification why such materials, upon request, should not be disclosed by the State under the Access to Public Records Act, Title 4 of the General Provisions Article,  Annotated Code of Maryland.</w:t>
      </w:r>
    </w:p>
    <w:p w14:paraId="28A55580" w14:textId="77777777" w:rsidR="00A700BC" w:rsidRPr="00A700BC" w:rsidRDefault="00A700BC" w:rsidP="00A700BC">
      <w:pPr>
        <w:tabs>
          <w:tab w:val="right" w:pos="360"/>
          <w:tab w:val="left" w:pos="540"/>
        </w:tabs>
        <w:spacing w:line="240" w:lineRule="auto"/>
        <w:ind w:left="0" w:hanging="2"/>
        <w:jc w:val="both"/>
        <w:rPr>
          <w:sz w:val="22"/>
          <w:szCs w:val="22"/>
        </w:rPr>
      </w:pPr>
    </w:p>
    <w:p w14:paraId="69CDD7F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color w:val="000000"/>
          <w:sz w:val="22"/>
          <w:szCs w:val="22"/>
        </w:rPr>
      </w:pPr>
      <w:r w:rsidRPr="00A700BC">
        <w:rPr>
          <w:b/>
          <w:color w:val="000000"/>
          <w:sz w:val="22"/>
          <w:szCs w:val="22"/>
          <w:u w:val="single"/>
        </w:rPr>
        <w:t>BPO/PO AS CONTRACT</w:t>
      </w:r>
      <w:r w:rsidRPr="00A700BC">
        <w:rPr>
          <w:b/>
          <w:color w:val="000000"/>
          <w:sz w:val="22"/>
          <w:szCs w:val="22"/>
        </w:rPr>
        <w:t xml:space="preserve">: </w:t>
      </w:r>
    </w:p>
    <w:p w14:paraId="18E29E49" w14:textId="77777777" w:rsidR="00A700BC" w:rsidRPr="00A700BC" w:rsidRDefault="00A700BC" w:rsidP="00A700BC">
      <w:pPr>
        <w:keepNext/>
        <w:ind w:leftChars="0" w:left="0" w:firstLineChars="0" w:firstLine="0"/>
        <w:rPr>
          <w:sz w:val="22"/>
          <w:szCs w:val="22"/>
        </w:rPr>
      </w:pPr>
      <w:bookmarkStart w:id="6" w:name="_heading=h.44sinio" w:colFirst="0" w:colLast="0"/>
      <w:bookmarkStart w:id="7" w:name="_Hlk115979367"/>
      <w:bookmarkEnd w:id="6"/>
      <w:r w:rsidRPr="00A700BC">
        <w:rPr>
          <w:sz w:val="22"/>
          <w:szCs w:val="22"/>
        </w:rPr>
        <w:t>The Blanket Purchase Order (BPO) / Purchase Order (PO) issued as a result of the award, and any subsequent, modifications or options issued relevant to the specification or BPO/PO, complies with all the terms, conditions and specifications issued with the purchase and is incorporated in and made part of the Contract.</w:t>
      </w:r>
      <w:bookmarkStart w:id="8" w:name="_Hlk128381428"/>
      <w:r w:rsidRPr="00A700BC">
        <w:rPr>
          <w:sz w:val="22"/>
          <w:szCs w:val="22"/>
        </w:rPr>
        <w:t xml:space="preserve"> Upon execution of the Contract the Procurement Officer may issue a Blanket Purchase Order (BPO), in a form to be determined by the State.  </w:t>
      </w:r>
    </w:p>
    <w:bookmarkEnd w:id="7"/>
    <w:bookmarkEnd w:id="8"/>
    <w:p w14:paraId="48DF068C" w14:textId="77777777" w:rsidR="00A700BC" w:rsidRPr="00A700BC" w:rsidRDefault="00A700BC" w:rsidP="00A700BC">
      <w:pPr>
        <w:spacing w:line="240" w:lineRule="auto"/>
        <w:ind w:left="0" w:hanging="2"/>
        <w:jc w:val="both"/>
        <w:rPr>
          <w:sz w:val="22"/>
          <w:szCs w:val="22"/>
        </w:rPr>
      </w:pPr>
    </w:p>
    <w:p w14:paraId="2F0B1342" w14:textId="77777777" w:rsidR="00A700BC" w:rsidRPr="00A700BC" w:rsidRDefault="00A700BC" w:rsidP="00A700BC">
      <w:pPr>
        <w:numPr>
          <w:ilvl w:val="0"/>
          <w:numId w:val="6"/>
        </w:numPr>
        <w:pBdr>
          <w:top w:val="nil"/>
          <w:left w:val="nil"/>
          <w:bottom w:val="nil"/>
          <w:right w:val="nil"/>
          <w:between w:val="nil"/>
        </w:pBdr>
        <w:spacing w:line="240" w:lineRule="auto"/>
        <w:ind w:left="0" w:hanging="2"/>
      </w:pPr>
      <w:r w:rsidRPr="00A700BC">
        <w:rPr>
          <w:b/>
          <w:color w:val="000000"/>
        </w:rPr>
        <w:t>RETURNED GOODS</w:t>
      </w:r>
      <w:r w:rsidRPr="00A700BC">
        <w:rPr>
          <w:color w:val="000000"/>
        </w:rPr>
        <w:t>:</w:t>
      </w:r>
    </w:p>
    <w:p w14:paraId="56EEA21E" w14:textId="77777777" w:rsidR="00A700BC" w:rsidRPr="00A700BC" w:rsidRDefault="00A700BC" w:rsidP="00A700BC">
      <w:pPr>
        <w:pBdr>
          <w:top w:val="nil"/>
          <w:left w:val="nil"/>
          <w:bottom w:val="nil"/>
          <w:right w:val="nil"/>
          <w:between w:val="nil"/>
        </w:pBdr>
        <w:spacing w:line="240" w:lineRule="auto"/>
        <w:ind w:left="0" w:hanging="2"/>
        <w:rPr>
          <w:color w:val="000000"/>
          <w:sz w:val="16"/>
          <w:szCs w:val="16"/>
        </w:rPr>
      </w:pPr>
    </w:p>
    <w:p w14:paraId="1BCE3C42" w14:textId="77777777" w:rsidR="00A700BC" w:rsidRPr="00A700BC" w:rsidRDefault="00A700BC" w:rsidP="00A700BC">
      <w:pPr>
        <w:pBdr>
          <w:top w:val="nil"/>
          <w:left w:val="nil"/>
          <w:bottom w:val="nil"/>
          <w:right w:val="nil"/>
          <w:between w:val="nil"/>
        </w:pBdr>
        <w:tabs>
          <w:tab w:val="right" w:pos="360"/>
          <w:tab w:val="left" w:pos="540"/>
        </w:tabs>
        <w:spacing w:after="120" w:line="240" w:lineRule="auto"/>
        <w:ind w:leftChars="0" w:left="0" w:firstLineChars="0" w:firstLine="0"/>
        <w:rPr>
          <w:sz w:val="22"/>
          <w:szCs w:val="22"/>
        </w:rPr>
      </w:pPr>
      <w:r w:rsidRPr="00A700BC">
        <w:rPr>
          <w:sz w:val="22"/>
          <w:szCs w:val="22"/>
        </w:rPr>
        <w:t>Contractor(s) shall be entitled to recover reasonable compensation for any and all goods shipped in accordance with authorized agency orders, meeting all contract requirements, and returned by the agency for reasons other than the Contractor’s failure to meet contract requirements.  Compensation shall be limited to actual unreimbursed costs incurred by the Contractor including, but not limited to, restocking charges, shipping charges, plus reasonable profit.  Contractor must provide written proof of claimed compensation.  A return of goods covered by this section shall be deemed a partial termination for convenience as to the returned goods, and other contract provisions and principles applicable to a partial termination for convenience shall apply.</w:t>
      </w:r>
    </w:p>
    <w:p w14:paraId="51EA5DE8" w14:textId="77777777" w:rsidR="00A700BC" w:rsidRPr="00A700BC" w:rsidRDefault="00A700BC" w:rsidP="00A700BC">
      <w:pPr>
        <w:spacing w:line="240" w:lineRule="auto"/>
        <w:ind w:left="0" w:hanging="2"/>
        <w:rPr>
          <w:sz w:val="22"/>
          <w:szCs w:val="22"/>
        </w:rPr>
      </w:pPr>
      <w:bookmarkStart w:id="9" w:name="_heading=h.tyjcwt" w:colFirst="0" w:colLast="0"/>
      <w:bookmarkEnd w:id="9"/>
      <w:r w:rsidRPr="00A700BC">
        <w:rPr>
          <w:sz w:val="22"/>
          <w:szCs w:val="22"/>
        </w:rPr>
        <w:t>      </w:t>
      </w:r>
    </w:p>
    <w:p w14:paraId="27217462"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DELAYS AND EXTENSIONS OF TIME</w:t>
      </w:r>
    </w:p>
    <w:p w14:paraId="497AAB0B" w14:textId="77777777" w:rsidR="00A700BC" w:rsidRPr="00A700BC" w:rsidRDefault="00A700BC" w:rsidP="00A700BC">
      <w:pPr>
        <w:spacing w:line="240" w:lineRule="auto"/>
        <w:ind w:left="0" w:hanging="2"/>
        <w:rPr>
          <w:sz w:val="22"/>
          <w:szCs w:val="22"/>
        </w:rPr>
      </w:pPr>
      <w:r w:rsidRPr="00A700BC">
        <w:rPr>
          <w:sz w:val="22"/>
          <w:szCs w:val="22"/>
        </w:rPr>
        <w:t>​The Contractor agrees to prosecute the work continuously and diligently and no charges or claims for damages shall be made by it for any delays or hindrances from any cause whatsoever during the progress of any portion of the work specified in this Contract.</w:t>
      </w:r>
    </w:p>
    <w:p w14:paraId="02009DDD" w14:textId="77777777" w:rsidR="00A700BC" w:rsidRPr="00A700BC" w:rsidRDefault="00A700BC" w:rsidP="00A700BC">
      <w:pPr>
        <w:spacing w:line="240" w:lineRule="auto"/>
        <w:ind w:left="0" w:hanging="2"/>
        <w:rPr>
          <w:sz w:val="22"/>
          <w:szCs w:val="22"/>
        </w:rPr>
      </w:pPr>
    </w:p>
    <w:p w14:paraId="6CB4EB18" w14:textId="77777777" w:rsidR="00A700BC" w:rsidRPr="00A700BC" w:rsidRDefault="00A700BC" w:rsidP="00A700BC">
      <w:pPr>
        <w:spacing w:line="240" w:lineRule="auto"/>
        <w:ind w:left="0" w:hanging="2"/>
        <w:rPr>
          <w:sz w:val="22"/>
          <w:szCs w:val="22"/>
        </w:rPr>
      </w:pPr>
      <w:r w:rsidRPr="00A700BC">
        <w:rPr>
          <w:sz w:val="22"/>
          <w:szCs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Sellers arising from unforeseeable causes beyond the control and without the fault or negligence of either the Contractor or the subcontractors or Sellers.</w:t>
      </w:r>
    </w:p>
    <w:p w14:paraId="73ABE051" w14:textId="77777777" w:rsidR="00A700BC" w:rsidRPr="00A700BC" w:rsidRDefault="00A700BC" w:rsidP="00A700BC">
      <w:pPr>
        <w:spacing w:line="240" w:lineRule="auto"/>
        <w:ind w:left="0" w:hanging="2"/>
        <w:rPr>
          <w:sz w:val="22"/>
          <w:szCs w:val="22"/>
        </w:rPr>
      </w:pPr>
    </w:p>
    <w:p w14:paraId="23C98A39"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PATENTS, COPYRIGHTS, AND INTELLECTUAL PROPERTY</w:t>
      </w:r>
    </w:p>
    <w:p w14:paraId="05C87DDC" w14:textId="77777777" w:rsidR="00A700BC" w:rsidRPr="00A700BC" w:rsidRDefault="00A700BC" w:rsidP="00A700BC">
      <w:pPr>
        <w:spacing w:line="240" w:lineRule="auto"/>
        <w:ind w:left="0" w:hanging="2"/>
        <w:rPr>
          <w:sz w:val="22"/>
          <w:szCs w:val="22"/>
        </w:rPr>
      </w:pPr>
      <w:r w:rsidRPr="00A700BC">
        <w:rPr>
          <w:sz w:val="22"/>
          <w:szCs w:val="22"/>
        </w:rPr>
        <w:t>All copyrights, patents, trademarks, trade secrets, and any other intellectual property rights existing prior to the Effective Date of this Contract shall belong to the party that owned such rights immediately prior to the Effective Date (“Pre-Existing Intellectual Property”). 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77910988" w14:textId="77777777" w:rsidR="00A700BC" w:rsidRPr="00A700BC" w:rsidRDefault="00A700BC" w:rsidP="00A700BC">
      <w:pPr>
        <w:spacing w:line="240" w:lineRule="auto"/>
        <w:ind w:left="0" w:hanging="2"/>
        <w:rPr>
          <w:sz w:val="22"/>
          <w:szCs w:val="22"/>
        </w:rPr>
      </w:pPr>
    </w:p>
    <w:p w14:paraId="1227917B"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NON-AVAILABILITY OF FUNDING</w:t>
      </w:r>
    </w:p>
    <w:p w14:paraId="1304E4E4" w14:textId="77777777" w:rsidR="00A700BC" w:rsidRPr="00A700BC" w:rsidRDefault="00A700BC" w:rsidP="00A700BC">
      <w:pPr>
        <w:spacing w:line="240" w:lineRule="auto"/>
        <w:ind w:left="0" w:hanging="2"/>
        <w:rPr>
          <w:sz w:val="22"/>
          <w:szCs w:val="22"/>
        </w:rPr>
      </w:pPr>
      <w:r w:rsidRPr="00A700BC">
        <w:rPr>
          <w:sz w:val="22"/>
          <w:szCs w:val="22"/>
        </w:rPr>
        <w:lastRenderedPageBreak/>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14:paraId="3DCDC410" w14:textId="77777777" w:rsidR="00A700BC" w:rsidRPr="00A700BC" w:rsidRDefault="00A700BC" w:rsidP="00A700BC">
      <w:pPr>
        <w:spacing w:line="240" w:lineRule="auto"/>
        <w:ind w:left="0" w:hanging="2"/>
        <w:rPr>
          <w:sz w:val="22"/>
          <w:szCs w:val="22"/>
        </w:rPr>
      </w:pPr>
    </w:p>
    <w:p w14:paraId="19E76D5C"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SUSPENSION OF WORK</w:t>
      </w:r>
    </w:p>
    <w:p w14:paraId="5E5B2A34" w14:textId="77777777" w:rsidR="00A700BC" w:rsidRPr="00A700BC" w:rsidRDefault="00A700BC" w:rsidP="00A700BC">
      <w:pPr>
        <w:spacing w:line="240" w:lineRule="auto"/>
        <w:ind w:left="0" w:hanging="2"/>
        <w:rPr>
          <w:sz w:val="22"/>
          <w:szCs w:val="22"/>
        </w:rPr>
      </w:pPr>
      <w:r w:rsidRPr="00A700BC">
        <w:rPr>
          <w:sz w:val="22"/>
          <w:szCs w:val="22"/>
        </w:rPr>
        <w:t>The State unilaterally may order the Contractor in writing to suspend, delay, or interrupt all or any part of its performance for such period of time as the Procurement Officer may determine to be appropriate for the convenience of the State.</w:t>
      </w:r>
    </w:p>
    <w:p w14:paraId="6A6EE72D" w14:textId="77777777" w:rsidR="00A700BC" w:rsidRPr="00A700BC" w:rsidRDefault="00A700BC" w:rsidP="00A700BC">
      <w:pPr>
        <w:spacing w:line="240" w:lineRule="auto"/>
        <w:ind w:left="0" w:hanging="2"/>
        <w:rPr>
          <w:sz w:val="22"/>
          <w:szCs w:val="22"/>
        </w:rPr>
      </w:pPr>
    </w:p>
    <w:p w14:paraId="3BA7A4D4"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bookmarkStart w:id="10" w:name="_heading=h.2jxsxqh" w:colFirst="0" w:colLast="0"/>
      <w:bookmarkEnd w:id="10"/>
      <w:r w:rsidRPr="00A700BC">
        <w:rPr>
          <w:b/>
          <w:color w:val="000000"/>
          <w:sz w:val="22"/>
          <w:szCs w:val="22"/>
          <w:u w:val="single"/>
        </w:rPr>
        <w:t>USE OF ESTIMATED QUANTITIES (IF APPLICABLE)</w:t>
      </w:r>
    </w:p>
    <w:p w14:paraId="296B400B" w14:textId="77777777" w:rsidR="00A700BC" w:rsidRPr="00A700BC" w:rsidRDefault="00A700BC" w:rsidP="00A700BC">
      <w:pPr>
        <w:spacing w:line="240" w:lineRule="auto"/>
        <w:ind w:left="0" w:hanging="2"/>
        <w:rPr>
          <w:sz w:val="22"/>
          <w:szCs w:val="22"/>
        </w:rPr>
      </w:pPr>
      <w:r w:rsidRPr="00A700BC">
        <w:rPr>
          <w:sz w:val="22"/>
          <w:szCs w:val="22"/>
        </w:rPr>
        <w:t>Unless specifically indicated otherwise in the State’s solicitation or other controlling documents related to the Scope of Work, any sample amounts provided are estimates only and the Agency named in this contract does not guarantee a minimum or maximum number of units or usage in the performance of this Contract.</w:t>
      </w:r>
    </w:p>
    <w:p w14:paraId="1284B679" w14:textId="77777777" w:rsidR="00A700BC" w:rsidRPr="00A700BC" w:rsidRDefault="00A700BC" w:rsidP="00A700BC">
      <w:pPr>
        <w:spacing w:line="240" w:lineRule="auto"/>
        <w:ind w:left="0" w:hanging="2"/>
        <w:rPr>
          <w:b/>
          <w:sz w:val="22"/>
          <w:szCs w:val="22"/>
          <w:u w:val="single"/>
        </w:rPr>
      </w:pPr>
      <w:bookmarkStart w:id="11" w:name="_heading=h.z337ya" w:colFirst="0" w:colLast="0"/>
      <w:bookmarkEnd w:id="11"/>
    </w:p>
    <w:p w14:paraId="0858F695" w14:textId="77777777" w:rsidR="00A700BC" w:rsidRPr="00A700BC" w:rsidRDefault="00A700BC" w:rsidP="00A700BC">
      <w:pPr>
        <w:numPr>
          <w:ilvl w:val="0"/>
          <w:numId w:val="6"/>
        </w:numPr>
        <w:pBdr>
          <w:top w:val="nil"/>
          <w:left w:val="nil"/>
          <w:bottom w:val="nil"/>
          <w:right w:val="nil"/>
          <w:between w:val="nil"/>
        </w:pBdr>
        <w:tabs>
          <w:tab w:val="right" w:pos="360"/>
          <w:tab w:val="left" w:pos="540"/>
        </w:tabs>
        <w:spacing w:after="120" w:line="240" w:lineRule="auto"/>
        <w:ind w:left="0" w:hanging="2"/>
        <w:rPr>
          <w:b/>
          <w:color w:val="000000"/>
          <w:sz w:val="22"/>
          <w:szCs w:val="22"/>
          <w:u w:val="single"/>
        </w:rPr>
      </w:pPr>
      <w:r w:rsidRPr="00A700BC">
        <w:rPr>
          <w:b/>
          <w:color w:val="000000"/>
          <w:sz w:val="22"/>
          <w:szCs w:val="22"/>
          <w:u w:val="single"/>
        </w:rPr>
        <w:t>RISK OF LOSS - TRANSFER OF TITLE</w:t>
      </w:r>
    </w:p>
    <w:p w14:paraId="57F87590" w14:textId="77777777" w:rsidR="00A700BC" w:rsidRPr="00A700BC" w:rsidRDefault="00A700BC" w:rsidP="00A700BC">
      <w:pPr>
        <w:spacing w:line="240" w:lineRule="auto"/>
        <w:ind w:left="0" w:hanging="2"/>
        <w:rPr>
          <w:sz w:val="22"/>
          <w:szCs w:val="22"/>
        </w:rPr>
      </w:pPr>
      <w:r w:rsidRPr="00A700BC">
        <w:rPr>
          <w:sz w:val="22"/>
          <w:szCs w:val="22"/>
        </w:rPr>
        <w:t>Risk of loss for conforming supplies, equipment, materials and Deliverables furnished to the State hereunder shall remain with the Contractor until such supplies, equipment, materials and Deliverables are received and accepted by the State, following which, title shall pass to the State.</w:t>
      </w:r>
    </w:p>
    <w:p w14:paraId="71C3016E" w14:textId="77777777" w:rsidR="00A700BC" w:rsidRPr="00A700BC" w:rsidRDefault="00A700BC" w:rsidP="00A700BC">
      <w:pPr>
        <w:spacing w:line="240" w:lineRule="auto"/>
        <w:ind w:left="0" w:hanging="2"/>
        <w:rPr>
          <w:sz w:val="22"/>
          <w:szCs w:val="22"/>
        </w:rPr>
      </w:pPr>
    </w:p>
    <w:p w14:paraId="611ADD48" w14:textId="77777777" w:rsidR="00A700BC" w:rsidRPr="00A700BC" w:rsidRDefault="00A700BC" w:rsidP="00A700BC">
      <w:pPr>
        <w:spacing w:line="240" w:lineRule="auto"/>
        <w:ind w:left="0" w:hanging="2"/>
        <w:rPr>
          <w:sz w:val="22"/>
          <w:szCs w:val="22"/>
        </w:rPr>
      </w:pPr>
    </w:p>
    <w:p w14:paraId="5EA80AF7" w14:textId="77777777" w:rsidR="00A700BC" w:rsidRPr="00A700BC" w:rsidRDefault="00A700BC" w:rsidP="00A700BC">
      <w:pPr>
        <w:spacing w:line="240" w:lineRule="auto"/>
        <w:ind w:left="0" w:hanging="2"/>
        <w:rPr>
          <w:sz w:val="22"/>
          <w:szCs w:val="22"/>
        </w:rPr>
      </w:pPr>
    </w:p>
    <w:tbl>
      <w:tblPr>
        <w:tblW w:w="10506" w:type="dxa"/>
        <w:tblBorders>
          <w:top w:val="nil"/>
          <w:left w:val="nil"/>
          <w:bottom w:val="nil"/>
          <w:right w:val="nil"/>
        </w:tblBorders>
        <w:tblLayout w:type="fixed"/>
        <w:tblLook w:val="0000" w:firstRow="0" w:lastRow="0" w:firstColumn="0" w:lastColumn="0" w:noHBand="0" w:noVBand="0"/>
      </w:tblPr>
      <w:tblGrid>
        <w:gridCol w:w="5253"/>
        <w:gridCol w:w="5253"/>
      </w:tblGrid>
      <w:tr w:rsidR="00A700BC" w:rsidRPr="00A700BC" w14:paraId="157857F0" w14:textId="77777777" w:rsidTr="007751D6">
        <w:trPr>
          <w:trHeight w:val="287"/>
        </w:trPr>
        <w:tc>
          <w:tcPr>
            <w:tcW w:w="5253" w:type="dxa"/>
          </w:tcPr>
          <w:p w14:paraId="6FB99093" w14:textId="77777777" w:rsidR="00A700BC" w:rsidRPr="00A700BC" w:rsidRDefault="00A700BC" w:rsidP="00A700BC">
            <w:pPr>
              <w:spacing w:line="240" w:lineRule="auto"/>
              <w:ind w:left="0" w:hanging="2"/>
              <w:rPr>
                <w:b/>
                <w:color w:val="000000"/>
                <w:sz w:val="22"/>
                <w:szCs w:val="22"/>
              </w:rPr>
            </w:pPr>
            <w:r w:rsidRPr="00A700BC">
              <w:br w:type="page"/>
            </w:r>
            <w:r w:rsidRPr="00A700BC">
              <w:rPr>
                <w:b/>
                <w:color w:val="000000"/>
                <w:sz w:val="22"/>
                <w:szCs w:val="22"/>
              </w:rPr>
              <w:t>CONTRACTOR</w:t>
            </w:r>
          </w:p>
          <w:p w14:paraId="3CEC585B" w14:textId="77777777" w:rsidR="00A700BC" w:rsidRPr="00A700BC" w:rsidRDefault="00A700BC" w:rsidP="00A700BC">
            <w:pPr>
              <w:spacing w:line="240" w:lineRule="auto"/>
              <w:ind w:left="0" w:hanging="2"/>
            </w:pPr>
            <w:r w:rsidRPr="00A700BC">
              <w:rPr>
                <w:b/>
                <w:color w:val="FF0000"/>
                <w:sz w:val="22"/>
                <w:szCs w:val="22"/>
              </w:rPr>
              <w:t>(Enter the contractor’s company name)</w:t>
            </w:r>
          </w:p>
          <w:p w14:paraId="520665C3" w14:textId="77777777" w:rsidR="00A700BC" w:rsidRPr="00A700BC" w:rsidRDefault="00A700BC" w:rsidP="00A700BC">
            <w:pPr>
              <w:spacing w:line="240" w:lineRule="auto"/>
              <w:ind w:left="0" w:hanging="2"/>
              <w:rPr>
                <w:color w:val="000000"/>
                <w:sz w:val="22"/>
                <w:szCs w:val="22"/>
              </w:rPr>
            </w:pPr>
            <w:r w:rsidRPr="00A700BC">
              <w:rPr>
                <w:b/>
                <w:color w:val="000000"/>
                <w:sz w:val="22"/>
                <w:szCs w:val="22"/>
              </w:rPr>
              <w:t xml:space="preserve"> </w:t>
            </w:r>
          </w:p>
        </w:tc>
        <w:tc>
          <w:tcPr>
            <w:tcW w:w="5253" w:type="dxa"/>
          </w:tcPr>
          <w:p w14:paraId="5A7AC759" w14:textId="77777777" w:rsidR="00A700BC" w:rsidRPr="00A700BC" w:rsidRDefault="00A700BC" w:rsidP="00A700BC">
            <w:pPr>
              <w:spacing w:line="240" w:lineRule="auto"/>
              <w:ind w:left="0" w:hanging="2"/>
              <w:rPr>
                <w:color w:val="FF0000"/>
                <w:sz w:val="22"/>
                <w:szCs w:val="22"/>
              </w:rPr>
            </w:pPr>
            <w:r w:rsidRPr="00A700BC">
              <w:rPr>
                <w:b/>
                <w:color w:val="000000"/>
                <w:sz w:val="22"/>
                <w:szCs w:val="22"/>
              </w:rPr>
              <w:t>STATE OF MARYLAND</w:t>
            </w:r>
            <w:r w:rsidRPr="00A700BC">
              <w:rPr>
                <w:b/>
                <w:color w:val="FF0000"/>
                <w:sz w:val="22"/>
                <w:szCs w:val="22"/>
              </w:rPr>
              <w:t xml:space="preserve"> </w:t>
            </w:r>
          </w:p>
          <w:p w14:paraId="333E958C" w14:textId="77777777" w:rsidR="00A700BC" w:rsidRPr="00A700BC" w:rsidRDefault="00A700BC" w:rsidP="00A700BC">
            <w:pPr>
              <w:spacing w:line="240" w:lineRule="auto"/>
              <w:ind w:left="0" w:hanging="2"/>
            </w:pPr>
            <w:r w:rsidRPr="00A700BC">
              <w:rPr>
                <w:b/>
                <w:sz w:val="22"/>
                <w:szCs w:val="22"/>
              </w:rPr>
              <w:t>THE MARYLAND DEPARTMENT OF HEALTH</w:t>
            </w:r>
          </w:p>
          <w:p w14:paraId="02FBEB23" w14:textId="77777777" w:rsidR="00A700BC" w:rsidRPr="00A700BC" w:rsidRDefault="00A700BC" w:rsidP="00A700BC">
            <w:pPr>
              <w:spacing w:line="240" w:lineRule="auto"/>
              <w:ind w:left="0" w:hanging="2"/>
              <w:rPr>
                <w:color w:val="000000"/>
                <w:sz w:val="22"/>
                <w:szCs w:val="22"/>
              </w:rPr>
            </w:pPr>
          </w:p>
        </w:tc>
      </w:tr>
      <w:tr w:rsidR="00A700BC" w:rsidRPr="00A700BC" w14:paraId="79D60257" w14:textId="77777777" w:rsidTr="007751D6">
        <w:trPr>
          <w:trHeight w:val="668"/>
        </w:trPr>
        <w:tc>
          <w:tcPr>
            <w:tcW w:w="5253" w:type="dxa"/>
          </w:tcPr>
          <w:p w14:paraId="44D24AD6" w14:textId="77777777" w:rsidR="00A700BC" w:rsidRPr="00A700BC" w:rsidRDefault="00A700BC" w:rsidP="00A700BC">
            <w:pPr>
              <w:spacing w:line="240" w:lineRule="auto"/>
              <w:ind w:left="0" w:hanging="2"/>
              <w:rPr>
                <w:color w:val="000000"/>
                <w:sz w:val="18"/>
                <w:szCs w:val="18"/>
              </w:rPr>
            </w:pPr>
            <w:r w:rsidRPr="00A700BC">
              <w:rPr>
                <w:color w:val="000000"/>
                <w:sz w:val="22"/>
                <w:szCs w:val="22"/>
              </w:rPr>
              <w:t>________________________________________</w:t>
            </w:r>
          </w:p>
          <w:p w14:paraId="528DCA82"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___________________________________________(Seal) </w:t>
            </w:r>
          </w:p>
        </w:tc>
        <w:tc>
          <w:tcPr>
            <w:tcW w:w="5253" w:type="dxa"/>
          </w:tcPr>
          <w:p w14:paraId="249EC41B" w14:textId="77777777" w:rsidR="00A700BC" w:rsidRPr="00A700BC" w:rsidRDefault="00A700BC" w:rsidP="00A700BC">
            <w:pPr>
              <w:spacing w:line="240" w:lineRule="auto"/>
              <w:ind w:left="0" w:hanging="2"/>
              <w:rPr>
                <w:color w:val="000000"/>
                <w:sz w:val="22"/>
                <w:szCs w:val="22"/>
              </w:rPr>
            </w:pPr>
            <w:r w:rsidRPr="00A700BC">
              <w:rPr>
                <w:color w:val="000000"/>
                <w:sz w:val="22"/>
                <w:szCs w:val="22"/>
              </w:rPr>
              <w:t xml:space="preserve">_____________________________________________ </w:t>
            </w:r>
          </w:p>
        </w:tc>
      </w:tr>
      <w:tr w:rsidR="00A700BC" w:rsidRPr="00A700BC" w14:paraId="6584DCA7" w14:textId="77777777" w:rsidTr="007751D6">
        <w:trPr>
          <w:trHeight w:val="389"/>
        </w:trPr>
        <w:tc>
          <w:tcPr>
            <w:tcW w:w="5253" w:type="dxa"/>
          </w:tcPr>
          <w:p w14:paraId="2224CF33" w14:textId="77777777" w:rsidR="00A700BC" w:rsidRPr="00A700BC" w:rsidRDefault="00A700BC" w:rsidP="00A700BC">
            <w:pPr>
              <w:spacing w:line="240" w:lineRule="auto"/>
              <w:ind w:left="0" w:hanging="2"/>
              <w:rPr>
                <w:color w:val="000000"/>
                <w:sz w:val="18"/>
                <w:szCs w:val="18"/>
              </w:rPr>
            </w:pPr>
            <w:r w:rsidRPr="00A700BC">
              <w:rPr>
                <w:b/>
                <w:color w:val="000000"/>
                <w:sz w:val="18"/>
                <w:szCs w:val="18"/>
              </w:rPr>
              <w:t xml:space="preserve">By </w:t>
            </w:r>
          </w:p>
        </w:tc>
        <w:tc>
          <w:tcPr>
            <w:tcW w:w="5253" w:type="dxa"/>
          </w:tcPr>
          <w:p w14:paraId="792D9A49" w14:textId="77777777" w:rsidR="00A700BC" w:rsidRPr="00A700BC" w:rsidRDefault="00A700BC" w:rsidP="00A700BC">
            <w:pPr>
              <w:spacing w:line="240" w:lineRule="auto"/>
              <w:ind w:left="0" w:hanging="2"/>
              <w:rPr>
                <w:color w:val="000000"/>
                <w:sz w:val="18"/>
                <w:szCs w:val="18"/>
              </w:rPr>
            </w:pPr>
            <w:r w:rsidRPr="00A700BC">
              <w:rPr>
                <w:b/>
                <w:color w:val="000000"/>
                <w:sz w:val="18"/>
                <w:szCs w:val="18"/>
              </w:rPr>
              <w:t xml:space="preserve">By </w:t>
            </w:r>
          </w:p>
        </w:tc>
      </w:tr>
      <w:tr w:rsidR="00A700BC" w:rsidRPr="00A700BC" w14:paraId="638486FD" w14:textId="77777777" w:rsidTr="007751D6">
        <w:trPr>
          <w:trHeight w:val="236"/>
        </w:trPr>
        <w:tc>
          <w:tcPr>
            <w:tcW w:w="5253" w:type="dxa"/>
          </w:tcPr>
          <w:p w14:paraId="3511CF81" w14:textId="77777777" w:rsidR="00A700BC" w:rsidRPr="00A700BC" w:rsidRDefault="00A700BC" w:rsidP="00A700BC">
            <w:pPr>
              <w:spacing w:line="240" w:lineRule="auto"/>
              <w:ind w:left="0" w:hanging="2"/>
              <w:rPr>
                <w:color w:val="000000"/>
                <w:sz w:val="18"/>
                <w:szCs w:val="18"/>
              </w:rPr>
            </w:pPr>
          </w:p>
          <w:p w14:paraId="075263BB"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________________________________________________ </w:t>
            </w:r>
          </w:p>
          <w:p w14:paraId="7EC8A491"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(Printed Name and Title) </w:t>
            </w:r>
          </w:p>
        </w:tc>
        <w:tc>
          <w:tcPr>
            <w:tcW w:w="5253" w:type="dxa"/>
          </w:tcPr>
          <w:p w14:paraId="725E523F" w14:textId="77777777" w:rsidR="00A700BC" w:rsidRPr="00A700BC" w:rsidRDefault="00A700BC" w:rsidP="00A700BC">
            <w:pPr>
              <w:spacing w:line="240" w:lineRule="auto"/>
              <w:ind w:left="0" w:hanging="2"/>
              <w:rPr>
                <w:color w:val="000000"/>
                <w:sz w:val="18"/>
                <w:szCs w:val="18"/>
              </w:rPr>
            </w:pPr>
          </w:p>
          <w:p w14:paraId="27863998"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_______________________________________________________ </w:t>
            </w:r>
          </w:p>
          <w:p w14:paraId="635C35B0" w14:textId="77777777" w:rsidR="00A700BC" w:rsidRPr="00A700BC" w:rsidRDefault="00A700BC" w:rsidP="00A700BC">
            <w:pPr>
              <w:spacing w:line="240" w:lineRule="auto"/>
              <w:ind w:left="0" w:hanging="2"/>
              <w:rPr>
                <w:color w:val="000000"/>
                <w:sz w:val="18"/>
                <w:szCs w:val="18"/>
              </w:rPr>
            </w:pPr>
            <w:r w:rsidRPr="00A700BC">
              <w:rPr>
                <w:color w:val="000000"/>
                <w:sz w:val="18"/>
                <w:szCs w:val="18"/>
              </w:rPr>
              <w:t xml:space="preserve">(Printed Name and Title) </w:t>
            </w:r>
          </w:p>
        </w:tc>
      </w:tr>
      <w:tr w:rsidR="00A700BC" w:rsidRPr="00A700BC" w14:paraId="36DAE451" w14:textId="77777777" w:rsidTr="007751D6">
        <w:trPr>
          <w:trHeight w:val="127"/>
        </w:trPr>
        <w:tc>
          <w:tcPr>
            <w:tcW w:w="5253" w:type="dxa"/>
          </w:tcPr>
          <w:p w14:paraId="6E3B80E2" w14:textId="77777777" w:rsidR="00A700BC" w:rsidRPr="00A700BC" w:rsidRDefault="00A700BC" w:rsidP="00A700BC">
            <w:pPr>
              <w:spacing w:line="240" w:lineRule="auto"/>
              <w:ind w:left="0" w:hanging="2"/>
              <w:rPr>
                <w:color w:val="000000"/>
                <w:sz w:val="22"/>
                <w:szCs w:val="22"/>
              </w:rPr>
            </w:pPr>
          </w:p>
          <w:p w14:paraId="7BCC4A4B" w14:textId="77777777" w:rsidR="00A700BC" w:rsidRPr="00A700BC" w:rsidRDefault="00A700BC" w:rsidP="00A700BC">
            <w:pPr>
              <w:spacing w:line="240" w:lineRule="auto"/>
              <w:ind w:left="0" w:hanging="2"/>
              <w:rPr>
                <w:color w:val="000000"/>
                <w:sz w:val="22"/>
                <w:szCs w:val="22"/>
              </w:rPr>
            </w:pPr>
          </w:p>
          <w:p w14:paraId="674B2A89" w14:textId="77777777" w:rsidR="00A700BC" w:rsidRPr="00A700BC" w:rsidRDefault="00A700BC" w:rsidP="00A700BC">
            <w:pPr>
              <w:spacing w:line="240" w:lineRule="auto"/>
              <w:ind w:left="0" w:hanging="2"/>
              <w:rPr>
                <w:color w:val="000000"/>
                <w:sz w:val="22"/>
                <w:szCs w:val="22"/>
              </w:rPr>
            </w:pPr>
          </w:p>
          <w:p w14:paraId="49ABBD62" w14:textId="77777777" w:rsidR="00A700BC" w:rsidRPr="00A700BC" w:rsidRDefault="00A700BC" w:rsidP="00A700BC">
            <w:pPr>
              <w:spacing w:line="240" w:lineRule="auto"/>
              <w:ind w:left="0" w:hanging="2"/>
              <w:rPr>
                <w:color w:val="000000"/>
                <w:sz w:val="22"/>
                <w:szCs w:val="22"/>
              </w:rPr>
            </w:pPr>
            <w:r w:rsidRPr="00A700BC">
              <w:rPr>
                <w:color w:val="000000"/>
                <w:sz w:val="22"/>
                <w:szCs w:val="22"/>
              </w:rPr>
              <w:t>_____________________________________________</w:t>
            </w:r>
          </w:p>
        </w:tc>
        <w:tc>
          <w:tcPr>
            <w:tcW w:w="5253" w:type="dxa"/>
          </w:tcPr>
          <w:p w14:paraId="5C8D3CDB" w14:textId="77777777" w:rsidR="00A700BC" w:rsidRPr="00A700BC" w:rsidRDefault="00A700BC" w:rsidP="00A700BC">
            <w:pPr>
              <w:spacing w:line="240" w:lineRule="auto"/>
              <w:ind w:left="0" w:hanging="2"/>
              <w:rPr>
                <w:color w:val="000000"/>
                <w:sz w:val="22"/>
                <w:szCs w:val="22"/>
              </w:rPr>
            </w:pPr>
          </w:p>
          <w:p w14:paraId="316478BF" w14:textId="77777777" w:rsidR="00A700BC" w:rsidRPr="00A700BC" w:rsidRDefault="00A700BC" w:rsidP="00A700BC">
            <w:pPr>
              <w:spacing w:line="240" w:lineRule="auto"/>
              <w:ind w:left="0" w:hanging="2"/>
              <w:rPr>
                <w:color w:val="000000"/>
                <w:sz w:val="22"/>
                <w:szCs w:val="22"/>
              </w:rPr>
            </w:pPr>
          </w:p>
          <w:p w14:paraId="76791365" w14:textId="77777777" w:rsidR="00A700BC" w:rsidRPr="00A700BC" w:rsidRDefault="00A700BC" w:rsidP="00A700BC">
            <w:pPr>
              <w:spacing w:line="240" w:lineRule="auto"/>
              <w:ind w:left="0" w:hanging="2"/>
              <w:rPr>
                <w:color w:val="000000"/>
                <w:sz w:val="22"/>
                <w:szCs w:val="22"/>
              </w:rPr>
            </w:pPr>
          </w:p>
          <w:p w14:paraId="1DEA0BFE" w14:textId="77777777" w:rsidR="00A700BC" w:rsidRPr="00A700BC" w:rsidRDefault="00A700BC" w:rsidP="00A700BC">
            <w:pPr>
              <w:spacing w:line="240" w:lineRule="auto"/>
              <w:ind w:left="0" w:hanging="2"/>
              <w:rPr>
                <w:color w:val="000000"/>
                <w:sz w:val="22"/>
                <w:szCs w:val="22"/>
              </w:rPr>
            </w:pPr>
            <w:r w:rsidRPr="00A700BC">
              <w:rPr>
                <w:color w:val="000000"/>
                <w:sz w:val="22"/>
                <w:szCs w:val="22"/>
              </w:rPr>
              <w:t>_____________________________________________</w:t>
            </w:r>
          </w:p>
        </w:tc>
      </w:tr>
      <w:tr w:rsidR="00A700BC" w:rsidRPr="00A700BC" w14:paraId="1A656431" w14:textId="77777777" w:rsidTr="007751D6">
        <w:trPr>
          <w:trHeight w:val="695"/>
        </w:trPr>
        <w:tc>
          <w:tcPr>
            <w:tcW w:w="5253" w:type="dxa"/>
          </w:tcPr>
          <w:p w14:paraId="0675D77D" w14:textId="77777777" w:rsidR="00A700BC" w:rsidRPr="00A700BC" w:rsidRDefault="00A700BC" w:rsidP="00A700BC">
            <w:pPr>
              <w:spacing w:line="240" w:lineRule="auto"/>
              <w:ind w:left="0" w:hanging="2"/>
              <w:rPr>
                <w:color w:val="000000"/>
                <w:sz w:val="18"/>
                <w:szCs w:val="18"/>
              </w:rPr>
            </w:pPr>
            <w:r w:rsidRPr="00A700BC">
              <w:rPr>
                <w:b/>
                <w:color w:val="000000"/>
                <w:sz w:val="18"/>
                <w:szCs w:val="18"/>
              </w:rPr>
              <w:t xml:space="preserve">Signature and Date </w:t>
            </w:r>
          </w:p>
        </w:tc>
        <w:tc>
          <w:tcPr>
            <w:tcW w:w="5253" w:type="dxa"/>
          </w:tcPr>
          <w:p w14:paraId="71D884A3" w14:textId="77777777" w:rsidR="00A700BC" w:rsidRPr="00A700BC" w:rsidRDefault="00A700BC" w:rsidP="00A700BC">
            <w:pPr>
              <w:spacing w:line="240" w:lineRule="auto"/>
              <w:ind w:left="0" w:hanging="2"/>
              <w:rPr>
                <w:color w:val="000000"/>
                <w:sz w:val="18"/>
                <w:szCs w:val="18"/>
              </w:rPr>
            </w:pPr>
            <w:r w:rsidRPr="00A700BC">
              <w:rPr>
                <w:b/>
                <w:color w:val="000000"/>
                <w:sz w:val="18"/>
                <w:szCs w:val="18"/>
              </w:rPr>
              <w:t xml:space="preserve">Signature and Date </w:t>
            </w:r>
          </w:p>
        </w:tc>
      </w:tr>
    </w:tbl>
    <w:p w14:paraId="112F4979" w14:textId="48EAC6CC" w:rsidR="006E1985" w:rsidRDefault="00A700BC" w:rsidP="00A700BC">
      <w:pPr>
        <w:spacing w:line="240" w:lineRule="auto"/>
        <w:ind w:left="0" w:hanging="2"/>
        <w:rPr>
          <w:b/>
          <w:smallCaps/>
          <w:color w:val="C00000"/>
          <w:position w:val="0"/>
          <w:sz w:val="28"/>
          <w:szCs w:val="28"/>
          <w:u w:val="single"/>
        </w:rPr>
      </w:pPr>
      <w:r w:rsidRPr="00A700BC">
        <w:rPr>
          <w:sz w:val="22"/>
          <w:szCs w:val="22"/>
        </w:rPr>
        <w:t xml:space="preserve"> </w:t>
      </w:r>
      <w:r w:rsidRPr="00A700BC">
        <w:br w:type="page"/>
      </w:r>
    </w:p>
    <w:p w14:paraId="50F3DEF5" w14:textId="581C99D9" w:rsidR="00B81097" w:rsidRPr="00B81097" w:rsidRDefault="00177D52" w:rsidP="00B81097">
      <w:pPr>
        <w:pBdr>
          <w:top w:val="nil"/>
          <w:left w:val="nil"/>
          <w:bottom w:val="nil"/>
          <w:right w:val="nil"/>
          <w:between w:val="nil"/>
        </w:pBdr>
        <w:suppressAutoHyphens w:val="0"/>
        <w:spacing w:after="120" w:line="240" w:lineRule="auto"/>
        <w:ind w:leftChars="0" w:left="0" w:firstLineChars="0" w:firstLine="0"/>
        <w:jc w:val="center"/>
        <w:textDirection w:val="lrTb"/>
        <w:textAlignment w:val="auto"/>
        <w:outlineLvl w:val="9"/>
        <w:rPr>
          <w:color w:val="C00000"/>
          <w:position w:val="0"/>
          <w:sz w:val="28"/>
          <w:szCs w:val="28"/>
          <w:u w:val="single"/>
        </w:rPr>
      </w:pPr>
      <w:r>
        <w:rPr>
          <w:b/>
          <w:smallCaps/>
          <w:color w:val="C00000"/>
          <w:position w:val="0"/>
          <w:sz w:val="28"/>
          <w:szCs w:val="28"/>
          <w:u w:val="single"/>
        </w:rPr>
        <w:lastRenderedPageBreak/>
        <w:t>Customer Service Contact Information</w:t>
      </w:r>
    </w:p>
    <w:p w14:paraId="3513EB6C" w14:textId="58F987D3" w:rsidR="008B4B23" w:rsidRDefault="00177D52" w:rsidP="00B81097">
      <w:pPr>
        <w:suppressAutoHyphens w:val="0"/>
        <w:spacing w:line="240" w:lineRule="auto"/>
        <w:ind w:leftChars="0" w:left="0" w:firstLineChars="0" w:firstLine="0"/>
        <w:jc w:val="center"/>
        <w:textDirection w:val="lrTb"/>
        <w:textAlignment w:val="auto"/>
        <w:outlineLvl w:val="9"/>
        <w:rPr>
          <w:b/>
          <w:position w:val="0"/>
        </w:rPr>
      </w:pPr>
      <w:r w:rsidRPr="008B4B23">
        <w:rPr>
          <w:b/>
          <w:position w:val="0"/>
        </w:rPr>
        <w:t>Please complete</w:t>
      </w:r>
      <w:r w:rsidR="008B4B23" w:rsidRPr="008B4B23">
        <w:rPr>
          <w:b/>
          <w:position w:val="0"/>
        </w:rPr>
        <w:t xml:space="preserve"> </w:t>
      </w:r>
      <w:r w:rsidR="008B4B23">
        <w:rPr>
          <w:b/>
          <w:position w:val="0"/>
        </w:rPr>
        <w:t>the</w:t>
      </w:r>
      <w:r w:rsidR="008B4B23" w:rsidRPr="00B81097">
        <w:rPr>
          <w:b/>
          <w:position w:val="0"/>
        </w:rPr>
        <w:t xml:space="preserve"> information </w:t>
      </w:r>
      <w:r w:rsidR="008B4B23">
        <w:rPr>
          <w:b/>
          <w:position w:val="0"/>
        </w:rPr>
        <w:t>below</w:t>
      </w:r>
      <w:r w:rsidR="007751D6">
        <w:rPr>
          <w:b/>
          <w:position w:val="0"/>
        </w:rPr>
        <w:t>.</w:t>
      </w:r>
      <w:r w:rsidR="008B4B23">
        <w:rPr>
          <w:b/>
          <w:position w:val="0"/>
        </w:rPr>
        <w:t xml:space="preserve"> </w:t>
      </w:r>
      <w:r w:rsidR="008B4B23" w:rsidRPr="008B4B23">
        <w:rPr>
          <w:b/>
          <w:position w:val="0"/>
        </w:rPr>
        <w:t>Note</w:t>
      </w:r>
      <w:r w:rsidR="008B4B23" w:rsidRPr="00B81097">
        <w:rPr>
          <w:b/>
          <w:position w:val="0"/>
        </w:rPr>
        <w:t>: Sections 1</w:t>
      </w:r>
      <w:r w:rsidR="008B4B23">
        <w:rPr>
          <w:b/>
          <w:position w:val="0"/>
        </w:rPr>
        <w:t xml:space="preserve"> and </w:t>
      </w:r>
      <w:r w:rsidR="008B4B23" w:rsidRPr="00B81097">
        <w:rPr>
          <w:b/>
          <w:position w:val="0"/>
        </w:rPr>
        <w:t>2</w:t>
      </w:r>
      <w:r w:rsidR="007751D6">
        <w:rPr>
          <w:b/>
          <w:position w:val="0"/>
        </w:rPr>
        <w:t>,</w:t>
      </w:r>
      <w:r w:rsidR="008B4B23">
        <w:rPr>
          <w:b/>
          <w:position w:val="0"/>
        </w:rPr>
        <w:t xml:space="preserve"> a</w:t>
      </w:r>
      <w:r w:rsidR="008B4B23" w:rsidRPr="008B4B23">
        <w:rPr>
          <w:b/>
          <w:position w:val="0"/>
        </w:rPr>
        <w:t>ll fields should be complete.</w:t>
      </w:r>
    </w:p>
    <w:p w14:paraId="36BD38B8" w14:textId="07E3467D" w:rsidR="00B81097" w:rsidRPr="008B4B23" w:rsidRDefault="008B4B23" w:rsidP="00B81097">
      <w:pPr>
        <w:suppressAutoHyphens w:val="0"/>
        <w:spacing w:line="240" w:lineRule="auto"/>
        <w:ind w:leftChars="0" w:left="0" w:firstLineChars="0" w:firstLine="0"/>
        <w:jc w:val="center"/>
        <w:textDirection w:val="lrTb"/>
        <w:textAlignment w:val="auto"/>
        <w:outlineLvl w:val="9"/>
        <w:rPr>
          <w:i/>
          <w:position w:val="0"/>
        </w:rPr>
      </w:pPr>
      <w:r w:rsidRPr="008B4B23">
        <w:rPr>
          <w:b/>
          <w:position w:val="0"/>
        </w:rPr>
        <w:t xml:space="preserve">  </w:t>
      </w:r>
      <w:r w:rsidRPr="008B4B23">
        <w:rPr>
          <w:i/>
          <w:position w:val="0"/>
        </w:rPr>
        <w:t>If</w:t>
      </w:r>
      <w:r w:rsidRPr="00B81097">
        <w:rPr>
          <w:i/>
          <w:position w:val="0"/>
        </w:rPr>
        <w:t xml:space="preserve"> no</w:t>
      </w:r>
      <w:r>
        <w:rPr>
          <w:i/>
          <w:position w:val="0"/>
        </w:rPr>
        <w:t>ne</w:t>
      </w:r>
      <w:r w:rsidRPr="00B81097">
        <w:rPr>
          <w:i/>
          <w:position w:val="0"/>
        </w:rPr>
        <w:t>, indicate ‘None’ in the appropriate Section.</w:t>
      </w:r>
    </w:p>
    <w:p w14:paraId="1435AAE9" w14:textId="77777777" w:rsidR="00B81097" w:rsidRPr="00B81097" w:rsidRDefault="00B81097" w:rsidP="00B81097">
      <w:pPr>
        <w:suppressAutoHyphens w:val="0"/>
        <w:spacing w:line="240" w:lineRule="auto"/>
        <w:ind w:leftChars="0" w:left="0" w:firstLineChars="0" w:firstLine="0"/>
        <w:jc w:val="center"/>
        <w:textDirection w:val="lrTb"/>
        <w:textAlignment w:val="auto"/>
        <w:outlineLvl w:val="9"/>
        <w:rPr>
          <w:position w:val="0"/>
          <w:sz w:val="22"/>
          <w:szCs w:val="22"/>
        </w:rPr>
      </w:pPr>
    </w:p>
    <w:p w14:paraId="1EA9D545" w14:textId="5D848CCC" w:rsidR="004E437B" w:rsidRDefault="00B81097" w:rsidP="00177D52">
      <w:pPr>
        <w:tabs>
          <w:tab w:val="right" w:pos="720"/>
          <w:tab w:val="left" w:pos="900"/>
          <w:tab w:val="left" w:pos="4320"/>
          <w:tab w:val="right" w:pos="6480"/>
          <w:tab w:val="left" w:pos="6660"/>
          <w:tab w:val="left" w:pos="10800"/>
        </w:tabs>
        <w:suppressAutoHyphens w:val="0"/>
        <w:spacing w:line="240" w:lineRule="auto"/>
        <w:ind w:leftChars="0" w:left="0" w:firstLineChars="0" w:firstLine="0"/>
        <w:textDirection w:val="lrTb"/>
        <w:textAlignment w:val="auto"/>
        <w:outlineLvl w:val="9"/>
        <w:rPr>
          <w:b/>
          <w:color w:val="FF0000"/>
          <w:position w:val="0"/>
          <w:sz w:val="22"/>
          <w:szCs w:val="22"/>
          <w:highlight w:val="yellow"/>
        </w:rPr>
      </w:pPr>
      <w:r w:rsidRPr="00B81097">
        <w:rPr>
          <w:position w:val="0"/>
          <w:sz w:val="22"/>
          <w:szCs w:val="22"/>
        </w:rPr>
        <w:tab/>
      </w:r>
    </w:p>
    <w:p w14:paraId="37918296" w14:textId="0720AD1B" w:rsidR="00B81097" w:rsidRPr="003201BF" w:rsidRDefault="00B81097" w:rsidP="00B81097">
      <w:pPr>
        <w:suppressAutoHyphens w:val="0"/>
        <w:spacing w:line="240" w:lineRule="auto"/>
        <w:ind w:leftChars="0" w:left="0" w:firstLineChars="0" w:firstLine="0"/>
        <w:jc w:val="center"/>
        <w:textDirection w:val="lrTb"/>
        <w:textAlignment w:val="auto"/>
        <w:outlineLvl w:val="9"/>
        <w:rPr>
          <w:b/>
          <w:smallCaps/>
          <w:position w:val="0"/>
          <w:u w:val="single"/>
        </w:rPr>
      </w:pPr>
      <w:r w:rsidRPr="003201BF">
        <w:rPr>
          <w:b/>
          <w:position w:val="0"/>
          <w:sz w:val="22"/>
          <w:szCs w:val="22"/>
        </w:rPr>
        <w:t>PLEASE PRINT OR TYPE LEGIBL</w:t>
      </w:r>
      <w:r w:rsidR="00E24225" w:rsidRPr="003201BF">
        <w:rPr>
          <w:b/>
          <w:position w:val="0"/>
          <w:sz w:val="22"/>
          <w:szCs w:val="22"/>
        </w:rPr>
        <w:t>Y AND RETURN TO THE PROCUREMENT OFFICER</w:t>
      </w:r>
    </w:p>
    <w:p w14:paraId="01ACDA1D" w14:textId="5FA995C3" w:rsidR="00062C01" w:rsidRDefault="009A3787" w:rsidP="008B4B23">
      <w:pPr>
        <w:suppressAutoHyphens w:val="0"/>
        <w:spacing w:line="240" w:lineRule="auto"/>
        <w:ind w:leftChars="0" w:left="0" w:firstLineChars="0"/>
        <w:textDirection w:val="lrTb"/>
        <w:textAlignment w:val="auto"/>
        <w:outlineLvl w:val="9"/>
        <w:rPr>
          <w:sz w:val="22"/>
          <w:szCs w:val="22"/>
        </w:rPr>
      </w:pPr>
      <w:r w:rsidRPr="0011597C">
        <w:rPr>
          <w:noProof/>
          <w:position w:val="0"/>
        </w:rPr>
        <mc:AlternateContent>
          <mc:Choice Requires="wps">
            <w:drawing>
              <wp:anchor distT="0" distB="0" distL="114300" distR="114300" simplePos="0" relativeHeight="251662336" behindDoc="0" locked="0" layoutInCell="1" hidden="0" allowOverlap="0" wp14:anchorId="1D322A0E" wp14:editId="49E44737">
                <wp:simplePos x="0" y="0"/>
                <wp:positionH relativeFrom="margin">
                  <wp:align>left</wp:align>
                </wp:positionH>
                <wp:positionV relativeFrom="paragraph">
                  <wp:posOffset>231140</wp:posOffset>
                </wp:positionV>
                <wp:extent cx="7004304" cy="5138928"/>
                <wp:effectExtent l="0" t="0" r="25400" b="24130"/>
                <wp:wrapThrough wrapText="bothSides">
                  <wp:wrapPolygon edited="0">
                    <wp:start x="0" y="0"/>
                    <wp:lineTo x="0" y="21621"/>
                    <wp:lineTo x="21620" y="21621"/>
                    <wp:lineTo x="21620"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7004304" cy="5138928"/>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5B5A365" w14:textId="77777777" w:rsidR="0011597C" w:rsidRDefault="0011597C" w:rsidP="0011597C">
                            <w:pPr>
                              <w:spacing w:after="120"/>
                              <w:ind w:left="0" w:hanging="2"/>
                              <w:jc w:val="both"/>
                            </w:pPr>
                            <w:r>
                              <w:rPr>
                                <w:b/>
                                <w:smallCaps/>
                                <w:color w:val="000000"/>
                                <w:u w:val="single"/>
                              </w:rPr>
                              <w:t>Customer Service Contact Information</w:t>
                            </w:r>
                          </w:p>
                          <w:p w14:paraId="644A37E0" w14:textId="77777777" w:rsidR="0011597C" w:rsidRDefault="0011597C" w:rsidP="0011597C">
                            <w:pPr>
                              <w:spacing w:after="240"/>
                              <w:ind w:left="0" w:hanging="2"/>
                              <w:jc w:val="both"/>
                            </w:pPr>
                            <w:r>
                              <w:rPr>
                                <w:color w:val="000000"/>
                              </w:rPr>
                              <w:t>The name of Vendor’s representative to be contacted for information, service, or problem-solving that may be required by the end user of the contract.</w:t>
                            </w:r>
                          </w:p>
                          <w:p w14:paraId="0E4E7295" w14:textId="64BC112F" w:rsidR="0011597C" w:rsidRDefault="0011597C" w:rsidP="0011597C">
                            <w:pPr>
                              <w:spacing w:after="120" w:line="480" w:lineRule="auto"/>
                              <w:ind w:left="0" w:hanging="2"/>
                              <w:jc w:val="both"/>
                            </w:pPr>
                            <w:r>
                              <w:rPr>
                                <w:b/>
                                <w:color w:val="000000"/>
                                <w:sz w:val="22"/>
                              </w:rPr>
                              <w:t xml:space="preserve">Name of </w:t>
                            </w:r>
                            <w:r w:rsidR="004C16B0">
                              <w:rPr>
                                <w:b/>
                                <w:color w:val="000000"/>
                                <w:sz w:val="22"/>
                              </w:rPr>
                              <w:t xml:space="preserve">Sole Source </w:t>
                            </w:r>
                            <w:r>
                              <w:rPr>
                                <w:b/>
                                <w:color w:val="000000"/>
                                <w:sz w:val="22"/>
                              </w:rPr>
                              <w:t xml:space="preserve">Entity: </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728E6850" w14:textId="77777777" w:rsidR="0011597C" w:rsidRDefault="0011597C" w:rsidP="0011597C">
                            <w:pPr>
                              <w:spacing w:after="120" w:line="480" w:lineRule="auto"/>
                              <w:ind w:left="0" w:hanging="2"/>
                              <w:jc w:val="both"/>
                            </w:pPr>
                            <w:r>
                              <w:rPr>
                                <w:b/>
                                <w:color w:val="000000"/>
                                <w:sz w:val="22"/>
                              </w:rPr>
                              <w:t>Name of Representative:</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5C44A904" w14:textId="77777777" w:rsidR="0011597C" w:rsidRDefault="0011597C" w:rsidP="0011597C">
                            <w:pPr>
                              <w:spacing w:after="120" w:line="480" w:lineRule="auto"/>
                              <w:ind w:left="0" w:hanging="2"/>
                              <w:jc w:val="both"/>
                            </w:pPr>
                            <w:r>
                              <w:rPr>
                                <w:b/>
                                <w:color w:val="000000"/>
                                <w:sz w:val="22"/>
                              </w:rPr>
                              <w:t>Company Address:</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5114E448" w14:textId="77777777" w:rsidR="0011597C" w:rsidRDefault="0011597C" w:rsidP="0011597C">
                            <w:pPr>
                              <w:spacing w:after="120" w:line="480" w:lineRule="auto"/>
                              <w:ind w:left="0" w:hanging="2"/>
                              <w:jc w:val="both"/>
                            </w:pPr>
                            <w:r>
                              <w:rPr>
                                <w:b/>
                                <w:color w:val="000000"/>
                                <w:sz w:val="20"/>
                              </w:rPr>
                              <w:tab/>
                            </w:r>
                            <w:r>
                              <w:rPr>
                                <w:b/>
                                <w:color w:val="000000"/>
                                <w:sz w:val="22"/>
                              </w:rPr>
                              <w:t>City:</w:t>
                            </w:r>
                            <w:r>
                              <w:rPr>
                                <w:b/>
                                <w:color w:val="000000"/>
                                <w:sz w:val="20"/>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rPr>
                              <w:tab/>
                            </w:r>
                            <w:r>
                              <w:rPr>
                                <w:b/>
                                <w:color w:val="000000"/>
                                <w:sz w:val="22"/>
                              </w:rPr>
                              <w:t>State:</w:t>
                            </w:r>
                            <w:r>
                              <w:rPr>
                                <w:b/>
                                <w:color w:val="000000"/>
                                <w:sz w:val="20"/>
                              </w:rPr>
                              <w:tab/>
                            </w:r>
                            <w:r>
                              <w:rPr>
                                <w:b/>
                                <w:color w:val="000000"/>
                                <w:sz w:val="20"/>
                                <w:u w:val="single"/>
                              </w:rPr>
                              <w:tab/>
                            </w:r>
                            <w:r>
                              <w:rPr>
                                <w:b/>
                                <w:color w:val="000000"/>
                                <w:sz w:val="20"/>
                                <w:u w:val="single"/>
                              </w:rPr>
                              <w:tab/>
                            </w:r>
                            <w:r>
                              <w:rPr>
                                <w:b/>
                                <w:color w:val="000000"/>
                                <w:sz w:val="20"/>
                              </w:rPr>
                              <w:tab/>
                            </w:r>
                            <w:r>
                              <w:rPr>
                                <w:b/>
                                <w:color w:val="000000"/>
                                <w:sz w:val="22"/>
                              </w:rPr>
                              <w:t>Zip Code:</w:t>
                            </w:r>
                            <w:r>
                              <w:rPr>
                                <w:b/>
                                <w:color w:val="000000"/>
                                <w:sz w:val="20"/>
                                <w:u w:val="single"/>
                              </w:rPr>
                              <w:tab/>
                            </w:r>
                            <w:r>
                              <w:rPr>
                                <w:b/>
                                <w:color w:val="000000"/>
                                <w:sz w:val="20"/>
                                <w:u w:val="single"/>
                              </w:rPr>
                              <w:tab/>
                            </w:r>
                          </w:p>
                          <w:p w14:paraId="2986723A" w14:textId="77777777" w:rsidR="0011597C" w:rsidRDefault="0011597C" w:rsidP="0011597C">
                            <w:pPr>
                              <w:spacing w:after="120" w:line="480" w:lineRule="auto"/>
                              <w:ind w:left="0" w:hanging="2"/>
                              <w:jc w:val="both"/>
                            </w:pPr>
                            <w:r>
                              <w:rPr>
                                <w:b/>
                                <w:color w:val="000000"/>
                                <w:sz w:val="22"/>
                              </w:rPr>
                              <w:tab/>
                              <w:t>E-Mail:</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25D8ED45" w14:textId="77777777" w:rsidR="0011597C" w:rsidRDefault="0011597C" w:rsidP="0011597C">
                            <w:pPr>
                              <w:spacing w:after="120" w:line="480" w:lineRule="auto"/>
                              <w:ind w:left="0" w:hanging="2"/>
                              <w:jc w:val="both"/>
                              <w:rPr>
                                <w:b/>
                                <w:color w:val="000000"/>
                                <w:sz w:val="20"/>
                              </w:rPr>
                            </w:pPr>
                            <w:r>
                              <w:rPr>
                                <w:b/>
                                <w:color w:val="000000"/>
                                <w:sz w:val="20"/>
                              </w:rPr>
                              <w:tab/>
                            </w:r>
                            <w:r>
                              <w:rPr>
                                <w:b/>
                                <w:color w:val="000000"/>
                                <w:sz w:val="22"/>
                              </w:rPr>
                              <w:t>Phone Number:</w:t>
                            </w:r>
                            <w:r>
                              <w:rPr>
                                <w:b/>
                                <w:color w:val="000000"/>
                                <w:sz w:val="20"/>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rPr>
                              <w:tab/>
                            </w:r>
                          </w:p>
                          <w:p w14:paraId="0E132D83" w14:textId="77777777" w:rsidR="0011597C" w:rsidRDefault="0011597C" w:rsidP="0011597C">
                            <w:pPr>
                              <w:spacing w:after="120" w:line="480" w:lineRule="auto"/>
                              <w:ind w:left="0" w:hanging="2"/>
                              <w:jc w:val="both"/>
                            </w:pPr>
                            <w:r>
                              <w:rPr>
                                <w:b/>
                                <w:color w:val="000000"/>
                                <w:sz w:val="20"/>
                              </w:rPr>
                              <w:tab/>
                            </w:r>
                            <w:r>
                              <w:rPr>
                                <w:b/>
                                <w:color w:val="000000"/>
                                <w:sz w:val="22"/>
                              </w:rPr>
                              <w:t>Years in Business:</w:t>
                            </w:r>
                            <w:r>
                              <w:rPr>
                                <w:b/>
                                <w:color w:val="000000"/>
                                <w:sz w:val="22"/>
                              </w:rPr>
                              <w:tab/>
                            </w:r>
                            <w:r>
                              <w:rPr>
                                <w:b/>
                                <w:color w:val="000000"/>
                                <w:sz w:val="22"/>
                                <w:u w:val="single"/>
                              </w:rPr>
                              <w:tab/>
                            </w:r>
                            <w:r>
                              <w:rPr>
                                <w:b/>
                                <w:color w:val="000000"/>
                                <w:sz w:val="22"/>
                              </w:rPr>
                              <w:tab/>
                              <w:t>Federal ID:</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10C5ABF9" w14:textId="77777777" w:rsidR="0011597C" w:rsidRDefault="0011597C" w:rsidP="0011597C">
                            <w:pPr>
                              <w:ind w:left="0" w:hanging="2"/>
                              <w:jc w:val="both"/>
                              <w:rPr>
                                <w:b/>
                                <w:color w:val="000000"/>
                                <w:sz w:val="22"/>
                                <w:u w:val="single"/>
                              </w:rPr>
                            </w:pPr>
                            <w:r>
                              <w:rPr>
                                <w:b/>
                                <w:color w:val="000000"/>
                                <w:sz w:val="22"/>
                              </w:rPr>
                              <w:tab/>
                              <w:t xml:space="preserve">Type of Organization </w:t>
                            </w:r>
                            <w:r>
                              <w:rPr>
                                <w:b/>
                                <w:i/>
                                <w:color w:val="000000"/>
                                <w:sz w:val="18"/>
                              </w:rPr>
                              <w:t>(i.e., Corporation, Partnership, Individual, Joint Venture)</w:t>
                            </w:r>
                            <w:r>
                              <w:rPr>
                                <w:b/>
                                <w:color w:val="000000"/>
                                <w:sz w:val="22"/>
                              </w:rPr>
                              <w:t>:</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0A631779" w14:textId="77777777" w:rsidR="0011597C" w:rsidRDefault="0011597C" w:rsidP="0011597C">
                            <w:pPr>
                              <w:ind w:left="0" w:hanging="2"/>
                              <w:jc w:val="both"/>
                            </w:pPr>
                          </w:p>
                          <w:p w14:paraId="16883049" w14:textId="77777777" w:rsidR="0011597C" w:rsidRDefault="0011597C" w:rsidP="0011597C">
                            <w:pPr>
                              <w:ind w:left="0" w:hanging="2"/>
                              <w:jc w:val="both"/>
                            </w:pP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01B12442" w14:textId="77777777" w:rsidR="0011597C" w:rsidRDefault="0011597C" w:rsidP="0011597C">
                            <w:pPr>
                              <w:spacing w:after="120" w:line="360" w:lineRule="auto"/>
                              <w:ind w:left="0" w:hanging="2"/>
                              <w:jc w:val="both"/>
                              <w:rPr>
                                <w:b/>
                                <w:color w:val="000000"/>
                                <w:sz w:val="22"/>
                              </w:rPr>
                            </w:pPr>
                            <w:r>
                              <w:rPr>
                                <w:b/>
                                <w:color w:val="000000"/>
                                <w:sz w:val="22"/>
                              </w:rPr>
                              <w:tab/>
                            </w:r>
                          </w:p>
                          <w:p w14:paraId="03C8B340" w14:textId="77777777" w:rsidR="0011597C" w:rsidRDefault="0011597C" w:rsidP="0011597C">
                            <w:pPr>
                              <w:spacing w:after="120" w:line="360" w:lineRule="auto"/>
                              <w:ind w:left="0" w:hanging="2"/>
                              <w:jc w:val="both"/>
                            </w:pPr>
                            <w:r>
                              <w:rPr>
                                <w:b/>
                                <w:color w:val="000000"/>
                                <w:sz w:val="22"/>
                              </w:rPr>
                              <w:t>Former names under which your organization has operated:</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4591455D" w14:textId="77777777" w:rsidR="0011597C" w:rsidRPr="00177D52" w:rsidRDefault="0011597C" w:rsidP="0011597C">
                            <w:pPr>
                              <w:ind w:left="0" w:hanging="2"/>
                            </w:pPr>
                            <w:r>
                              <w:rPr>
                                <w:b/>
                                <w:color w:val="000000"/>
                                <w:sz w:val="22"/>
                                <w:u w:val="single"/>
                              </w:rPr>
                              <w:tab/>
                            </w:r>
                            <w:r>
                              <w:rPr>
                                <w:b/>
                                <w:color w:val="000000"/>
                                <w:sz w:val="22"/>
                                <w:u w:val="single"/>
                              </w:rPr>
                              <w:tab/>
                            </w:r>
                            <w:r>
                              <w:rPr>
                                <w:b/>
                                <w:color w:val="000000"/>
                                <w:sz w:val="22"/>
                                <w:u w:val="single"/>
                              </w:rPr>
                              <w:tab/>
                            </w:r>
                            <w:r>
                              <w:rPr>
                                <w:b/>
                                <w:color w:val="000000"/>
                                <w:sz w:val="22"/>
                                <w:u w:val="single"/>
                              </w:rPr>
                              <w:tab/>
                            </w:r>
                            <w:r w:rsidRPr="00177D52">
                              <w:rPr>
                                <w:b/>
                                <w:color w:val="000000"/>
                                <w:sz w:val="22"/>
                              </w:rPr>
                              <w:t>______________________________________________________________________</w:t>
                            </w:r>
                          </w:p>
                          <w:p w14:paraId="711EEA92" w14:textId="77777777" w:rsidR="0011597C" w:rsidRDefault="0011597C" w:rsidP="0011597C">
                            <w:pPr>
                              <w:spacing w:after="120" w:line="480" w:lineRule="auto"/>
                              <w:ind w:left="0" w:hanging="2"/>
                              <w:jc w:val="both"/>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322A0E" id="Rectangle 17" o:spid="_x0000_s1026" style="position:absolute;margin-left:0;margin-top:18.2pt;width:551.5pt;height:404.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" o:allowoverlap="f" strokeweight="1pt">
                <v:stroke startarrowwidth="narrow" startarrowlength="short" endarrowwidth="narrow" endarrowlength="short"/>
                <v:textbox inset="2.53958mm,1.2694mm,2.53958mm,1.2694mm">
                  <w:txbxContent>
                    <w:p w14:paraId="45B5A365" w14:textId="77777777" w:rsidR="0011597C" w:rsidRDefault="0011597C" w:rsidP="0011597C">
                      <w:pPr>
                        <w:spacing w:after="120"/>
                        <w:ind w:left="0" w:hanging="2"/>
                        <w:jc w:val="both"/>
                      </w:pPr>
                      <w:r>
                        <w:rPr>
                          <w:b/>
                          <w:smallCaps/>
                          <w:color w:val="000000"/>
                          <w:u w:val="single"/>
                        </w:rPr>
                        <w:t>Customer Service Contact Information</w:t>
                      </w:r>
                    </w:p>
                    <w:p w14:paraId="644A37E0" w14:textId="77777777" w:rsidR="0011597C" w:rsidRDefault="0011597C" w:rsidP="0011597C">
                      <w:pPr>
                        <w:spacing w:after="240"/>
                        <w:ind w:left="0" w:hanging="2"/>
                        <w:jc w:val="both"/>
                      </w:pPr>
                      <w:r>
                        <w:rPr>
                          <w:color w:val="000000"/>
                        </w:rPr>
                        <w:t>The name of Vendor’s representative to be contacted for information, service, or problem-solving that may be required by the end user of the contract.</w:t>
                      </w:r>
                    </w:p>
                    <w:p w14:paraId="0E4E7295" w14:textId="64BC112F" w:rsidR="0011597C" w:rsidRDefault="0011597C" w:rsidP="0011597C">
                      <w:pPr>
                        <w:spacing w:after="120" w:line="480" w:lineRule="auto"/>
                        <w:ind w:left="0" w:hanging="2"/>
                        <w:jc w:val="both"/>
                      </w:pPr>
                      <w:r>
                        <w:rPr>
                          <w:b/>
                          <w:color w:val="000000"/>
                          <w:sz w:val="22"/>
                        </w:rPr>
                        <w:t xml:space="preserve">Name of </w:t>
                      </w:r>
                      <w:r w:rsidR="004C16B0">
                        <w:rPr>
                          <w:b/>
                          <w:color w:val="000000"/>
                          <w:sz w:val="22"/>
                        </w:rPr>
                        <w:t xml:space="preserve">Sole Source </w:t>
                      </w:r>
                      <w:r>
                        <w:rPr>
                          <w:b/>
                          <w:color w:val="000000"/>
                          <w:sz w:val="22"/>
                        </w:rPr>
                        <w:t xml:space="preserve">Entity: </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728E6850" w14:textId="77777777" w:rsidR="0011597C" w:rsidRDefault="0011597C" w:rsidP="0011597C">
                      <w:pPr>
                        <w:spacing w:after="120" w:line="480" w:lineRule="auto"/>
                        <w:ind w:left="0" w:hanging="2"/>
                        <w:jc w:val="both"/>
                      </w:pPr>
                      <w:r>
                        <w:rPr>
                          <w:b/>
                          <w:color w:val="000000"/>
                          <w:sz w:val="22"/>
                        </w:rPr>
                        <w:t>Name of Representative:</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5C44A904" w14:textId="77777777" w:rsidR="0011597C" w:rsidRDefault="0011597C" w:rsidP="0011597C">
                      <w:pPr>
                        <w:spacing w:after="120" w:line="480" w:lineRule="auto"/>
                        <w:ind w:left="0" w:hanging="2"/>
                        <w:jc w:val="both"/>
                      </w:pPr>
                      <w:r>
                        <w:rPr>
                          <w:b/>
                          <w:color w:val="000000"/>
                          <w:sz w:val="22"/>
                        </w:rPr>
                        <w:t>Company Address:</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5114E448" w14:textId="77777777" w:rsidR="0011597C" w:rsidRDefault="0011597C" w:rsidP="0011597C">
                      <w:pPr>
                        <w:spacing w:after="120" w:line="480" w:lineRule="auto"/>
                        <w:ind w:left="0" w:hanging="2"/>
                        <w:jc w:val="both"/>
                      </w:pPr>
                      <w:r>
                        <w:rPr>
                          <w:b/>
                          <w:color w:val="000000"/>
                          <w:sz w:val="20"/>
                        </w:rPr>
                        <w:tab/>
                      </w:r>
                      <w:r>
                        <w:rPr>
                          <w:b/>
                          <w:color w:val="000000"/>
                          <w:sz w:val="22"/>
                        </w:rPr>
                        <w:t>City:</w:t>
                      </w:r>
                      <w:r>
                        <w:rPr>
                          <w:b/>
                          <w:color w:val="000000"/>
                          <w:sz w:val="20"/>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rPr>
                        <w:tab/>
                      </w:r>
                      <w:r>
                        <w:rPr>
                          <w:b/>
                          <w:color w:val="000000"/>
                          <w:sz w:val="22"/>
                        </w:rPr>
                        <w:t>State:</w:t>
                      </w:r>
                      <w:r>
                        <w:rPr>
                          <w:b/>
                          <w:color w:val="000000"/>
                          <w:sz w:val="20"/>
                        </w:rPr>
                        <w:tab/>
                      </w:r>
                      <w:r>
                        <w:rPr>
                          <w:b/>
                          <w:color w:val="000000"/>
                          <w:sz w:val="20"/>
                          <w:u w:val="single"/>
                        </w:rPr>
                        <w:tab/>
                      </w:r>
                      <w:r>
                        <w:rPr>
                          <w:b/>
                          <w:color w:val="000000"/>
                          <w:sz w:val="20"/>
                          <w:u w:val="single"/>
                        </w:rPr>
                        <w:tab/>
                      </w:r>
                      <w:r>
                        <w:rPr>
                          <w:b/>
                          <w:color w:val="000000"/>
                          <w:sz w:val="20"/>
                        </w:rPr>
                        <w:tab/>
                      </w:r>
                      <w:r>
                        <w:rPr>
                          <w:b/>
                          <w:color w:val="000000"/>
                          <w:sz w:val="22"/>
                        </w:rPr>
                        <w:t>Zip Code:</w:t>
                      </w:r>
                      <w:r>
                        <w:rPr>
                          <w:b/>
                          <w:color w:val="000000"/>
                          <w:sz w:val="20"/>
                          <w:u w:val="single"/>
                        </w:rPr>
                        <w:tab/>
                      </w:r>
                      <w:r>
                        <w:rPr>
                          <w:b/>
                          <w:color w:val="000000"/>
                          <w:sz w:val="20"/>
                          <w:u w:val="single"/>
                        </w:rPr>
                        <w:tab/>
                      </w:r>
                    </w:p>
                    <w:p w14:paraId="2986723A" w14:textId="77777777" w:rsidR="0011597C" w:rsidRDefault="0011597C" w:rsidP="0011597C">
                      <w:pPr>
                        <w:spacing w:after="120" w:line="480" w:lineRule="auto"/>
                        <w:ind w:left="0" w:hanging="2"/>
                        <w:jc w:val="both"/>
                      </w:pPr>
                      <w:r>
                        <w:rPr>
                          <w:b/>
                          <w:color w:val="000000"/>
                          <w:sz w:val="22"/>
                        </w:rPr>
                        <w:tab/>
                        <w:t>E-Mail:</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25D8ED45" w14:textId="77777777" w:rsidR="0011597C" w:rsidRDefault="0011597C" w:rsidP="0011597C">
                      <w:pPr>
                        <w:spacing w:after="120" w:line="480" w:lineRule="auto"/>
                        <w:ind w:left="0" w:hanging="2"/>
                        <w:jc w:val="both"/>
                        <w:rPr>
                          <w:b/>
                          <w:color w:val="000000"/>
                          <w:sz w:val="20"/>
                        </w:rPr>
                      </w:pPr>
                      <w:r>
                        <w:rPr>
                          <w:b/>
                          <w:color w:val="000000"/>
                          <w:sz w:val="20"/>
                        </w:rPr>
                        <w:tab/>
                      </w:r>
                      <w:r>
                        <w:rPr>
                          <w:b/>
                          <w:color w:val="000000"/>
                          <w:sz w:val="22"/>
                        </w:rPr>
                        <w:t>Phone Number:</w:t>
                      </w:r>
                      <w:r>
                        <w:rPr>
                          <w:b/>
                          <w:color w:val="000000"/>
                          <w:sz w:val="20"/>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u w:val="single"/>
                        </w:rPr>
                        <w:tab/>
                      </w:r>
                      <w:r>
                        <w:rPr>
                          <w:b/>
                          <w:color w:val="000000"/>
                          <w:sz w:val="20"/>
                        </w:rPr>
                        <w:tab/>
                      </w:r>
                    </w:p>
                    <w:p w14:paraId="0E132D83" w14:textId="77777777" w:rsidR="0011597C" w:rsidRDefault="0011597C" w:rsidP="0011597C">
                      <w:pPr>
                        <w:spacing w:after="120" w:line="480" w:lineRule="auto"/>
                        <w:ind w:left="0" w:hanging="2"/>
                        <w:jc w:val="both"/>
                      </w:pPr>
                      <w:r>
                        <w:rPr>
                          <w:b/>
                          <w:color w:val="000000"/>
                          <w:sz w:val="20"/>
                        </w:rPr>
                        <w:tab/>
                      </w:r>
                      <w:r>
                        <w:rPr>
                          <w:b/>
                          <w:color w:val="000000"/>
                          <w:sz w:val="22"/>
                        </w:rPr>
                        <w:t>Years in Business:</w:t>
                      </w:r>
                      <w:r>
                        <w:rPr>
                          <w:b/>
                          <w:color w:val="000000"/>
                          <w:sz w:val="22"/>
                        </w:rPr>
                        <w:tab/>
                      </w:r>
                      <w:r>
                        <w:rPr>
                          <w:b/>
                          <w:color w:val="000000"/>
                          <w:sz w:val="22"/>
                          <w:u w:val="single"/>
                        </w:rPr>
                        <w:tab/>
                      </w:r>
                      <w:r>
                        <w:rPr>
                          <w:b/>
                          <w:color w:val="000000"/>
                          <w:sz w:val="22"/>
                        </w:rPr>
                        <w:tab/>
                        <w:t>Federal ID:</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10C5ABF9" w14:textId="77777777" w:rsidR="0011597C" w:rsidRDefault="0011597C" w:rsidP="0011597C">
                      <w:pPr>
                        <w:ind w:left="0" w:hanging="2"/>
                        <w:jc w:val="both"/>
                        <w:rPr>
                          <w:b/>
                          <w:color w:val="000000"/>
                          <w:sz w:val="22"/>
                          <w:u w:val="single"/>
                        </w:rPr>
                      </w:pPr>
                      <w:r>
                        <w:rPr>
                          <w:b/>
                          <w:color w:val="000000"/>
                          <w:sz w:val="22"/>
                        </w:rPr>
                        <w:tab/>
                        <w:t xml:space="preserve">Type of Organization </w:t>
                      </w:r>
                      <w:r>
                        <w:rPr>
                          <w:b/>
                          <w:i/>
                          <w:color w:val="000000"/>
                          <w:sz w:val="18"/>
                        </w:rPr>
                        <w:t>(i.e., Corporation, Partnership, Individual, Joint Venture)</w:t>
                      </w:r>
                      <w:r>
                        <w:rPr>
                          <w:b/>
                          <w:color w:val="000000"/>
                          <w:sz w:val="22"/>
                        </w:rPr>
                        <w:t>:</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0A631779" w14:textId="77777777" w:rsidR="0011597C" w:rsidRDefault="0011597C" w:rsidP="0011597C">
                      <w:pPr>
                        <w:ind w:left="0" w:hanging="2"/>
                        <w:jc w:val="both"/>
                      </w:pPr>
                    </w:p>
                    <w:p w14:paraId="16883049" w14:textId="77777777" w:rsidR="0011597C" w:rsidRDefault="0011597C" w:rsidP="0011597C">
                      <w:pPr>
                        <w:ind w:left="0" w:hanging="2"/>
                        <w:jc w:val="both"/>
                      </w:pP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01B12442" w14:textId="77777777" w:rsidR="0011597C" w:rsidRDefault="0011597C" w:rsidP="0011597C">
                      <w:pPr>
                        <w:spacing w:after="120" w:line="360" w:lineRule="auto"/>
                        <w:ind w:left="0" w:hanging="2"/>
                        <w:jc w:val="both"/>
                        <w:rPr>
                          <w:b/>
                          <w:color w:val="000000"/>
                          <w:sz w:val="22"/>
                        </w:rPr>
                      </w:pPr>
                      <w:r>
                        <w:rPr>
                          <w:b/>
                          <w:color w:val="000000"/>
                          <w:sz w:val="22"/>
                        </w:rPr>
                        <w:tab/>
                      </w:r>
                    </w:p>
                    <w:p w14:paraId="03C8B340" w14:textId="77777777" w:rsidR="0011597C" w:rsidRDefault="0011597C" w:rsidP="0011597C">
                      <w:pPr>
                        <w:spacing w:after="120" w:line="360" w:lineRule="auto"/>
                        <w:ind w:left="0" w:hanging="2"/>
                        <w:jc w:val="both"/>
                      </w:pPr>
                      <w:r>
                        <w:rPr>
                          <w:b/>
                          <w:color w:val="000000"/>
                          <w:sz w:val="22"/>
                        </w:rPr>
                        <w:t>Former names under which your organization has operated:</w:t>
                      </w:r>
                      <w:r>
                        <w:rPr>
                          <w:b/>
                          <w:color w:val="000000"/>
                          <w:sz w:val="22"/>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r>
                        <w:rPr>
                          <w:b/>
                          <w:color w:val="000000"/>
                          <w:sz w:val="22"/>
                          <w:u w:val="single"/>
                        </w:rPr>
                        <w:tab/>
                      </w:r>
                    </w:p>
                    <w:p w14:paraId="4591455D" w14:textId="77777777" w:rsidR="0011597C" w:rsidRPr="00177D52" w:rsidRDefault="0011597C" w:rsidP="0011597C">
                      <w:pPr>
                        <w:ind w:left="0" w:hanging="2"/>
                      </w:pPr>
                      <w:r>
                        <w:rPr>
                          <w:b/>
                          <w:color w:val="000000"/>
                          <w:sz w:val="22"/>
                          <w:u w:val="single"/>
                        </w:rPr>
                        <w:tab/>
                      </w:r>
                      <w:r>
                        <w:rPr>
                          <w:b/>
                          <w:color w:val="000000"/>
                          <w:sz w:val="22"/>
                          <w:u w:val="single"/>
                        </w:rPr>
                        <w:tab/>
                      </w:r>
                      <w:r>
                        <w:rPr>
                          <w:b/>
                          <w:color w:val="000000"/>
                          <w:sz w:val="22"/>
                          <w:u w:val="single"/>
                        </w:rPr>
                        <w:tab/>
                      </w:r>
                      <w:r>
                        <w:rPr>
                          <w:b/>
                          <w:color w:val="000000"/>
                          <w:sz w:val="22"/>
                          <w:u w:val="single"/>
                        </w:rPr>
                        <w:tab/>
                      </w:r>
                      <w:r w:rsidRPr="00177D52">
                        <w:rPr>
                          <w:b/>
                          <w:color w:val="000000"/>
                          <w:sz w:val="22"/>
                        </w:rPr>
                        <w:t>______________________________________________________________________</w:t>
                      </w:r>
                    </w:p>
                    <w:p w14:paraId="711EEA92" w14:textId="77777777" w:rsidR="0011597C" w:rsidRDefault="0011597C" w:rsidP="0011597C">
                      <w:pPr>
                        <w:spacing w:after="120" w:line="480" w:lineRule="auto"/>
                        <w:ind w:left="0" w:hanging="2"/>
                        <w:jc w:val="both"/>
                      </w:pPr>
                    </w:p>
                  </w:txbxContent>
                </v:textbox>
                <w10:wrap type="through" anchorx="margin"/>
              </v:rect>
            </w:pict>
          </mc:Fallback>
        </mc:AlternateContent>
      </w:r>
      <w:r w:rsidR="004A7366">
        <w:rPr>
          <w:sz w:val="22"/>
          <w:szCs w:val="22"/>
        </w:rPr>
        <w:br w:type="page"/>
      </w:r>
      <w:r w:rsidR="00177D52" w:rsidRPr="00E720E5">
        <w:rPr>
          <w:noProof/>
          <w:position w:val="0"/>
        </w:rPr>
        <w:lastRenderedPageBreak/>
        <mc:AlternateContent>
          <mc:Choice Requires="wps">
            <w:drawing>
              <wp:anchor distT="0" distB="0" distL="114300" distR="114300" simplePos="0" relativeHeight="251664384" behindDoc="0" locked="0" layoutInCell="1" hidden="0" allowOverlap="0" wp14:anchorId="6BC443EF" wp14:editId="5F6A8A3E">
                <wp:simplePos x="0" y="0"/>
                <wp:positionH relativeFrom="margin">
                  <wp:posOffset>-239305</wp:posOffset>
                </wp:positionH>
                <wp:positionV relativeFrom="paragraph">
                  <wp:posOffset>4729843</wp:posOffset>
                </wp:positionV>
                <wp:extent cx="6986016" cy="4242816"/>
                <wp:effectExtent l="0" t="0" r="24765" b="24765"/>
                <wp:wrapNone/>
                <wp:docPr id="18" name="Rectangle 18"/>
                <wp:cNvGraphicFramePr/>
                <a:graphic xmlns:a="http://schemas.openxmlformats.org/drawingml/2006/main">
                  <a:graphicData uri="http://schemas.microsoft.com/office/word/2010/wordprocessingShape">
                    <wps:wsp>
                      <wps:cNvSpPr/>
                      <wps:spPr>
                        <a:xfrm>
                          <a:off x="0" y="0"/>
                          <a:ext cx="6986016" cy="4242816"/>
                        </a:xfrm>
                        <a:prstGeom prst="rect">
                          <a:avLst/>
                        </a:prstGeom>
                        <a:noFill/>
                        <a:ln w="9525" cap="flat" cmpd="sng">
                          <a:solidFill>
                            <a:srgbClr val="000000"/>
                          </a:solidFill>
                          <a:prstDash val="solid"/>
                          <a:miter lim="800000"/>
                          <a:headEnd type="none" w="sm" len="sm"/>
                          <a:tailEnd type="none" w="sm" len="sm"/>
                        </a:ln>
                      </wps:spPr>
                      <wps:txbx>
                        <w:txbxContent>
                          <w:p w14:paraId="78D7ED95" w14:textId="17D72090" w:rsidR="00E720E5" w:rsidRDefault="00E720E5" w:rsidP="00E720E5">
                            <w:pPr>
                              <w:spacing w:before="120"/>
                              <w:ind w:left="0" w:hanging="2"/>
                              <w:jc w:val="both"/>
                            </w:pPr>
                            <w:r>
                              <w:rPr>
                                <w:rFonts w:ascii="Arial" w:eastAsia="Arial" w:hAnsi="Arial" w:cs="Arial"/>
                                <w:b/>
                                <w:color w:val="000000"/>
                                <w:u w:val="single"/>
                              </w:rPr>
                              <w:t xml:space="preserve">Section </w:t>
                            </w:r>
                            <w:r w:rsidR="00177D52">
                              <w:rPr>
                                <w:rFonts w:ascii="Arial" w:eastAsia="Arial" w:hAnsi="Arial" w:cs="Arial"/>
                                <w:b/>
                                <w:color w:val="000000"/>
                                <w:u w:val="single"/>
                              </w:rPr>
                              <w:t>2</w:t>
                            </w:r>
                            <w:r>
                              <w:rPr>
                                <w:rFonts w:ascii="Arial" w:eastAsia="Arial" w:hAnsi="Arial" w:cs="Arial"/>
                                <w:b/>
                                <w:color w:val="000000"/>
                              </w:rPr>
                              <w:t>:</w:t>
                            </w:r>
                            <w:r>
                              <w:rPr>
                                <w:rFonts w:ascii="Arial" w:eastAsia="Arial" w:hAnsi="Arial" w:cs="Arial"/>
                                <w:color w:val="000000"/>
                              </w:rPr>
                              <w:t xml:space="preserve">  Provide a list of contracts terminated for cause prior to their natural expiration date during the last three (3) years and provide the information requested in each column.</w:t>
                            </w:r>
                          </w:p>
                          <w:p w14:paraId="0EC26CBC" w14:textId="77777777" w:rsidR="00E720E5" w:rsidRDefault="00E720E5" w:rsidP="00E720E5">
                            <w:pPr>
                              <w:ind w:left="0" w:hanging="2"/>
                              <w:jc w:val="both"/>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7"/>
                              <w:gridCol w:w="2333"/>
                              <w:gridCol w:w="3786"/>
                            </w:tblGrid>
                            <w:tr w:rsidR="00E720E5" w:rsidRPr="00F70E29" w14:paraId="07B35495" w14:textId="77777777" w:rsidTr="00B37520">
                              <w:trPr>
                                <w:trHeight w:val="864"/>
                                <w:jc w:val="center"/>
                              </w:trPr>
                              <w:tc>
                                <w:tcPr>
                                  <w:tcW w:w="2327" w:type="dxa"/>
                                  <w:shd w:val="clear" w:color="auto" w:fill="auto"/>
                                </w:tcPr>
                                <w:p w14:paraId="53D228A9"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406EB65C"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327" w:type="dxa"/>
                                  <w:shd w:val="clear" w:color="auto" w:fill="auto"/>
                                </w:tcPr>
                                <w:p w14:paraId="7256AE87"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Contact</w:t>
                                  </w:r>
                                </w:p>
                                <w:p w14:paraId="0272595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333" w:type="dxa"/>
                                  <w:shd w:val="clear" w:color="auto" w:fill="auto"/>
                                </w:tcPr>
                                <w:p w14:paraId="77DA58CF" w14:textId="77777777" w:rsidR="00E720E5" w:rsidRPr="00F70E29" w:rsidRDefault="00E720E5" w:rsidP="00B80675">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0E8E073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79B7D03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0"/>
                                      <w:u w:val="single"/>
                                    </w:rPr>
                                  </w:pPr>
                                  <w:r w:rsidRPr="00F70E29">
                                    <w:rPr>
                                      <w:b/>
                                      <w:sz w:val="20"/>
                                    </w:rPr>
                                    <w:t>(Phone &amp; E-Mail)</w:t>
                                  </w:r>
                                </w:p>
                              </w:tc>
                              <w:tc>
                                <w:tcPr>
                                  <w:tcW w:w="3786" w:type="dxa"/>
                                  <w:shd w:val="clear" w:color="auto" w:fill="auto"/>
                                </w:tcPr>
                                <w:p w14:paraId="1BBC1598"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Reason for</w:t>
                                  </w:r>
                                </w:p>
                                <w:p w14:paraId="19951780"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Termination</w:t>
                                  </w:r>
                                </w:p>
                              </w:tc>
                            </w:tr>
                            <w:tr w:rsidR="00E720E5" w:rsidRPr="00F70E29" w14:paraId="20D353FB" w14:textId="77777777" w:rsidTr="00B37520">
                              <w:trPr>
                                <w:trHeight w:val="864"/>
                                <w:jc w:val="center"/>
                              </w:trPr>
                              <w:tc>
                                <w:tcPr>
                                  <w:tcW w:w="2327" w:type="dxa"/>
                                  <w:shd w:val="clear" w:color="auto" w:fill="auto"/>
                                </w:tcPr>
                                <w:p w14:paraId="05C08BC2"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46BE4AB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0D456C5C"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3B5AAE0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4EA72062" w14:textId="77777777" w:rsidTr="00B37520">
                              <w:trPr>
                                <w:trHeight w:val="864"/>
                                <w:jc w:val="center"/>
                              </w:trPr>
                              <w:tc>
                                <w:tcPr>
                                  <w:tcW w:w="2327" w:type="dxa"/>
                                  <w:shd w:val="clear" w:color="auto" w:fill="auto"/>
                                </w:tcPr>
                                <w:p w14:paraId="66498D50"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2EBF1AB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746FCFF7"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008A248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7F312184" w14:textId="77777777" w:rsidTr="00B37520">
                              <w:trPr>
                                <w:trHeight w:val="864"/>
                                <w:jc w:val="center"/>
                              </w:trPr>
                              <w:tc>
                                <w:tcPr>
                                  <w:tcW w:w="2327" w:type="dxa"/>
                                  <w:shd w:val="clear" w:color="auto" w:fill="auto"/>
                                </w:tcPr>
                                <w:p w14:paraId="7C92404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11B969BF"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111A7877"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3F8C29EC"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18169CFF" w14:textId="77777777" w:rsidTr="00B37520">
                              <w:trPr>
                                <w:trHeight w:val="864"/>
                                <w:jc w:val="center"/>
                              </w:trPr>
                              <w:tc>
                                <w:tcPr>
                                  <w:tcW w:w="2327" w:type="dxa"/>
                                  <w:shd w:val="clear" w:color="auto" w:fill="auto"/>
                                </w:tcPr>
                                <w:p w14:paraId="1ADFBC8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1450D014"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7B4B4FDA"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13434E1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15D2C172" w14:textId="77777777" w:rsidTr="00B37520">
                              <w:trPr>
                                <w:trHeight w:val="864"/>
                                <w:jc w:val="center"/>
                              </w:trPr>
                              <w:tc>
                                <w:tcPr>
                                  <w:tcW w:w="2327" w:type="dxa"/>
                                  <w:shd w:val="clear" w:color="auto" w:fill="auto"/>
                                </w:tcPr>
                                <w:p w14:paraId="3691ACA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0D99E14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636453B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1AED1F34"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bl>
                          <w:p w14:paraId="5153E4B1" w14:textId="77777777" w:rsidR="00E720E5" w:rsidRDefault="00E720E5" w:rsidP="00E720E5">
                            <w:pPr>
                              <w:ind w:left="0" w:hanging="2"/>
                            </w:pPr>
                          </w:p>
                          <w:p w14:paraId="1A792F92" w14:textId="77777777" w:rsidR="00E720E5" w:rsidRDefault="00E720E5" w:rsidP="00E720E5">
                            <w:pPr>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C443EF" id="Rectangle 18" o:spid="_x0000_s1027" style="position:absolute;margin-left:-18.85pt;margin-top:372.45pt;width:550.1pt;height:33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" o:allowoverlap="f" filled="f">
                <v:stroke startarrowwidth="narrow" startarrowlength="short" endarrowwidth="narrow" endarrowlength="short"/>
                <v:textbox inset="2.53958mm,1.2694mm,2.53958mm,1.2694mm">
                  <w:txbxContent>
                    <w:p w14:paraId="78D7ED95" w14:textId="17D72090" w:rsidR="00E720E5" w:rsidRDefault="00E720E5" w:rsidP="00E720E5">
                      <w:pPr>
                        <w:spacing w:before="120"/>
                        <w:ind w:left="0" w:hanging="2"/>
                        <w:jc w:val="both"/>
                      </w:pPr>
                      <w:r>
                        <w:rPr>
                          <w:rFonts w:ascii="Arial" w:eastAsia="Arial" w:hAnsi="Arial" w:cs="Arial"/>
                          <w:b/>
                          <w:color w:val="000000"/>
                          <w:u w:val="single"/>
                        </w:rPr>
                        <w:t xml:space="preserve">Section </w:t>
                      </w:r>
                      <w:r w:rsidR="00177D52">
                        <w:rPr>
                          <w:rFonts w:ascii="Arial" w:eastAsia="Arial" w:hAnsi="Arial" w:cs="Arial"/>
                          <w:b/>
                          <w:color w:val="000000"/>
                          <w:u w:val="single"/>
                        </w:rPr>
                        <w:t>2</w:t>
                      </w:r>
                      <w:r>
                        <w:rPr>
                          <w:rFonts w:ascii="Arial" w:eastAsia="Arial" w:hAnsi="Arial" w:cs="Arial"/>
                          <w:b/>
                          <w:color w:val="000000"/>
                        </w:rPr>
                        <w:t>:</w:t>
                      </w:r>
                      <w:r>
                        <w:rPr>
                          <w:rFonts w:ascii="Arial" w:eastAsia="Arial" w:hAnsi="Arial" w:cs="Arial"/>
                          <w:color w:val="000000"/>
                        </w:rPr>
                        <w:t xml:space="preserve">  Provide a list of contracts terminated for cause prior to their natural expiration date during the last three (3) years and provide the information requested in each column.</w:t>
                      </w:r>
                    </w:p>
                    <w:p w14:paraId="0EC26CBC" w14:textId="77777777" w:rsidR="00E720E5" w:rsidRDefault="00E720E5" w:rsidP="00E720E5">
                      <w:pPr>
                        <w:ind w:left="0" w:hanging="2"/>
                        <w:jc w:val="both"/>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7"/>
                        <w:gridCol w:w="2333"/>
                        <w:gridCol w:w="3786"/>
                      </w:tblGrid>
                      <w:tr w:rsidR="00E720E5" w:rsidRPr="00F70E29" w14:paraId="07B35495" w14:textId="77777777" w:rsidTr="00B37520">
                        <w:trPr>
                          <w:trHeight w:val="864"/>
                          <w:jc w:val="center"/>
                        </w:trPr>
                        <w:tc>
                          <w:tcPr>
                            <w:tcW w:w="2327" w:type="dxa"/>
                            <w:shd w:val="clear" w:color="auto" w:fill="auto"/>
                          </w:tcPr>
                          <w:p w14:paraId="53D228A9"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406EB65C"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327" w:type="dxa"/>
                            <w:shd w:val="clear" w:color="auto" w:fill="auto"/>
                          </w:tcPr>
                          <w:p w14:paraId="7256AE87"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Contact</w:t>
                            </w:r>
                          </w:p>
                          <w:p w14:paraId="0272595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333" w:type="dxa"/>
                            <w:shd w:val="clear" w:color="auto" w:fill="auto"/>
                          </w:tcPr>
                          <w:p w14:paraId="77DA58CF" w14:textId="77777777" w:rsidR="00E720E5" w:rsidRPr="00F70E29" w:rsidRDefault="00E720E5" w:rsidP="00B80675">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0E8E073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79B7D039"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0"/>
                                <w:u w:val="single"/>
                              </w:rPr>
                            </w:pPr>
                            <w:r w:rsidRPr="00F70E29">
                              <w:rPr>
                                <w:b/>
                                <w:sz w:val="20"/>
                              </w:rPr>
                              <w:t>(Phone &amp; E-Mail)</w:t>
                            </w:r>
                          </w:p>
                        </w:tc>
                        <w:tc>
                          <w:tcPr>
                            <w:tcW w:w="3786" w:type="dxa"/>
                            <w:shd w:val="clear" w:color="auto" w:fill="auto"/>
                          </w:tcPr>
                          <w:p w14:paraId="1BBC1598" w14:textId="77777777" w:rsidR="00E720E5" w:rsidRPr="00F70E29" w:rsidRDefault="00E720E5" w:rsidP="00B80675">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Reason for</w:t>
                            </w:r>
                          </w:p>
                          <w:p w14:paraId="19951780" w14:textId="77777777" w:rsidR="00E720E5" w:rsidRPr="00F70E29" w:rsidRDefault="00E720E5" w:rsidP="00B80675">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Termination</w:t>
                            </w:r>
                          </w:p>
                        </w:tc>
                      </w:tr>
                      <w:tr w:rsidR="00E720E5" w:rsidRPr="00F70E29" w14:paraId="20D353FB" w14:textId="77777777" w:rsidTr="00B37520">
                        <w:trPr>
                          <w:trHeight w:val="864"/>
                          <w:jc w:val="center"/>
                        </w:trPr>
                        <w:tc>
                          <w:tcPr>
                            <w:tcW w:w="2327" w:type="dxa"/>
                            <w:shd w:val="clear" w:color="auto" w:fill="auto"/>
                          </w:tcPr>
                          <w:p w14:paraId="05C08BC2"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46BE4AB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0D456C5C"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3B5AAE0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4EA72062" w14:textId="77777777" w:rsidTr="00B37520">
                        <w:trPr>
                          <w:trHeight w:val="864"/>
                          <w:jc w:val="center"/>
                        </w:trPr>
                        <w:tc>
                          <w:tcPr>
                            <w:tcW w:w="2327" w:type="dxa"/>
                            <w:shd w:val="clear" w:color="auto" w:fill="auto"/>
                          </w:tcPr>
                          <w:p w14:paraId="66498D50"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2EBF1AB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746FCFF7"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008A248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7F312184" w14:textId="77777777" w:rsidTr="00B37520">
                        <w:trPr>
                          <w:trHeight w:val="864"/>
                          <w:jc w:val="center"/>
                        </w:trPr>
                        <w:tc>
                          <w:tcPr>
                            <w:tcW w:w="2327" w:type="dxa"/>
                            <w:shd w:val="clear" w:color="auto" w:fill="auto"/>
                          </w:tcPr>
                          <w:p w14:paraId="7C92404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11B969BF"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111A7877"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3F8C29EC"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18169CFF" w14:textId="77777777" w:rsidTr="00B37520">
                        <w:trPr>
                          <w:trHeight w:val="864"/>
                          <w:jc w:val="center"/>
                        </w:trPr>
                        <w:tc>
                          <w:tcPr>
                            <w:tcW w:w="2327" w:type="dxa"/>
                            <w:shd w:val="clear" w:color="auto" w:fill="auto"/>
                          </w:tcPr>
                          <w:p w14:paraId="1ADFBC8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1450D014"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7B4B4FDA"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13434E11"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r w:rsidR="00E720E5" w:rsidRPr="00F70E29" w14:paraId="15D2C172" w14:textId="77777777" w:rsidTr="00B37520">
                        <w:trPr>
                          <w:trHeight w:val="864"/>
                          <w:jc w:val="center"/>
                        </w:trPr>
                        <w:tc>
                          <w:tcPr>
                            <w:tcW w:w="2327" w:type="dxa"/>
                            <w:shd w:val="clear" w:color="auto" w:fill="auto"/>
                          </w:tcPr>
                          <w:p w14:paraId="3691ACA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27" w:type="dxa"/>
                            <w:shd w:val="clear" w:color="auto" w:fill="auto"/>
                          </w:tcPr>
                          <w:p w14:paraId="0D99E149"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2333" w:type="dxa"/>
                            <w:shd w:val="clear" w:color="auto" w:fill="auto"/>
                          </w:tcPr>
                          <w:p w14:paraId="636453BB"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c>
                          <w:tcPr>
                            <w:tcW w:w="3786" w:type="dxa"/>
                            <w:shd w:val="clear" w:color="auto" w:fill="auto"/>
                          </w:tcPr>
                          <w:p w14:paraId="1AED1F34" w14:textId="77777777" w:rsidR="00E720E5" w:rsidRPr="00F70E29" w:rsidRDefault="00E720E5" w:rsidP="00B80675">
                            <w:pPr>
                              <w:tabs>
                                <w:tab w:val="right" w:pos="1620"/>
                                <w:tab w:val="left" w:pos="1800"/>
                                <w:tab w:val="left" w:pos="5400"/>
                                <w:tab w:val="right" w:pos="7560"/>
                                <w:tab w:val="left" w:pos="7740"/>
                                <w:tab w:val="left" w:pos="10620"/>
                              </w:tabs>
                              <w:ind w:left="0" w:hanging="2"/>
                              <w:jc w:val="both"/>
                              <w:rPr>
                                <w:b/>
                                <w:u w:val="single"/>
                              </w:rPr>
                            </w:pPr>
                          </w:p>
                        </w:tc>
                      </w:tr>
                    </w:tbl>
                    <w:p w14:paraId="5153E4B1" w14:textId="77777777" w:rsidR="00E720E5" w:rsidRDefault="00E720E5" w:rsidP="00E720E5">
                      <w:pPr>
                        <w:ind w:left="0" w:hanging="2"/>
                      </w:pPr>
                    </w:p>
                    <w:p w14:paraId="1A792F92" w14:textId="77777777" w:rsidR="00E720E5" w:rsidRDefault="00E720E5" w:rsidP="00E720E5">
                      <w:pPr>
                        <w:ind w:left="0" w:hanging="2"/>
                      </w:pPr>
                    </w:p>
                  </w:txbxContent>
                </v:textbox>
                <w10:wrap anchorx="margin"/>
              </v:rect>
            </w:pict>
          </mc:Fallback>
        </mc:AlternateContent>
      </w:r>
      <w:r w:rsidR="00D40673" w:rsidRPr="0094702A">
        <w:rPr>
          <w:noProof/>
          <w:position w:val="0"/>
        </w:rPr>
        <mc:AlternateContent>
          <mc:Choice Requires="wps">
            <w:drawing>
              <wp:anchor distT="0" distB="0" distL="114300" distR="114300" simplePos="0" relativeHeight="251666432" behindDoc="0" locked="0" layoutInCell="1" hidden="0" allowOverlap="0" wp14:anchorId="596109BF" wp14:editId="7117613C">
                <wp:simplePos x="0" y="0"/>
                <wp:positionH relativeFrom="margin">
                  <wp:posOffset>-239485</wp:posOffset>
                </wp:positionH>
                <wp:positionV relativeFrom="paragraph">
                  <wp:posOffset>173264</wp:posOffset>
                </wp:positionV>
                <wp:extent cx="6986016" cy="4105656"/>
                <wp:effectExtent l="0" t="0" r="24765" b="28575"/>
                <wp:wrapNone/>
                <wp:docPr id="19" name="Rectangle 19"/>
                <wp:cNvGraphicFramePr/>
                <a:graphic xmlns:a="http://schemas.openxmlformats.org/drawingml/2006/main">
                  <a:graphicData uri="http://schemas.microsoft.com/office/word/2010/wordprocessingShape">
                    <wps:wsp>
                      <wps:cNvSpPr/>
                      <wps:spPr>
                        <a:xfrm>
                          <a:off x="0" y="0"/>
                          <a:ext cx="6986016" cy="4105656"/>
                        </a:xfrm>
                        <a:prstGeom prst="rect">
                          <a:avLst/>
                        </a:prstGeom>
                        <a:noFill/>
                        <a:ln w="9525" cap="flat" cmpd="sng">
                          <a:solidFill>
                            <a:srgbClr val="000000"/>
                          </a:solidFill>
                          <a:prstDash val="solid"/>
                          <a:miter lim="800000"/>
                          <a:headEnd type="none" w="sm" len="sm"/>
                          <a:tailEnd type="none" w="sm" len="sm"/>
                        </a:ln>
                      </wps:spPr>
                      <wps:txbx>
                        <w:txbxContent>
                          <w:p w14:paraId="25A6A7FA" w14:textId="2A9C138E" w:rsidR="0094702A" w:rsidRDefault="0094702A" w:rsidP="0094702A">
                            <w:pPr>
                              <w:spacing w:before="120"/>
                              <w:ind w:left="0" w:hanging="2"/>
                              <w:jc w:val="both"/>
                            </w:pPr>
                            <w:r>
                              <w:rPr>
                                <w:rFonts w:ascii="Arial" w:eastAsia="Arial" w:hAnsi="Arial" w:cs="Arial"/>
                                <w:b/>
                                <w:color w:val="000000"/>
                                <w:u w:val="single"/>
                              </w:rPr>
                              <w:t xml:space="preserve">Section </w:t>
                            </w:r>
                            <w:r w:rsidR="00177D52">
                              <w:rPr>
                                <w:rFonts w:ascii="Arial" w:eastAsia="Arial" w:hAnsi="Arial" w:cs="Arial"/>
                                <w:b/>
                                <w:color w:val="000000"/>
                                <w:u w:val="single"/>
                              </w:rPr>
                              <w:t>1</w:t>
                            </w:r>
                            <w:r>
                              <w:rPr>
                                <w:rFonts w:ascii="Arial" w:eastAsia="Arial" w:hAnsi="Arial" w:cs="Arial"/>
                                <w:b/>
                                <w:color w:val="000000"/>
                              </w:rPr>
                              <w:t>:</w:t>
                            </w:r>
                            <w:r>
                              <w:rPr>
                                <w:rFonts w:ascii="Arial" w:eastAsia="Arial" w:hAnsi="Arial" w:cs="Arial"/>
                                <w:color w:val="000000"/>
                              </w:rPr>
                              <w:t xml:space="preserve">  List contracts of similar size and scope performed within the last three (3) years and provide the information requested for each column.</w:t>
                            </w:r>
                          </w:p>
                          <w:p w14:paraId="0586E87B" w14:textId="77777777" w:rsidR="0094702A" w:rsidRDefault="0094702A" w:rsidP="0094702A">
                            <w:pPr>
                              <w:ind w:left="0" w:hanging="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6"/>
                              <w:gridCol w:w="2421"/>
                              <w:gridCol w:w="2161"/>
                              <w:gridCol w:w="2142"/>
                            </w:tblGrid>
                            <w:tr w:rsidR="0094702A" w:rsidRPr="00F70E29" w14:paraId="179E84FF" w14:textId="77777777" w:rsidTr="00B37520">
                              <w:trPr>
                                <w:trHeight w:val="864"/>
                                <w:jc w:val="center"/>
                              </w:trPr>
                              <w:tc>
                                <w:tcPr>
                                  <w:tcW w:w="2176" w:type="dxa"/>
                                  <w:shd w:val="clear" w:color="auto" w:fill="auto"/>
                                </w:tcPr>
                                <w:p w14:paraId="2391752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Contract/Project</w:t>
                                  </w:r>
                                </w:p>
                                <w:p w14:paraId="1E49058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1810" w:type="dxa"/>
                                  <w:shd w:val="clear" w:color="auto" w:fill="auto"/>
                                </w:tcPr>
                                <w:p w14:paraId="7266F9F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w:t>
                                  </w:r>
                                </w:p>
                                <w:p w14:paraId="73916434"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Duration</w:t>
                                  </w:r>
                                </w:p>
                              </w:tc>
                              <w:tc>
                                <w:tcPr>
                                  <w:tcW w:w="2431" w:type="dxa"/>
                                  <w:shd w:val="clear" w:color="auto" w:fill="auto"/>
                                </w:tcPr>
                                <w:p w14:paraId="2BBE247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388AA428"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164" w:type="dxa"/>
                                  <w:shd w:val="clear" w:color="auto" w:fill="auto"/>
                                </w:tcPr>
                                <w:p w14:paraId="39C856B7"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55B38F8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Representative</w:t>
                                  </w:r>
                                </w:p>
                              </w:tc>
                              <w:tc>
                                <w:tcPr>
                                  <w:tcW w:w="2147" w:type="dxa"/>
                                  <w:shd w:val="clear" w:color="auto" w:fill="auto"/>
                                </w:tcPr>
                                <w:p w14:paraId="64973C0F" w14:textId="77777777" w:rsidR="0094702A" w:rsidRPr="00F70E29" w:rsidRDefault="0094702A" w:rsidP="00BF09A4">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18E806DC"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185BDF9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0"/>
                                    </w:rPr>
                                  </w:pPr>
                                  <w:r w:rsidRPr="00F70E29">
                                    <w:rPr>
                                      <w:b/>
                                      <w:sz w:val="20"/>
                                    </w:rPr>
                                    <w:t>(Phone &amp; E-Mail)</w:t>
                                  </w:r>
                                </w:p>
                              </w:tc>
                            </w:tr>
                            <w:tr w:rsidR="0094702A" w:rsidRPr="00F70E29" w14:paraId="10A48D65" w14:textId="77777777" w:rsidTr="00B37520">
                              <w:trPr>
                                <w:trHeight w:val="864"/>
                                <w:jc w:val="center"/>
                              </w:trPr>
                              <w:tc>
                                <w:tcPr>
                                  <w:tcW w:w="2176" w:type="dxa"/>
                                  <w:shd w:val="clear" w:color="auto" w:fill="auto"/>
                                </w:tcPr>
                                <w:p w14:paraId="3760E0E3"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1AA02B6D"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0DAEA89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0086D1A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4F26700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5263420A" w14:textId="77777777" w:rsidTr="00B37520">
                              <w:trPr>
                                <w:trHeight w:val="864"/>
                                <w:jc w:val="center"/>
                              </w:trPr>
                              <w:tc>
                                <w:tcPr>
                                  <w:tcW w:w="2176" w:type="dxa"/>
                                  <w:shd w:val="clear" w:color="auto" w:fill="auto"/>
                                </w:tcPr>
                                <w:p w14:paraId="13D11A4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57E92327"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25F66C75"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79AB7D7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42F8806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28F248AD" w14:textId="77777777" w:rsidTr="00B37520">
                              <w:trPr>
                                <w:trHeight w:val="864"/>
                                <w:jc w:val="center"/>
                              </w:trPr>
                              <w:tc>
                                <w:tcPr>
                                  <w:tcW w:w="2176" w:type="dxa"/>
                                  <w:shd w:val="clear" w:color="auto" w:fill="auto"/>
                                </w:tcPr>
                                <w:p w14:paraId="44E96A2D"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499B1371"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5D45C0BF"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5800526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1F660C4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4D220837" w14:textId="77777777" w:rsidTr="00B37520">
                              <w:trPr>
                                <w:trHeight w:val="864"/>
                                <w:jc w:val="center"/>
                              </w:trPr>
                              <w:tc>
                                <w:tcPr>
                                  <w:tcW w:w="2176" w:type="dxa"/>
                                  <w:shd w:val="clear" w:color="auto" w:fill="auto"/>
                                </w:tcPr>
                                <w:p w14:paraId="71DAEDD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76E40907"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253B585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70B8D2C0"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7D7A0516"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188E99CA" w14:textId="77777777" w:rsidTr="00B37520">
                              <w:trPr>
                                <w:trHeight w:val="864"/>
                                <w:jc w:val="center"/>
                              </w:trPr>
                              <w:tc>
                                <w:tcPr>
                                  <w:tcW w:w="2176" w:type="dxa"/>
                                  <w:shd w:val="clear" w:color="auto" w:fill="auto"/>
                                </w:tcPr>
                                <w:p w14:paraId="2DA1FD20"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3A78719E"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39AB8EB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058E0368"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34255DD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bl>
                          <w:p w14:paraId="31AE9E32" w14:textId="77777777" w:rsidR="0094702A" w:rsidRDefault="0094702A" w:rsidP="0094702A">
                            <w:pPr>
                              <w:ind w:left="0" w:hanging="2"/>
                            </w:pPr>
                          </w:p>
                          <w:p w14:paraId="12F7A667" w14:textId="77777777" w:rsidR="0094702A" w:rsidRDefault="0094702A" w:rsidP="0094702A">
                            <w:pPr>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6109BF" id="Rectangle 19" o:spid="_x0000_s1028" style="position:absolute;margin-left:-18.85pt;margin-top:13.65pt;width:550.1pt;height:323.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" o:allowoverlap="f" filled="f">
                <v:stroke startarrowwidth="narrow" startarrowlength="short" endarrowwidth="narrow" endarrowlength="short"/>
                <v:textbox inset="2.53958mm,1.2694mm,2.53958mm,1.2694mm">
                  <w:txbxContent>
                    <w:p w14:paraId="25A6A7FA" w14:textId="2A9C138E" w:rsidR="0094702A" w:rsidRDefault="0094702A" w:rsidP="0094702A">
                      <w:pPr>
                        <w:spacing w:before="120"/>
                        <w:ind w:left="0" w:hanging="2"/>
                        <w:jc w:val="both"/>
                      </w:pPr>
                      <w:r>
                        <w:rPr>
                          <w:rFonts w:ascii="Arial" w:eastAsia="Arial" w:hAnsi="Arial" w:cs="Arial"/>
                          <w:b/>
                          <w:color w:val="000000"/>
                          <w:u w:val="single"/>
                        </w:rPr>
                        <w:t xml:space="preserve">Section </w:t>
                      </w:r>
                      <w:r w:rsidR="00177D52">
                        <w:rPr>
                          <w:rFonts w:ascii="Arial" w:eastAsia="Arial" w:hAnsi="Arial" w:cs="Arial"/>
                          <w:b/>
                          <w:color w:val="000000"/>
                          <w:u w:val="single"/>
                        </w:rPr>
                        <w:t>1</w:t>
                      </w:r>
                      <w:r>
                        <w:rPr>
                          <w:rFonts w:ascii="Arial" w:eastAsia="Arial" w:hAnsi="Arial" w:cs="Arial"/>
                          <w:b/>
                          <w:color w:val="000000"/>
                        </w:rPr>
                        <w:t>:</w:t>
                      </w:r>
                      <w:r>
                        <w:rPr>
                          <w:rFonts w:ascii="Arial" w:eastAsia="Arial" w:hAnsi="Arial" w:cs="Arial"/>
                          <w:color w:val="000000"/>
                        </w:rPr>
                        <w:t xml:space="preserve">  List contracts of similar size and scope performed within the last three (3) years and provide the information requested for each column.</w:t>
                      </w:r>
                    </w:p>
                    <w:p w14:paraId="0586E87B" w14:textId="77777777" w:rsidR="0094702A" w:rsidRDefault="0094702A" w:rsidP="0094702A">
                      <w:pPr>
                        <w:ind w:left="0" w:hanging="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1806"/>
                        <w:gridCol w:w="2421"/>
                        <w:gridCol w:w="2161"/>
                        <w:gridCol w:w="2142"/>
                      </w:tblGrid>
                      <w:tr w:rsidR="0094702A" w:rsidRPr="00F70E29" w14:paraId="179E84FF" w14:textId="77777777" w:rsidTr="00B37520">
                        <w:trPr>
                          <w:trHeight w:val="864"/>
                          <w:jc w:val="center"/>
                        </w:trPr>
                        <w:tc>
                          <w:tcPr>
                            <w:tcW w:w="2176" w:type="dxa"/>
                            <w:shd w:val="clear" w:color="auto" w:fill="auto"/>
                          </w:tcPr>
                          <w:p w14:paraId="2391752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Contract/Project</w:t>
                            </w:r>
                          </w:p>
                          <w:p w14:paraId="1E49058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1810" w:type="dxa"/>
                            <w:shd w:val="clear" w:color="auto" w:fill="auto"/>
                          </w:tcPr>
                          <w:p w14:paraId="7266F9F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Contract</w:t>
                            </w:r>
                          </w:p>
                          <w:p w14:paraId="73916434"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Duration</w:t>
                            </w:r>
                          </w:p>
                        </w:tc>
                        <w:tc>
                          <w:tcPr>
                            <w:tcW w:w="2431" w:type="dxa"/>
                            <w:shd w:val="clear" w:color="auto" w:fill="auto"/>
                          </w:tcPr>
                          <w:p w14:paraId="2BBE247D"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388AA428"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Name</w:t>
                            </w:r>
                          </w:p>
                        </w:tc>
                        <w:tc>
                          <w:tcPr>
                            <w:tcW w:w="2164" w:type="dxa"/>
                            <w:shd w:val="clear" w:color="auto" w:fill="auto"/>
                          </w:tcPr>
                          <w:p w14:paraId="39C856B7" w14:textId="77777777" w:rsidR="0094702A" w:rsidRPr="00F70E29" w:rsidRDefault="0094702A" w:rsidP="00BF09A4">
                            <w:pPr>
                              <w:tabs>
                                <w:tab w:val="right" w:pos="1620"/>
                                <w:tab w:val="left" w:pos="1800"/>
                                <w:tab w:val="left" w:pos="5400"/>
                                <w:tab w:val="right" w:pos="7560"/>
                                <w:tab w:val="left" w:pos="7740"/>
                                <w:tab w:val="left" w:pos="10620"/>
                              </w:tabs>
                              <w:spacing w:before="120"/>
                              <w:ind w:left="0" w:hanging="2"/>
                              <w:jc w:val="center"/>
                              <w:rPr>
                                <w:b/>
                                <w:sz w:val="22"/>
                                <w:szCs w:val="22"/>
                              </w:rPr>
                            </w:pPr>
                            <w:r w:rsidRPr="00F70E29">
                              <w:rPr>
                                <w:b/>
                                <w:sz w:val="22"/>
                                <w:szCs w:val="22"/>
                              </w:rPr>
                              <w:t>Client</w:t>
                            </w:r>
                          </w:p>
                          <w:p w14:paraId="55B38F8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u w:val="single"/>
                              </w:rPr>
                            </w:pPr>
                            <w:r w:rsidRPr="00F70E29">
                              <w:rPr>
                                <w:b/>
                                <w:sz w:val="22"/>
                                <w:szCs w:val="22"/>
                              </w:rPr>
                              <w:t>Representative</w:t>
                            </w:r>
                          </w:p>
                        </w:tc>
                        <w:tc>
                          <w:tcPr>
                            <w:tcW w:w="2147" w:type="dxa"/>
                            <w:shd w:val="clear" w:color="auto" w:fill="auto"/>
                          </w:tcPr>
                          <w:p w14:paraId="64973C0F" w14:textId="77777777" w:rsidR="0094702A" w:rsidRPr="00F70E29" w:rsidRDefault="0094702A" w:rsidP="00BF09A4">
                            <w:pPr>
                              <w:tabs>
                                <w:tab w:val="center" w:pos="1080"/>
                                <w:tab w:val="center" w:pos="3600"/>
                                <w:tab w:val="center" w:pos="5760"/>
                                <w:tab w:val="center" w:pos="7920"/>
                                <w:tab w:val="center" w:pos="10080"/>
                              </w:tabs>
                              <w:ind w:left="0" w:hanging="2"/>
                              <w:jc w:val="center"/>
                              <w:rPr>
                                <w:b/>
                                <w:sz w:val="22"/>
                                <w:szCs w:val="22"/>
                              </w:rPr>
                            </w:pPr>
                            <w:r w:rsidRPr="00F70E29">
                              <w:rPr>
                                <w:b/>
                                <w:sz w:val="22"/>
                                <w:szCs w:val="22"/>
                              </w:rPr>
                              <w:t>Contact</w:t>
                            </w:r>
                          </w:p>
                          <w:p w14:paraId="18E806DC"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2"/>
                                <w:szCs w:val="22"/>
                              </w:rPr>
                            </w:pPr>
                            <w:r w:rsidRPr="00F70E29">
                              <w:rPr>
                                <w:b/>
                                <w:sz w:val="22"/>
                                <w:szCs w:val="22"/>
                              </w:rPr>
                              <w:t>Information</w:t>
                            </w:r>
                          </w:p>
                          <w:p w14:paraId="185BDF9F" w14:textId="77777777" w:rsidR="0094702A" w:rsidRPr="00F70E29" w:rsidRDefault="0094702A" w:rsidP="00BF09A4">
                            <w:pPr>
                              <w:tabs>
                                <w:tab w:val="right" w:pos="1620"/>
                                <w:tab w:val="left" w:pos="1800"/>
                                <w:tab w:val="left" w:pos="5400"/>
                                <w:tab w:val="right" w:pos="7560"/>
                                <w:tab w:val="left" w:pos="7740"/>
                                <w:tab w:val="left" w:pos="10620"/>
                              </w:tabs>
                              <w:ind w:left="0" w:hanging="2"/>
                              <w:jc w:val="center"/>
                              <w:rPr>
                                <w:b/>
                                <w:sz w:val="20"/>
                              </w:rPr>
                            </w:pPr>
                            <w:r w:rsidRPr="00F70E29">
                              <w:rPr>
                                <w:b/>
                                <w:sz w:val="20"/>
                              </w:rPr>
                              <w:t>(Phone &amp; E-Mail)</w:t>
                            </w:r>
                          </w:p>
                        </w:tc>
                      </w:tr>
                      <w:tr w:rsidR="0094702A" w:rsidRPr="00F70E29" w14:paraId="10A48D65" w14:textId="77777777" w:rsidTr="00B37520">
                        <w:trPr>
                          <w:trHeight w:val="864"/>
                          <w:jc w:val="center"/>
                        </w:trPr>
                        <w:tc>
                          <w:tcPr>
                            <w:tcW w:w="2176" w:type="dxa"/>
                            <w:shd w:val="clear" w:color="auto" w:fill="auto"/>
                          </w:tcPr>
                          <w:p w14:paraId="3760E0E3"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1AA02B6D"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0DAEA89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0086D1A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4F26700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5263420A" w14:textId="77777777" w:rsidTr="00B37520">
                        <w:trPr>
                          <w:trHeight w:val="864"/>
                          <w:jc w:val="center"/>
                        </w:trPr>
                        <w:tc>
                          <w:tcPr>
                            <w:tcW w:w="2176" w:type="dxa"/>
                            <w:shd w:val="clear" w:color="auto" w:fill="auto"/>
                          </w:tcPr>
                          <w:p w14:paraId="13D11A4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57E92327"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25F66C75"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79AB7D7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42F8806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28F248AD" w14:textId="77777777" w:rsidTr="00B37520">
                        <w:trPr>
                          <w:trHeight w:val="864"/>
                          <w:jc w:val="center"/>
                        </w:trPr>
                        <w:tc>
                          <w:tcPr>
                            <w:tcW w:w="2176" w:type="dxa"/>
                            <w:shd w:val="clear" w:color="auto" w:fill="auto"/>
                          </w:tcPr>
                          <w:p w14:paraId="44E96A2D"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499B1371"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5D45C0BF"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5800526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1F660C4A"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4D220837" w14:textId="77777777" w:rsidTr="00B37520">
                        <w:trPr>
                          <w:trHeight w:val="864"/>
                          <w:jc w:val="center"/>
                        </w:trPr>
                        <w:tc>
                          <w:tcPr>
                            <w:tcW w:w="2176" w:type="dxa"/>
                            <w:shd w:val="clear" w:color="auto" w:fill="auto"/>
                          </w:tcPr>
                          <w:p w14:paraId="71DAEDD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76E40907"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253B5857"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70B8D2C0"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7D7A0516"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r w:rsidR="0094702A" w:rsidRPr="00F70E29" w14:paraId="188E99CA" w14:textId="77777777" w:rsidTr="00B37520">
                        <w:trPr>
                          <w:trHeight w:val="864"/>
                          <w:jc w:val="center"/>
                        </w:trPr>
                        <w:tc>
                          <w:tcPr>
                            <w:tcW w:w="2176" w:type="dxa"/>
                            <w:shd w:val="clear" w:color="auto" w:fill="auto"/>
                          </w:tcPr>
                          <w:p w14:paraId="2DA1FD20"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1810" w:type="dxa"/>
                            <w:shd w:val="clear" w:color="auto" w:fill="auto"/>
                          </w:tcPr>
                          <w:p w14:paraId="3A78719E" w14:textId="77777777" w:rsidR="0094702A" w:rsidRPr="00F70E29" w:rsidRDefault="0094702A" w:rsidP="00BF09A4">
                            <w:pPr>
                              <w:tabs>
                                <w:tab w:val="left" w:pos="5400"/>
                                <w:tab w:val="right" w:pos="7560"/>
                                <w:tab w:val="left" w:pos="7740"/>
                                <w:tab w:val="left" w:pos="10620"/>
                              </w:tabs>
                              <w:ind w:left="0" w:hanging="2"/>
                              <w:jc w:val="both"/>
                              <w:rPr>
                                <w:b/>
                                <w:u w:val="single"/>
                              </w:rPr>
                            </w:pPr>
                          </w:p>
                        </w:tc>
                        <w:tc>
                          <w:tcPr>
                            <w:tcW w:w="2431" w:type="dxa"/>
                            <w:shd w:val="clear" w:color="auto" w:fill="auto"/>
                          </w:tcPr>
                          <w:p w14:paraId="39AB8EB2"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64" w:type="dxa"/>
                            <w:shd w:val="clear" w:color="auto" w:fill="auto"/>
                          </w:tcPr>
                          <w:p w14:paraId="058E0368"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c>
                          <w:tcPr>
                            <w:tcW w:w="2147" w:type="dxa"/>
                            <w:shd w:val="clear" w:color="auto" w:fill="auto"/>
                          </w:tcPr>
                          <w:p w14:paraId="34255DDC" w14:textId="77777777" w:rsidR="0094702A" w:rsidRPr="00F70E29" w:rsidRDefault="0094702A" w:rsidP="00BF09A4">
                            <w:pPr>
                              <w:tabs>
                                <w:tab w:val="right" w:pos="1620"/>
                                <w:tab w:val="left" w:pos="1800"/>
                                <w:tab w:val="left" w:pos="5400"/>
                                <w:tab w:val="right" w:pos="7560"/>
                                <w:tab w:val="left" w:pos="7740"/>
                                <w:tab w:val="left" w:pos="10620"/>
                              </w:tabs>
                              <w:ind w:left="0" w:hanging="2"/>
                              <w:jc w:val="both"/>
                              <w:rPr>
                                <w:b/>
                                <w:u w:val="single"/>
                              </w:rPr>
                            </w:pPr>
                          </w:p>
                        </w:tc>
                      </w:tr>
                    </w:tbl>
                    <w:p w14:paraId="31AE9E32" w14:textId="77777777" w:rsidR="0094702A" w:rsidRDefault="0094702A" w:rsidP="0094702A">
                      <w:pPr>
                        <w:ind w:left="0" w:hanging="2"/>
                      </w:pPr>
                    </w:p>
                    <w:p w14:paraId="12F7A667" w14:textId="77777777" w:rsidR="0094702A" w:rsidRDefault="0094702A" w:rsidP="0094702A">
                      <w:pPr>
                        <w:ind w:left="0" w:hanging="2"/>
                      </w:pPr>
                    </w:p>
                  </w:txbxContent>
                </v:textbox>
                <w10:wrap anchorx="margin"/>
              </v:rect>
            </w:pict>
          </mc:Fallback>
        </mc:AlternateContent>
      </w:r>
    </w:p>
    <w:sectPr w:rsidR="00062C01">
      <w:headerReference w:type="even" r:id="rId19"/>
      <w:headerReference w:type="default" r:id="rId20"/>
      <w:footerReference w:type="even" r:id="rId21"/>
      <w:footerReference w:type="default" r:id="rId22"/>
      <w:headerReference w:type="first" r:id="rId23"/>
      <w:footerReference w:type="first" r:id="rId24"/>
      <w:pgSz w:w="12240" w:h="15840"/>
      <w:pgMar w:top="547" w:right="720" w:bottom="576" w:left="72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B400" w14:textId="77777777" w:rsidR="00975015" w:rsidRDefault="00975015">
      <w:pPr>
        <w:spacing w:line="240" w:lineRule="auto"/>
        <w:ind w:left="0" w:hanging="2"/>
      </w:pPr>
      <w:r>
        <w:separator/>
      </w:r>
    </w:p>
  </w:endnote>
  <w:endnote w:type="continuationSeparator" w:id="0">
    <w:p w14:paraId="65BC0B76" w14:textId="77777777" w:rsidR="00975015" w:rsidRDefault="009750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FDPNNJ+Book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B604" w14:textId="77777777" w:rsidR="000D771F" w:rsidRDefault="0012255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3F19B41" w14:textId="77777777" w:rsidR="000D771F" w:rsidRDefault="000D771F">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34E7" w14:textId="6244B36C" w:rsidR="000D771F" w:rsidRPr="007751D6" w:rsidRDefault="007751D6">
    <w:pPr>
      <w:pBdr>
        <w:top w:val="nil"/>
        <w:left w:val="nil"/>
        <w:bottom w:val="nil"/>
        <w:right w:val="nil"/>
        <w:between w:val="nil"/>
      </w:pBdr>
      <w:tabs>
        <w:tab w:val="center" w:pos="4320"/>
        <w:tab w:val="right" w:pos="8640"/>
        <w:tab w:val="center" w:pos="5400"/>
        <w:tab w:val="right" w:pos="10800"/>
      </w:tabs>
      <w:spacing w:line="240" w:lineRule="auto"/>
      <w:ind w:left="0" w:hanging="2"/>
      <w:rPr>
        <w:i/>
        <w:iCs/>
        <w:color w:val="000000"/>
        <w:sz w:val="18"/>
        <w:szCs w:val="18"/>
      </w:rPr>
    </w:pPr>
    <w:r w:rsidRPr="007751D6">
      <w:rPr>
        <w:i/>
        <w:iCs/>
        <w:color w:val="000000"/>
        <w:sz w:val="18"/>
        <w:szCs w:val="18"/>
      </w:rPr>
      <w:t>DGS/OSP 3/2022 Sole Source Template</w:t>
    </w:r>
    <w:r w:rsidRPr="007751D6">
      <w:rPr>
        <w:i/>
        <w:iCs/>
        <w:color w:val="000000"/>
        <w:sz w:val="18"/>
        <w:szCs w:val="18"/>
      </w:rPr>
      <w:tab/>
      <w:t xml:space="preserve">                              </w:t>
    </w:r>
    <w:r>
      <w:rPr>
        <w:i/>
        <w:iCs/>
        <w:color w:val="000000"/>
        <w:sz w:val="18"/>
        <w:szCs w:val="18"/>
      </w:rPr>
      <w:t xml:space="preserve">                            </w:t>
    </w:r>
    <w:r w:rsidRPr="007751D6">
      <w:rPr>
        <w:i/>
        <w:iCs/>
        <w:color w:val="000000"/>
        <w:sz w:val="18"/>
        <w:szCs w:val="18"/>
      </w:rPr>
      <w:t xml:space="preserve">      Revised </w:t>
    </w:r>
    <w:r w:rsidR="00F7668C">
      <w:rPr>
        <w:i/>
        <w:iCs/>
        <w:color w:val="000000"/>
        <w:sz w:val="18"/>
        <w:szCs w:val="18"/>
      </w:rPr>
      <w:t>4</w:t>
    </w:r>
    <w:r w:rsidRPr="007751D6">
      <w:rPr>
        <w:i/>
        <w:iCs/>
        <w:color w:val="000000"/>
        <w:sz w:val="18"/>
        <w:szCs w:val="18"/>
      </w:rPr>
      <w:t>/</w:t>
    </w:r>
    <w:r w:rsidR="00F7668C">
      <w:rPr>
        <w:i/>
        <w:iCs/>
        <w:color w:val="000000"/>
        <w:sz w:val="18"/>
        <w:szCs w:val="18"/>
      </w:rPr>
      <w:t>9</w:t>
    </w:r>
    <w:r w:rsidRPr="007751D6">
      <w:rPr>
        <w:i/>
        <w:iCs/>
        <w:color w:val="000000"/>
        <w:sz w:val="18"/>
        <w:szCs w:val="18"/>
      </w:rPr>
      <w:t>/2</w:t>
    </w:r>
    <w:r>
      <w:rPr>
        <w:i/>
        <w:iCs/>
        <w:color w:val="000000"/>
        <w:sz w:val="18"/>
        <w:szCs w:val="18"/>
      </w:rPr>
      <w:t>5</w:t>
    </w:r>
    <w:r w:rsidRPr="007751D6">
      <w:rPr>
        <w:i/>
        <w:iCs/>
        <w:color w:val="000000"/>
        <w:sz w:val="18"/>
        <w:szCs w:val="18"/>
      </w:rPr>
      <w:t xml:space="preserve"> to add DGS/OSP 07/2024 Affidavits &amp; Attachments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573C" w14:textId="77777777" w:rsidR="000D771F" w:rsidRDefault="0012255F">
    <w:pPr>
      <w:pBdr>
        <w:top w:val="nil"/>
        <w:left w:val="nil"/>
        <w:bottom w:val="nil"/>
        <w:right w:val="nil"/>
        <w:between w:val="nil"/>
      </w:pBdr>
      <w:tabs>
        <w:tab w:val="center" w:pos="4320"/>
        <w:tab w:val="right" w:pos="8640"/>
        <w:tab w:val="left" w:pos="8460"/>
      </w:tabs>
      <w:spacing w:line="240" w:lineRule="auto"/>
      <w:ind w:left="0" w:hanging="2"/>
      <w:jc w:val="center"/>
      <w:rPr>
        <w:color w:val="000000"/>
        <w:sz w:val="16"/>
        <w:szCs w:val="16"/>
      </w:rPr>
    </w:pPr>
    <w:r>
      <w:rPr>
        <w:b/>
        <w:i/>
        <w:color w:val="000000"/>
        <w:sz w:val="16"/>
        <w:szCs w:val="16"/>
      </w:rPr>
      <w:fldChar w:fldCharType="begin"/>
    </w:r>
    <w:r>
      <w:rPr>
        <w:b/>
        <w:i/>
        <w:color w:val="000000"/>
        <w:sz w:val="16"/>
        <w:szCs w:val="16"/>
      </w:rPr>
      <w:instrText>PAGE</w:instrText>
    </w:r>
    <w:r>
      <w:rPr>
        <w:b/>
        <w:i/>
        <w:color w:val="000000"/>
        <w:sz w:val="16"/>
        <w:szCs w:val="16"/>
      </w:rPr>
      <w:fldChar w:fldCharType="separate"/>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NUMPAGES</w:instrText>
    </w:r>
    <w:r>
      <w:rPr>
        <w:b/>
        <w:i/>
        <w:color w:val="000000"/>
        <w:sz w:val="16"/>
        <w:szCs w:val="16"/>
      </w:rPr>
      <w:fldChar w:fldCharType="separate"/>
    </w:r>
    <w:r>
      <w:rPr>
        <w:b/>
        <w:i/>
        <w:color w:val="000000"/>
        <w:sz w:val="16"/>
        <w:szCs w:val="16"/>
      </w:rPr>
      <w:fldChar w:fldCharType="end"/>
    </w:r>
    <w:r>
      <w:rPr>
        <w:b/>
        <w:i/>
        <w:color w:val="000000"/>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C6FF" w14:textId="77777777" w:rsidR="00975015" w:rsidRDefault="00975015">
      <w:pPr>
        <w:spacing w:line="240" w:lineRule="auto"/>
        <w:ind w:left="0" w:hanging="2"/>
      </w:pPr>
      <w:r>
        <w:separator/>
      </w:r>
    </w:p>
  </w:footnote>
  <w:footnote w:type="continuationSeparator" w:id="0">
    <w:p w14:paraId="0B11A11F" w14:textId="77777777" w:rsidR="00975015" w:rsidRDefault="0097501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76EE" w14:textId="77777777" w:rsidR="000D771F" w:rsidRDefault="000D771F">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C709" w14:textId="77777777" w:rsidR="000D771F" w:rsidRDefault="000D771F">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9E34" w14:textId="77777777" w:rsidR="000D771F" w:rsidRDefault="000D771F">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11986"/>
    <w:multiLevelType w:val="multilevel"/>
    <w:tmpl w:val="A2366400"/>
    <w:lvl w:ilvl="0">
      <w:start w:val="1"/>
      <w:numFmt w:val="decimal"/>
      <w:pStyle w:val="Heading1"/>
      <w:lvlText w:val="%1."/>
      <w:lvlJc w:val="left"/>
      <w:pPr>
        <w:ind w:left="630" w:hanging="360"/>
      </w:pPr>
      <w:rPr>
        <w:b/>
        <w:vertAlign w:val="baseline"/>
      </w:rPr>
    </w:lvl>
    <w:lvl w:ilvl="1">
      <w:start w:val="1"/>
      <w:numFmt w:val="lowerLetter"/>
      <w:lvlText w:val="%2."/>
      <w:lvlJc w:val="left"/>
      <w:pPr>
        <w:ind w:left="1212" w:hanging="360"/>
      </w:pPr>
      <w:rPr>
        <w:vertAlign w:val="baseline"/>
      </w:rPr>
    </w:lvl>
    <w:lvl w:ilvl="2">
      <w:start w:val="1"/>
      <w:numFmt w:val="lowerRoman"/>
      <w:lvlText w:val="%3."/>
      <w:lvlJc w:val="right"/>
      <w:pPr>
        <w:ind w:left="1932" w:hanging="180"/>
      </w:pPr>
      <w:rPr>
        <w:vertAlign w:val="baseline"/>
      </w:rPr>
    </w:lvl>
    <w:lvl w:ilvl="3">
      <w:start w:val="1"/>
      <w:numFmt w:val="decimal"/>
      <w:lvlText w:val="%4."/>
      <w:lvlJc w:val="left"/>
      <w:pPr>
        <w:ind w:left="2652" w:hanging="360"/>
      </w:pPr>
      <w:rPr>
        <w:vertAlign w:val="baseline"/>
      </w:rPr>
    </w:lvl>
    <w:lvl w:ilvl="4">
      <w:start w:val="1"/>
      <w:numFmt w:val="lowerLetter"/>
      <w:lvlText w:val="%5."/>
      <w:lvlJc w:val="left"/>
      <w:pPr>
        <w:ind w:left="3372" w:hanging="360"/>
      </w:pPr>
      <w:rPr>
        <w:vertAlign w:val="baseline"/>
      </w:rPr>
    </w:lvl>
    <w:lvl w:ilvl="5">
      <w:start w:val="1"/>
      <w:numFmt w:val="lowerRoman"/>
      <w:lvlText w:val="%6."/>
      <w:lvlJc w:val="right"/>
      <w:pPr>
        <w:ind w:left="4092" w:hanging="180"/>
      </w:pPr>
      <w:rPr>
        <w:vertAlign w:val="baseline"/>
      </w:rPr>
    </w:lvl>
    <w:lvl w:ilvl="6">
      <w:start w:val="1"/>
      <w:numFmt w:val="decimal"/>
      <w:lvlText w:val="%7."/>
      <w:lvlJc w:val="left"/>
      <w:pPr>
        <w:ind w:left="4812" w:hanging="360"/>
      </w:pPr>
      <w:rPr>
        <w:vertAlign w:val="baseline"/>
      </w:rPr>
    </w:lvl>
    <w:lvl w:ilvl="7">
      <w:start w:val="1"/>
      <w:numFmt w:val="lowerLetter"/>
      <w:lvlText w:val="%8."/>
      <w:lvlJc w:val="left"/>
      <w:pPr>
        <w:ind w:left="5532" w:hanging="360"/>
      </w:pPr>
      <w:rPr>
        <w:vertAlign w:val="baseline"/>
      </w:rPr>
    </w:lvl>
    <w:lvl w:ilvl="8">
      <w:start w:val="1"/>
      <w:numFmt w:val="lowerRoman"/>
      <w:lvlText w:val="%9."/>
      <w:lvlJc w:val="right"/>
      <w:pPr>
        <w:ind w:left="6252" w:hanging="180"/>
      </w:pPr>
      <w:rPr>
        <w:vertAlign w:val="baseline"/>
      </w:rPr>
    </w:lvl>
  </w:abstractNum>
  <w:abstractNum w:abstractNumId="1" w15:restartNumberingAfterBreak="0">
    <w:nsid w:val="285B69D6"/>
    <w:multiLevelType w:val="multilevel"/>
    <w:tmpl w:val="93163E72"/>
    <w:lvl w:ilvl="0">
      <w:start w:val="1"/>
      <w:numFmt w:val="decimal"/>
      <w:lvlText w:val="%1."/>
      <w:lvlJc w:val="left"/>
      <w:pPr>
        <w:ind w:left="630" w:hanging="360"/>
      </w:pPr>
      <w:rPr>
        <w:b/>
        <w:color w:val="auto"/>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2" w15:restartNumberingAfterBreak="0">
    <w:nsid w:val="46240C22"/>
    <w:multiLevelType w:val="hybridMultilevel"/>
    <w:tmpl w:val="726AC4BA"/>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473A33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BB04279"/>
    <w:multiLevelType w:val="hybridMultilevel"/>
    <w:tmpl w:val="CD0A6EA2"/>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6BA1528F"/>
    <w:multiLevelType w:val="hybridMultilevel"/>
    <w:tmpl w:val="E586D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10410"/>
    <w:multiLevelType w:val="hybridMultilevel"/>
    <w:tmpl w:val="FF7A8A96"/>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7E165641"/>
    <w:multiLevelType w:val="multilevel"/>
    <w:tmpl w:val="675A5228"/>
    <w:lvl w:ilvl="0">
      <w:start w:val="1"/>
      <w:numFmt w:val="decimal"/>
      <w:lvlText w:val="%1."/>
      <w:lvlJc w:val="left"/>
      <w:pPr>
        <w:ind w:left="630" w:hanging="360"/>
      </w:pPr>
      <w:rPr>
        <w:b/>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num w:numId="1" w16cid:durableId="421030006">
    <w:abstractNumId w:val="0"/>
  </w:num>
  <w:num w:numId="2" w16cid:durableId="1647273600">
    <w:abstractNumId w:val="5"/>
  </w:num>
  <w:num w:numId="3" w16cid:durableId="214783849">
    <w:abstractNumId w:val="6"/>
  </w:num>
  <w:num w:numId="4" w16cid:durableId="1376739129">
    <w:abstractNumId w:val="3"/>
  </w:num>
  <w:num w:numId="5" w16cid:durableId="463278324">
    <w:abstractNumId w:val="1"/>
  </w:num>
  <w:num w:numId="6" w16cid:durableId="580413556">
    <w:abstractNumId w:val="7"/>
  </w:num>
  <w:num w:numId="7" w16cid:durableId="1726682286">
    <w:abstractNumId w:val="2"/>
  </w:num>
  <w:num w:numId="8" w16cid:durableId="183372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1F"/>
    <w:rsid w:val="000148FD"/>
    <w:rsid w:val="00020D38"/>
    <w:rsid w:val="00034E9C"/>
    <w:rsid w:val="00062C01"/>
    <w:rsid w:val="00075E3F"/>
    <w:rsid w:val="00096BFE"/>
    <w:rsid w:val="000B3BE5"/>
    <w:rsid w:val="000D771F"/>
    <w:rsid w:val="0010583D"/>
    <w:rsid w:val="0011597C"/>
    <w:rsid w:val="0012255F"/>
    <w:rsid w:val="00123CBC"/>
    <w:rsid w:val="00140CBA"/>
    <w:rsid w:val="00177D52"/>
    <w:rsid w:val="00197052"/>
    <w:rsid w:val="001E225F"/>
    <w:rsid w:val="00203680"/>
    <w:rsid w:val="00213C56"/>
    <w:rsid w:val="002228E3"/>
    <w:rsid w:val="00226771"/>
    <w:rsid w:val="00264830"/>
    <w:rsid w:val="00280C2E"/>
    <w:rsid w:val="00290E4A"/>
    <w:rsid w:val="0029470D"/>
    <w:rsid w:val="00297CFE"/>
    <w:rsid w:val="002D6717"/>
    <w:rsid w:val="003201BF"/>
    <w:rsid w:val="00385C50"/>
    <w:rsid w:val="003A0FB1"/>
    <w:rsid w:val="004034A3"/>
    <w:rsid w:val="00410B4F"/>
    <w:rsid w:val="00427D67"/>
    <w:rsid w:val="00434355"/>
    <w:rsid w:val="00496160"/>
    <w:rsid w:val="004A7366"/>
    <w:rsid w:val="004B50F3"/>
    <w:rsid w:val="004C16B0"/>
    <w:rsid w:val="004E437B"/>
    <w:rsid w:val="00546D23"/>
    <w:rsid w:val="00590053"/>
    <w:rsid w:val="00604376"/>
    <w:rsid w:val="0062799E"/>
    <w:rsid w:val="006453E3"/>
    <w:rsid w:val="006665E5"/>
    <w:rsid w:val="0068357F"/>
    <w:rsid w:val="006E1985"/>
    <w:rsid w:val="007751D6"/>
    <w:rsid w:val="00776349"/>
    <w:rsid w:val="007849ED"/>
    <w:rsid w:val="007A1AA6"/>
    <w:rsid w:val="007A5991"/>
    <w:rsid w:val="007B453A"/>
    <w:rsid w:val="007E394D"/>
    <w:rsid w:val="00822B95"/>
    <w:rsid w:val="00826F0A"/>
    <w:rsid w:val="00895454"/>
    <w:rsid w:val="008A4EC7"/>
    <w:rsid w:val="008B4B23"/>
    <w:rsid w:val="008C37B2"/>
    <w:rsid w:val="008D3452"/>
    <w:rsid w:val="008E0D21"/>
    <w:rsid w:val="008E5AA2"/>
    <w:rsid w:val="0094702A"/>
    <w:rsid w:val="00975015"/>
    <w:rsid w:val="009775ED"/>
    <w:rsid w:val="009A3787"/>
    <w:rsid w:val="009E0058"/>
    <w:rsid w:val="009E68CC"/>
    <w:rsid w:val="009F7053"/>
    <w:rsid w:val="00A4384D"/>
    <w:rsid w:val="00A46456"/>
    <w:rsid w:val="00A51895"/>
    <w:rsid w:val="00A700BC"/>
    <w:rsid w:val="00A979AB"/>
    <w:rsid w:val="00AB25A3"/>
    <w:rsid w:val="00AB2FA1"/>
    <w:rsid w:val="00B00058"/>
    <w:rsid w:val="00B03D8B"/>
    <w:rsid w:val="00B66E38"/>
    <w:rsid w:val="00B7340D"/>
    <w:rsid w:val="00B81097"/>
    <w:rsid w:val="00BB4E8B"/>
    <w:rsid w:val="00BC0F46"/>
    <w:rsid w:val="00BE1355"/>
    <w:rsid w:val="00BF4D7F"/>
    <w:rsid w:val="00C343D1"/>
    <w:rsid w:val="00C467B4"/>
    <w:rsid w:val="00CC79BD"/>
    <w:rsid w:val="00CE2DF1"/>
    <w:rsid w:val="00D11749"/>
    <w:rsid w:val="00D20F29"/>
    <w:rsid w:val="00D40673"/>
    <w:rsid w:val="00DC33A3"/>
    <w:rsid w:val="00E026DB"/>
    <w:rsid w:val="00E04194"/>
    <w:rsid w:val="00E24225"/>
    <w:rsid w:val="00E36A65"/>
    <w:rsid w:val="00E440A5"/>
    <w:rsid w:val="00E6331C"/>
    <w:rsid w:val="00E720E5"/>
    <w:rsid w:val="00E7395B"/>
    <w:rsid w:val="00E960FE"/>
    <w:rsid w:val="00EB6FFF"/>
    <w:rsid w:val="00EC04CB"/>
    <w:rsid w:val="00F005A1"/>
    <w:rsid w:val="00F02257"/>
    <w:rsid w:val="00F65200"/>
    <w:rsid w:val="00F6557B"/>
    <w:rsid w:val="00F7668C"/>
    <w:rsid w:val="00F90C93"/>
    <w:rsid w:val="00FD5C19"/>
    <w:rsid w:val="00FE0F72"/>
    <w:rsid w:val="00FE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28450"/>
  <w15:docId w15:val="{866C0A7E-5B43-486B-A99C-DC765601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numPr>
        <w:numId w:val="1"/>
      </w:numPr>
      <w:ind w:left="-1" w:hanging="1"/>
    </w:pPr>
    <w:rPr>
      <w:b/>
      <w:bCs/>
      <w:u w:val="single"/>
    </w:rPr>
  </w:style>
  <w:style w:type="paragraph" w:styleId="Heading2">
    <w:name w:val="heading 2"/>
    <w:basedOn w:val="Normal"/>
    <w:next w:val="Normal"/>
    <w:uiPriority w:val="9"/>
    <w:semiHidden/>
    <w:unhideWhenUsed/>
    <w:qFormat/>
    <w:pPr>
      <w:keepNext/>
      <w:jc w:val="center"/>
      <w:outlineLvl w:val="1"/>
    </w:pPr>
    <w:rPr>
      <w:b/>
      <w:bCs/>
      <w:u w:val="single"/>
    </w:rPr>
  </w:style>
  <w:style w:type="paragraph" w:styleId="Heading3">
    <w:name w:val="heading 3"/>
    <w:basedOn w:val="Normal"/>
    <w:next w:val="Normal"/>
    <w:uiPriority w:val="9"/>
    <w:semiHidden/>
    <w:unhideWhenUsed/>
    <w:qFormat/>
    <w:pPr>
      <w:keepNext/>
      <w:jc w:val="center"/>
      <w:outlineLvl w:val="2"/>
    </w:pPr>
    <w:rPr>
      <w:b/>
      <w:bCs/>
    </w:rPr>
  </w:style>
  <w:style w:type="paragraph" w:styleId="Heading4">
    <w:name w:val="heading 4"/>
    <w:basedOn w:val="Normal"/>
    <w:next w:val="Normal"/>
    <w:uiPriority w:val="9"/>
    <w:semiHidden/>
    <w:unhideWhenUsed/>
    <w:qFormat/>
    <w:pPr>
      <w:keepNext/>
      <w:jc w:val="center"/>
      <w:outlineLvl w:val="3"/>
    </w:pPr>
    <w:rPr>
      <w:rFonts w:ascii="Arial" w:hAnsi="Arial"/>
      <w:sz w:val="22"/>
      <w:szCs w:val="20"/>
      <w:u w:val="single"/>
    </w:rPr>
  </w:style>
  <w:style w:type="paragraph" w:styleId="Heading5">
    <w:name w:val="heading 5"/>
    <w:basedOn w:val="Normal"/>
    <w:next w:val="Normal"/>
    <w:uiPriority w:val="9"/>
    <w:semiHidden/>
    <w:unhideWhenUsed/>
    <w:qFormat/>
    <w:pPr>
      <w:keepNext/>
      <w:jc w:val="center"/>
      <w:outlineLvl w:val="4"/>
    </w:pPr>
    <w:rPr>
      <w:rFonts w:ascii="Arial" w:hAnsi="Arial"/>
      <w:b/>
      <w:bCs/>
      <w:sz w:val="20"/>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u w:val="single"/>
    </w:rPr>
  </w:style>
  <w:style w:type="paragraph" w:styleId="Subtitle">
    <w:name w:val="Subtitle"/>
    <w:basedOn w:val="Normal"/>
    <w:next w:val="Normal"/>
    <w:uiPriority w:val="11"/>
    <w:qFormat/>
    <w:pPr>
      <w:jc w:val="center"/>
    </w:pPr>
    <w:rPr>
      <w:u w:val="single"/>
    </w:rPr>
  </w:style>
  <w:style w:type="paragraph" w:styleId="BodyTextIndent">
    <w:name w:val="Body Text Indent"/>
    <w:basedOn w:val="Normal"/>
    <w:pPr>
      <w:ind w:left="720"/>
    </w:pPr>
  </w:style>
  <w:style w:type="paragraph" w:styleId="BodyText">
    <w:name w:val="Body Text"/>
    <w:basedOn w:val="Normal"/>
    <w:rPr>
      <w:b/>
      <w:bCs/>
    </w:rPr>
  </w:style>
  <w:style w:type="character" w:styleId="Hyperlink">
    <w:name w:val="Hyperlink"/>
    <w:rPr>
      <w:color w:val="0000FF"/>
      <w:w w:val="100"/>
      <w:position w:val="-1"/>
      <w:u w:val="single"/>
      <w:effect w:val="none"/>
      <w:vertAlign w:val="baseline"/>
      <w:cs w:val="0"/>
      <w:em w:val="none"/>
    </w:rPr>
  </w:style>
  <w:style w:type="paragraph" w:styleId="BodyTextIndent2">
    <w:name w:val="Body Text Indent 2"/>
    <w:basedOn w:val="Normal"/>
    <w:pPr>
      <w:ind w:left="-720"/>
    </w:pPr>
    <w:rPr>
      <w:b/>
      <w:bCs/>
      <w:sz w:val="22"/>
    </w:r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odyText2">
    <w:name w:val="Body Text 2"/>
    <w:basedOn w:val="Normal"/>
    <w:pPr>
      <w:spacing w:after="120" w:line="480" w:lineRule="auto"/>
    </w:pPr>
  </w:style>
  <w:style w:type="paragraph" w:styleId="BodyTextIndent3">
    <w:name w:val="Body Text Indent 3"/>
    <w:basedOn w:val="Normal"/>
    <w:pPr>
      <w:spacing w:after="120"/>
      <w:ind w:left="360"/>
    </w:pPr>
    <w:rPr>
      <w:sz w:val="16"/>
      <w:szCs w:val="16"/>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Pr>
      <w:w w:val="100"/>
      <w:position w:val="-1"/>
      <w:effect w:val="none"/>
      <w:vertAlign w:val="baseline"/>
      <w:cs w:val="0"/>
      <w:em w:val="none"/>
    </w:rPr>
  </w:style>
  <w:style w:type="paragraph" w:customStyle="1" w:styleId="Level1">
    <w:name w:val="Level 1"/>
    <w:pPr>
      <w:suppressAutoHyphens/>
      <w:autoSpaceDE w:val="0"/>
      <w:autoSpaceDN w:val="0"/>
      <w:adjustRightInd w:val="0"/>
      <w:spacing w:line="1" w:lineRule="atLeast"/>
      <w:ind w:leftChars="-1" w:left="720" w:hangingChars="1"/>
      <w:textDirection w:val="btLr"/>
      <w:textAlignment w:val="top"/>
      <w:outlineLvl w:val="0"/>
    </w:pPr>
    <w:rPr>
      <w:position w:val="-1"/>
    </w:rPr>
  </w:style>
  <w:style w:type="paragraph" w:customStyle="1" w:styleId="p1">
    <w:name w:val="p1"/>
    <w:basedOn w:val="Normal"/>
    <w:pPr>
      <w:spacing w:before="100" w:beforeAutospacing="1" w:after="100" w:afterAutospacing="1"/>
    </w:pPr>
    <w:rPr>
      <w:sz w:val="20"/>
      <w:szCs w:val="20"/>
    </w:rPr>
  </w:style>
  <w:style w:type="paragraph" w:customStyle="1" w:styleId="p2">
    <w:name w:val="p2"/>
    <w:basedOn w:val="Normal"/>
    <w:pPr>
      <w:spacing w:before="100" w:beforeAutospacing="1" w:after="100" w:afterAutospacing="1"/>
    </w:pPr>
    <w:rPr>
      <w:sz w:val="20"/>
      <w:szCs w:val="20"/>
    </w:rPr>
  </w:style>
  <w:style w:type="paragraph" w:customStyle="1" w:styleId="Style1">
    <w:name w:val="Style1"/>
    <w:basedOn w:val="BodyText"/>
    <w:pPr>
      <w:spacing w:after="120"/>
    </w:pPr>
    <w:rPr>
      <w:b w:val="0"/>
      <w:bCs w:val="0"/>
      <w:szCs w:val="20"/>
    </w:rPr>
  </w:style>
  <w:style w:type="character" w:styleId="FootnoteReference">
    <w:name w:val="footnote reference"/>
    <w:rPr>
      <w:w w:val="100"/>
      <w:position w:val="-1"/>
      <w:effect w:val="none"/>
      <w:vertAlign w:val="baseline"/>
      <w:cs w:val="0"/>
      <w:em w:val="none"/>
    </w:rPr>
  </w:style>
  <w:style w:type="paragraph" w:customStyle="1" w:styleId="Style0">
    <w:name w:val="Style0"/>
    <w:pPr>
      <w:suppressAutoHyphens/>
      <w:autoSpaceDE w:val="0"/>
      <w:autoSpaceDN w:val="0"/>
      <w:adjustRightInd w:val="0"/>
      <w:spacing w:line="1" w:lineRule="atLeast"/>
      <w:ind w:leftChars="-1" w:left="-1" w:hangingChars="1"/>
      <w:textDirection w:val="btLr"/>
      <w:textAlignment w:val="top"/>
      <w:outlineLvl w:val="0"/>
    </w:pPr>
    <w:rPr>
      <w:rFonts w:ascii="Arial" w:hAnsi="Arial"/>
      <w:position w:val="-1"/>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90"/>
    </w:pPr>
    <w:rPr>
      <w:rFonts w:ascii="Arial" w:hAnsi="Arial" w:cs="Arial"/>
      <w:snapToGrid w:val="0"/>
      <w:color w:val="000000"/>
      <w:sz w:val="22"/>
      <w:szCs w:val="20"/>
    </w:rPr>
  </w:style>
  <w:style w:type="character" w:styleId="FollowedHyperlink">
    <w:name w:val="FollowedHyperlink"/>
    <w:rPr>
      <w:color w:val="800080"/>
      <w:w w:val="100"/>
      <w:position w:val="-1"/>
      <w:u w:val="single"/>
      <w:effect w:val="none"/>
      <w:vertAlign w:val="baseline"/>
      <w:cs w:val="0"/>
      <w:em w:val="none"/>
    </w:rPr>
  </w:style>
  <w:style w:type="paragraph" w:customStyle="1" w:styleId="QuickA">
    <w:name w:val="Quick A."/>
    <w:pPr>
      <w:widowControl w:val="0"/>
      <w:suppressAutoHyphens/>
      <w:spacing w:line="1" w:lineRule="atLeast"/>
      <w:ind w:leftChars="-1" w:left="-990" w:hangingChars="1"/>
      <w:textDirection w:val="btLr"/>
      <w:textAlignment w:val="top"/>
      <w:outlineLvl w:val="0"/>
    </w:pPr>
    <w:rPr>
      <w:rFonts w:ascii="Courier" w:hAnsi="Courier"/>
      <w:snapToGrid w:val="0"/>
      <w:position w:val="-1"/>
    </w:rPr>
  </w:style>
  <w:style w:type="paragraph" w:customStyle="1" w:styleId="default">
    <w:name w:val="default"/>
    <w:basedOn w:val="Normal"/>
    <w:pPr>
      <w:autoSpaceDE w:val="0"/>
      <w:autoSpaceDN w:val="0"/>
    </w:pPr>
    <w:rPr>
      <w:rFonts w:ascii="FDPNNJ+BookAntiqua" w:hAnsi="FDPNNJ+BookAntiqua"/>
      <w:color w:val="000000"/>
    </w:rPr>
  </w:style>
  <w:style w:type="paragraph" w:customStyle="1" w:styleId="cm1">
    <w:name w:val="cm1"/>
    <w:basedOn w:val="Normal"/>
    <w:pPr>
      <w:autoSpaceDE w:val="0"/>
      <w:autoSpaceDN w:val="0"/>
    </w:pPr>
    <w:rPr>
      <w:rFonts w:ascii="FDPNNJ+BookAntiqua" w:hAnsi="FDPNNJ+BookAntiqua" w:cs="Arial"/>
      <w:b/>
      <w:bCs/>
    </w:rPr>
  </w:style>
  <w:style w:type="character" w:customStyle="1" w:styleId="cm1Char">
    <w:name w:val="cm1 Char"/>
    <w:rPr>
      <w:rFonts w:ascii="FDPNNJ+BookAntiqua" w:hAnsi="FDPNNJ+BookAntiqua" w:cs="Arial"/>
      <w:b/>
      <w:bCs/>
      <w:w w:val="100"/>
      <w:position w:val="-1"/>
      <w:sz w:val="24"/>
      <w:szCs w:val="24"/>
      <w:effect w:val="none"/>
      <w:vertAlign w:val="baseline"/>
      <w:cs w:val="0"/>
      <w:em w:val="none"/>
      <w:lang w:val="en-US" w:eastAsia="en-US" w:bidi="ar-SA"/>
    </w:rPr>
  </w:style>
  <w:style w:type="paragraph" w:customStyle="1" w:styleId="cm2">
    <w:name w:val="cm2"/>
    <w:basedOn w:val="Normal"/>
    <w:pPr>
      <w:autoSpaceDE w:val="0"/>
      <w:autoSpaceDN w:val="0"/>
      <w:spacing w:after="310"/>
    </w:pPr>
    <w:rPr>
      <w:rFonts w:ascii="FDPNNJ+BookAntiqua" w:hAnsi="FDPNNJ+BookAntiqua"/>
    </w:rPr>
  </w:style>
  <w:style w:type="paragraph" w:customStyle="1" w:styleId="Style10">
    <w:name w:val="Style 1"/>
    <w:pPr>
      <w:widowControl w:val="0"/>
      <w:suppressAutoHyphens/>
      <w:autoSpaceDE w:val="0"/>
      <w:autoSpaceDN w:val="0"/>
      <w:adjustRightInd w:val="0"/>
      <w:spacing w:line="1" w:lineRule="atLeast"/>
      <w:ind w:leftChars="-1" w:left="-1" w:hangingChars="1"/>
      <w:textDirection w:val="btLr"/>
      <w:textAlignment w:val="top"/>
      <w:outlineLvl w:val="0"/>
    </w:pPr>
    <w:rPr>
      <w:position w:val="-1"/>
    </w:rPr>
  </w:style>
  <w:style w:type="paragraph" w:customStyle="1" w:styleId="Style2">
    <w:name w:val="Style 2"/>
    <w:pPr>
      <w:widowControl w:val="0"/>
      <w:suppressAutoHyphens/>
      <w:autoSpaceDE w:val="0"/>
      <w:autoSpaceDN w:val="0"/>
      <w:spacing w:line="1" w:lineRule="atLeast"/>
      <w:ind w:leftChars="-1" w:left="144" w:hangingChars="1"/>
      <w:textDirection w:val="btLr"/>
      <w:textAlignment w:val="top"/>
      <w:outlineLvl w:val="0"/>
    </w:pPr>
    <w:rPr>
      <w:rFonts w:ascii="Book Antiqua" w:hAnsi="Book Antiqua" w:cs="Book Antiqua"/>
      <w:position w:val="-1"/>
    </w:rPr>
  </w:style>
  <w:style w:type="character" w:customStyle="1" w:styleId="CharacterStyle1">
    <w:name w:val="Character Style 1"/>
    <w:rPr>
      <w:rFonts w:ascii="Book Antiqua" w:hAnsi="Book Antiqua"/>
      <w:w w:val="100"/>
      <w:position w:val="-1"/>
      <w:sz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P10">
    <w:name w:val="P1"/>
    <w:basedOn w:val="Normal"/>
    <w:pPr>
      <w:ind w:firstLine="216"/>
    </w:pPr>
    <w:rPr>
      <w:sz w:val="18"/>
    </w:rPr>
  </w:style>
  <w:style w:type="paragraph" w:customStyle="1" w:styleId="P20">
    <w:name w:val="P2"/>
    <w:basedOn w:val="Normal"/>
    <w:pPr>
      <w:ind w:firstLine="432"/>
    </w:pPr>
    <w:rPr>
      <w:sz w:val="18"/>
    </w:rPr>
  </w:style>
  <w:style w:type="paragraph" w:customStyle="1" w:styleId="P3">
    <w:name w:val="P3"/>
    <w:basedOn w:val="Normal"/>
    <w:pPr>
      <w:ind w:firstLine="648"/>
    </w:pPr>
    <w:rPr>
      <w:sz w:val="18"/>
    </w:rPr>
  </w:style>
  <w:style w:type="paragraph" w:customStyle="1" w:styleId="P4">
    <w:name w:val="P4"/>
    <w:basedOn w:val="Normal"/>
    <w:pPr>
      <w:ind w:firstLine="864"/>
    </w:pPr>
    <w:rPr>
      <w:sz w:val="18"/>
    </w:rPr>
  </w:style>
  <w:style w:type="paragraph" w:styleId="ListParagraph">
    <w:name w:val="List Paragraph"/>
    <w:basedOn w:val="Normal"/>
    <w:pPr>
      <w:widowControl w:val="0"/>
      <w:autoSpaceDE w:val="0"/>
      <w:autoSpaceDN w:val="0"/>
      <w:adjustRightInd w:val="0"/>
    </w:pPr>
  </w:style>
  <w:style w:type="paragraph" w:customStyle="1" w:styleId="TableParagraph">
    <w:name w:val="Table Paragraph"/>
    <w:basedOn w:val="Normal"/>
    <w:pPr>
      <w:widowControl w:val="0"/>
      <w:autoSpaceDE w:val="0"/>
      <w:autoSpaceDN w:val="0"/>
      <w:adjustRightInd w:val="0"/>
    </w:pPr>
  </w:style>
  <w:style w:type="paragraph" w:customStyle="1" w:styleId="Default0">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b/>
      <w:bCs/>
      <w:snapToGrid w:val="0"/>
      <w:color w:val="000000"/>
      <w:position w:val="-1"/>
    </w:rPr>
  </w:style>
  <w:style w:type="character" w:customStyle="1" w:styleId="DefaultChar">
    <w:name w:val="Default Char"/>
    <w:rPr>
      <w:rFonts w:ascii="Arial" w:hAnsi="Arial" w:cs="Arial"/>
      <w:b/>
      <w:bCs/>
      <w:snapToGrid w:val="0"/>
      <w:color w:val="000000"/>
      <w:w w:val="100"/>
      <w:position w:val="-1"/>
      <w:sz w:val="24"/>
      <w:szCs w:val="24"/>
      <w:effect w:val="none"/>
      <w:vertAlign w:val="baseline"/>
      <w:cs w:val="0"/>
      <w:em w:val="none"/>
      <w:lang w:val="en-US" w:eastAsia="en-US" w:bidi="ar-SA"/>
    </w:rPr>
  </w:style>
  <w:style w:type="character" w:customStyle="1" w:styleId="FooterChar">
    <w:name w:val="Footer Char"/>
    <w:uiPriority w:val="99"/>
    <w:rPr>
      <w:w w:val="100"/>
      <w:position w:val="-1"/>
      <w:sz w:val="24"/>
      <w:szCs w:val="24"/>
      <w:effect w:val="none"/>
      <w:vertAlign w:val="baseline"/>
      <w:cs w:val="0"/>
      <w:em w:val="none"/>
      <w:lang w:val="en-US" w:eastAsia="en-US" w:bidi="ar-SA"/>
    </w:rPr>
  </w:style>
  <w:style w:type="paragraph" w:styleId="NormalWeb">
    <w:name w:val="Normal (Web)"/>
    <w:basedOn w:val="Normal"/>
    <w:pPr>
      <w:spacing w:before="100" w:beforeAutospacing="1" w:after="100" w:afterAutospacing="1"/>
    </w:pPr>
  </w:style>
  <w:style w:type="character" w:styleId="Strong">
    <w:name w:val="Strong"/>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BodyTextIndentChar">
    <w:name w:val="Body Text Indent Char"/>
    <w:basedOn w:val="DefaultChar"/>
    <w:rPr>
      <w:rFonts w:ascii="Arial" w:hAnsi="Arial" w:cs="Arial"/>
      <w:b/>
      <w:bCs/>
      <w:snapToGrid w:val="0"/>
      <w:color w:val="000000"/>
      <w:w w:val="100"/>
      <w:position w:val="-1"/>
      <w:sz w:val="24"/>
      <w:szCs w:val="24"/>
      <w:effect w:val="none"/>
      <w:vertAlign w:val="baseline"/>
      <w:cs w:val="0"/>
      <w:em w:val="none"/>
      <w:lang w:val="en-US" w:eastAsia="en-US" w:bidi="ar-SA"/>
    </w:rPr>
  </w:style>
  <w:style w:type="character" w:customStyle="1" w:styleId="SubtitleChar">
    <w:name w:val="Subtitle Char"/>
    <w:rPr>
      <w:w w:val="100"/>
      <w:position w:val="-1"/>
      <w:sz w:val="24"/>
      <w:szCs w:val="24"/>
      <w:u w:val="single"/>
      <w:effect w:val="none"/>
      <w:vertAlign w:val="baseline"/>
      <w:cs w:val="0"/>
      <w:em w:val="none"/>
    </w:rPr>
  </w:style>
  <w:style w:type="paragraph" w:customStyle="1" w:styleId="MediumGrid1-Accent21">
    <w:name w:val="Medium Grid 1 - Accent 21"/>
    <w:basedOn w:val="Normal"/>
    <w:pPr>
      <w:spacing w:after="200" w:line="276" w:lineRule="auto"/>
      <w:ind w:left="720"/>
    </w:pPr>
    <w:rPr>
      <w:rFonts w:ascii="Arial" w:eastAsia="Calibri" w:hAnsi="Arial" w:cs="Arial"/>
    </w:rPr>
  </w:style>
  <w:style w:type="paragraph" w:customStyle="1" w:styleId="ColorfulList-Accent11">
    <w:name w:val="Colorful List - Accent 11"/>
    <w:basedOn w:val="Normal"/>
    <w:pPr>
      <w:ind w:left="720"/>
    </w:pPr>
  </w:style>
  <w:style w:type="character" w:customStyle="1" w:styleId="il">
    <w:name w:val="il"/>
    <w:rPr>
      <w:w w:val="100"/>
      <w:position w:val="-1"/>
      <w:effect w:val="none"/>
      <w:vertAlign w:val="baseline"/>
      <w:cs w:val="0"/>
      <w:em w:val="none"/>
    </w:rPr>
  </w:style>
  <w:style w:type="paragraph" w:customStyle="1" w:styleId="p30">
    <w:name w:val="p3"/>
    <w:basedOn w:val="Normal"/>
    <w:pPr>
      <w:spacing w:before="100" w:beforeAutospacing="1" w:after="100" w:afterAutospacing="1"/>
    </w:pPr>
  </w:style>
  <w:style w:type="paragraph" w:customStyle="1" w:styleId="p40">
    <w:name w:val="p4"/>
    <w:basedOn w:val="Normal"/>
    <w:pPr>
      <w:spacing w:before="100" w:beforeAutospacing="1" w:after="100" w:afterAutospacing="1"/>
    </w:p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character" w:customStyle="1" w:styleId="TitleChar">
    <w:name w:val="Title Char"/>
    <w:rPr>
      <w:w w:val="100"/>
      <w:position w:val="-1"/>
      <w:sz w:val="24"/>
      <w:szCs w:val="24"/>
      <w:u w:val="single"/>
      <w:effect w:val="none"/>
      <w:vertAlign w:val="baseline"/>
      <w:cs w:val="0"/>
      <w:em w:val="none"/>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DC519A"/>
    <w:rPr>
      <w:color w:val="605E5C"/>
      <w:shd w:val="clear" w:color="auto" w:fill="E1DFDD"/>
    </w:rPr>
  </w:style>
  <w:style w:type="table" w:customStyle="1" w:styleId="a0">
    <w:basedOn w:val="TableNormal"/>
    <w:tblPr>
      <w:tblStyleRowBandSize w:val="1"/>
      <w:tblStyleColBandSize w:val="1"/>
    </w:tblPr>
  </w:style>
  <w:style w:type="paragraph" w:customStyle="1" w:styleId="MDContractText1">
    <w:name w:val="MD Contract Text 1"/>
    <w:uiPriority w:val="35"/>
    <w:semiHidden/>
    <w:qFormat/>
    <w:rsid w:val="00BC0F46"/>
    <w:pPr>
      <w:spacing w:before="120" w:after="120"/>
      <w:ind w:left="480" w:firstLine="0"/>
    </w:pPr>
    <w:rPr>
      <w:rFonts w:eastAsia="Calibri"/>
      <w:sz w:val="22"/>
      <w:szCs w:val="22"/>
    </w:rPr>
  </w:style>
  <w:style w:type="paragraph" w:customStyle="1" w:styleId="MDContractNo1">
    <w:name w:val="MD Contract No. 1"/>
    <w:uiPriority w:val="36"/>
    <w:qFormat/>
    <w:rsid w:val="0062799E"/>
    <w:pPr>
      <w:spacing w:before="120" w:after="120"/>
      <w:ind w:left="691" w:hanging="691"/>
      <w:jc w:val="both"/>
    </w:pPr>
    <w:rPr>
      <w:rFonts w:eastAsia="Calibri"/>
      <w:sz w:val="22"/>
      <w:szCs w:val="22"/>
    </w:rPr>
  </w:style>
  <w:style w:type="paragraph" w:customStyle="1" w:styleId="MDInstruction">
    <w:name w:val="MD Instruction"/>
    <w:uiPriority w:val="2"/>
    <w:qFormat/>
    <w:rsid w:val="004B50F3"/>
    <w:pPr>
      <w:shd w:val="clear" w:color="00FFFF" w:fill="auto"/>
      <w:spacing w:before="120" w:after="120"/>
      <w:ind w:firstLine="0"/>
    </w:pPr>
    <w:rPr>
      <w:rFonts w:eastAsia="Calibr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11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curement.maryland.gov/wp-content/uploads/sites/12/2024/07/Attachment-J.-Mercury-Affidavit.pdf" TargetMode="External"/><Relationship Id="rId18" Type="http://schemas.openxmlformats.org/officeDocument/2006/relationships/hyperlink" Target="http://comptroller.marylandtaxes.com/Vendor_Services/Accounting_Information/Static_Files/GADX10Form20150615.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rocurement.maryland.gov/wp-content/uploads/sites/12/2024/07/Attachment-I.-Conflict-of-Interest-Affidavit.pdf" TargetMode="External"/><Relationship Id="rId17" Type="http://schemas.openxmlformats.org/officeDocument/2006/relationships/hyperlink" Target="mailto:charterhelp@dat.state.md.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lections.state.md.us/campaign_finance/index.html" TargetMode="External"/><Relationship Id="rId20" Type="http://schemas.openxmlformats.org/officeDocument/2006/relationships/header" Target="head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curement.maryland.gov/wp-content/uploads/sites/12/2024/07/Attachment-F.-Bidder-Offeror-Information-Sheet.pd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procurement.maryland.gov/wp-content/uploads/sites/12/2024/07/Attachment-U.-Contract-Affidavit.pdf" TargetMode="External"/><Relationship Id="rId23" Type="http://schemas.openxmlformats.org/officeDocument/2006/relationships/header" Target="header3.xml"/><Relationship Id="rId28" Type="http://schemas.openxmlformats.org/officeDocument/2006/relationships/customXml" Target="../customXml/item4.xml"/><Relationship Id="rId10" Type="http://schemas.openxmlformats.org/officeDocument/2006/relationships/hyperlink" Target="https://procurement.maryland.gov/wp-content/uploads/sites/12/2024/07/Attachment-A.-Bid-Proposal-Affidavit.pd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ocurement.maryland.gov/wp-content/uploads/sites/12/2024/07/Attachment-M.-List-of-Current-or-Prior-State-Contracts.pdf" TargetMode="External"/><Relationship Id="rId22" Type="http://schemas.openxmlformats.org/officeDocument/2006/relationships/footer" Target="foot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y9wINBxaVbs6bSRv5PhSUrHuKw==">AMUW2mVip6BZ0/lHy8cSbnQwklWGavbEcHxDufjU5ziOQgydiSsJbmx4SHe2bJXsO9H5iQlm55HcTH6Q8+VZoRiSMIO7FDDZ6YgkSxLxgnMBRXehJAcvHq9RXIltYIA0I9O7gBdbmK2h0Oh4E8ZnizrqwZITuKR1YA==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0108FA-90AE-47DA-85C7-5CD6A998FF5B}">
  <ds:schemaRefs>
    <ds:schemaRef ds:uri="http://schemas.openxmlformats.org/officeDocument/2006/bibliography"/>
  </ds:schemaRefs>
</ds:datastoreItem>
</file>

<file path=customXml/itemProps3.xml><?xml version="1.0" encoding="utf-8"?>
<ds:datastoreItem xmlns:ds="http://schemas.openxmlformats.org/officeDocument/2006/customXml" ds:itemID="{26711C30-87E1-47CD-8C2F-9B15A349F2B8}"/>
</file>

<file path=customXml/itemProps4.xml><?xml version="1.0" encoding="utf-8"?>
<ds:datastoreItem xmlns:ds="http://schemas.openxmlformats.org/officeDocument/2006/customXml" ds:itemID="{97D8C9FF-C4E2-4C7B-8CB8-C9D9E9ED2732}"/>
</file>

<file path=customXml/itemProps5.xml><?xml version="1.0" encoding="utf-8"?>
<ds:datastoreItem xmlns:ds="http://schemas.openxmlformats.org/officeDocument/2006/customXml" ds:itemID="{9D6888FE-445B-4779-895C-CF826C540126}"/>
</file>

<file path=docProps/app.xml><?xml version="1.0" encoding="utf-8"?>
<Properties xmlns="http://schemas.openxmlformats.org/officeDocument/2006/extended-properties" xmlns:vt="http://schemas.openxmlformats.org/officeDocument/2006/docPropsVTypes">
  <Template>Normal</Template>
  <TotalTime>1</TotalTime>
  <Pages>13</Pages>
  <Words>4306</Words>
  <Characters>24548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Naishadh Desai</cp:lastModifiedBy>
  <cp:revision>2</cp:revision>
  <dcterms:created xsi:type="dcterms:W3CDTF">2025-04-24T18:23:00Z</dcterms:created>
  <dcterms:modified xsi:type="dcterms:W3CDTF">2025-04-24T18:23:00Z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1412750759</vt:i4>
  </property>
  <property fmtid="{D5CDD505-2E9C-101B-9397-08002B2CF9AE}" pid="4" name="ContentTypeId">
    <vt:lpwstr>0x010100F1B68BEB57FF844E8F5186CB1852E378</vt:lpwstr>
  </property>
</Properties>
</file>