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7" w:val="left" w:leader="none"/>
          <w:tab w:pos="11313" w:val="left" w:leader="none"/>
        </w:tabs>
        <w:spacing w:before="78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18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23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2"/>
          <w:sz w:val="24"/>
        </w:rPr>
        <w:t>MONTHS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40" w:bottom="280" w:left="460" w:right="280"/>
        </w:sectPr>
      </w:pPr>
    </w:p>
    <w:p>
      <w:pPr>
        <w:pStyle w:val="BodyText"/>
        <w:tabs>
          <w:tab w:pos="4999" w:val="left" w:leader="none"/>
        </w:tabs>
        <w:spacing w:before="38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2939" w:val="left" w:leader="none"/>
        </w:tabs>
        <w:spacing w:before="38"/>
      </w:pPr>
      <w:r>
        <w:rPr/>
        <w:br w:type="column"/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848" w:val="left" w:leader="none"/>
        </w:tabs>
        <w:spacing w:before="38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460" w:right="280"/>
          <w:cols w:num="3" w:equalWidth="0">
            <w:col w:w="5040" w:space="721"/>
            <w:col w:w="2980" w:space="621"/>
            <w:col w:w="2138"/>
          </w:cols>
        </w:sectPr>
      </w:pPr>
    </w:p>
    <w:p>
      <w:pPr>
        <w:pStyle w:val="BodyText"/>
        <w:tabs>
          <w:tab w:pos="1843" w:val="left" w:leader="none"/>
          <w:tab w:pos="2494" w:val="left" w:leader="none"/>
          <w:tab w:pos="3087" w:val="left" w:leader="none"/>
          <w:tab w:pos="4774" w:val="left" w:leader="none"/>
          <w:tab w:pos="5425" w:val="left" w:leader="none"/>
          <w:tab w:pos="6056" w:val="left" w:leader="none"/>
          <w:tab w:pos="7422" w:val="left" w:leader="none"/>
          <w:tab w:pos="7971" w:val="left" w:leader="none"/>
          <w:tab w:pos="9357" w:val="left" w:leader="none"/>
          <w:tab w:pos="11311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5"/>
        </w:rPr>
        <w:t>HC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460" w:right="280"/>
        </w:sectPr>
      </w:pPr>
    </w:p>
    <w:p>
      <w:pPr>
        <w:spacing w:line="249" w:lineRule="exact" w:before="184"/>
        <w:ind w:left="116" w:right="0" w:firstLine="0"/>
        <w:jc w:val="left"/>
        <w:rPr>
          <w:rFonts w:ascii="Arial"/>
          <w:i/>
          <w:sz w:val="16"/>
        </w:rPr>
      </w:pPr>
      <w:r>
        <w:rPr>
          <w:rFonts w:ascii="Arial"/>
          <w:b/>
          <w:sz w:val="22"/>
        </w:rPr>
        <w:t>HISTORY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REVIEW/UPDATE: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i/>
          <w:sz w:val="16"/>
        </w:rPr>
        <w:t>(note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2"/>
          <w:sz w:val="16"/>
        </w:rPr>
        <w:t>changes)</w:t>
      </w:r>
    </w:p>
    <w:p>
      <w:pPr>
        <w:pStyle w:val="BodyText"/>
        <w:tabs>
          <w:tab w:pos="5049" w:val="left" w:leader="none"/>
          <w:tab w:pos="5118" w:val="left" w:leader="none"/>
          <w:tab w:pos="5177" w:val="left" w:leader="none"/>
        </w:tabs>
        <w:spacing w:line="235" w:lineRule="auto"/>
        <w:ind w:right="38"/>
        <w:jc w:val="both"/>
      </w:pPr>
      <w:r>
        <w:rPr/>
        <w:t>Medical history updated?</w:t>
      </w:r>
      <w:r>
        <w:rPr>
          <w:u w:val="single"/>
        </w:rPr>
        <w:tab/>
        <w:tab/>
        <w:tab/>
      </w:r>
      <w:r>
        <w:rPr/>
        <w:t> Family health history updated?</w:t>
      </w:r>
      <w:r>
        <w:rPr>
          <w:u w:val="single"/>
        </w:rPr>
        <w:tab/>
        <w:tab/>
      </w:r>
      <w:r>
        <w:rPr>
          <w:spacing w:val="-13"/>
          <w:u w:val="single"/>
        </w:rPr>
        <w:t> </w:t>
      </w:r>
      <w:r>
        <w:rPr/>
        <w:t> Reactions to immunizations? Yes / No</w:t>
      </w:r>
      <w:r>
        <w:rPr>
          <w:u w:val="single"/>
        </w:rPr>
        <w:tab/>
        <w:tab/>
      </w:r>
      <w:r>
        <w:rPr/>
        <w:t> Concerns: </w:t>
      </w:r>
      <w:r>
        <w:rPr>
          <w:u w:val="single"/>
        </w:rPr>
        <w:tab/>
      </w:r>
    </w:p>
    <w:p>
      <w:pPr>
        <w:pStyle w:val="Heading1"/>
        <w:spacing w:before="178"/>
        <w:rPr>
          <w:sz w:val="20"/>
        </w:rPr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</w:t>
      </w:r>
      <w:r>
        <w:rPr>
          <w:spacing w:val="-2"/>
          <w:sz w:val="20"/>
        </w:rPr>
        <w:t>:</w:t>
      </w:r>
    </w:p>
    <w:p>
      <w:pPr>
        <w:pStyle w:val="Heading2"/>
        <w:tabs>
          <w:tab w:pos="3716" w:val="left" w:leader="none"/>
        </w:tabs>
        <w:spacing w:line="248" w:lineRule="exact"/>
      </w:pPr>
      <w:r>
        <w:rPr>
          <w:spacing w:val="-2"/>
          <w:u w:val="single"/>
        </w:rPr>
        <w:t>Sleep</w:t>
      </w:r>
      <w:r>
        <w:rPr>
          <w:spacing w:val="-2"/>
        </w:rPr>
        <w:t>:</w:t>
      </w:r>
      <w:r>
        <w:rPr/>
        <w:tab/>
      </w:r>
      <w:r>
        <w:rPr>
          <w:u w:val="single"/>
        </w:rPr>
        <w:t> Child care</w:t>
      </w:r>
      <w:r>
        <w:rPr/>
        <w:t>:</w:t>
      </w:r>
    </w:p>
    <w:p>
      <w:pPr>
        <w:spacing w:line="246" w:lineRule="exact" w:before="88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4"/>
        <w:ind w:right="64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89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line="246" w:lineRule="exact" w:before="89"/>
      </w:pPr>
      <w:r>
        <w:rPr>
          <w:u w:val="single"/>
        </w:rPr>
        <w:t>Violence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</w:rPr>
        <w:t>:</w:t>
      </w:r>
    </w:p>
    <w:p>
      <w:pPr>
        <w:pStyle w:val="BodyText"/>
        <w:spacing w:line="228" w:lineRule="auto" w:before="4"/>
        <w:ind w:right="1292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pStyle w:val="Heading2"/>
        <w:tabs>
          <w:tab w:pos="3592" w:val="left" w:leader="none"/>
        </w:tabs>
        <w:spacing w:before="181"/>
        <w:ind w:left="1280" w:right="954" w:hanging="1165"/>
        <w:rPr>
          <w:rFonts w:ascii="Arial"/>
        </w:rPr>
      </w:pPr>
      <w:r>
        <w:rPr>
          <w:rFonts w:ascii="Arial"/>
        </w:rPr>
        <w:t>RISK</w:t>
      </w:r>
      <w:r>
        <w:rPr>
          <w:rFonts w:ascii="Arial"/>
          <w:spacing w:val="-10"/>
        </w:rPr>
        <w:t> </w:t>
      </w:r>
      <w:r>
        <w:rPr>
          <w:rFonts w:ascii="Arial"/>
        </w:rPr>
        <w:t>ASSESSMENT:</w:t>
      </w:r>
      <w:r>
        <w:rPr>
          <w:rFonts w:ascii="Arial"/>
          <w:spacing w:val="-9"/>
        </w:rPr>
        <w:t> </w:t>
      </w:r>
      <w:r>
        <w:rPr>
          <w:rFonts w:ascii="Arial"/>
        </w:rPr>
        <w:t>(by</w:t>
      </w:r>
      <w:r>
        <w:rPr>
          <w:rFonts w:ascii="Arial"/>
          <w:spacing w:val="-16"/>
        </w:rPr>
        <w:t> </w:t>
      </w:r>
      <w:r>
        <w:rPr>
          <w:rFonts w:ascii="Arial"/>
        </w:rPr>
        <w:t>questionnaire) </w:t>
      </w:r>
      <w:r>
        <w:rPr>
          <w:rFonts w:ascii="Arial"/>
          <w:spacing w:val="-6"/>
        </w:rPr>
        <w:t>TB</w:t>
      </w:r>
      <w:r>
        <w:rPr>
          <w:rFonts w:ascii="Arial"/>
        </w:rPr>
        <w:tab/>
      </w:r>
      <w:r>
        <w:rPr>
          <w:rFonts w:ascii="Arial"/>
          <w:spacing w:val="-4"/>
        </w:rPr>
        <w:t>LEAD</w:t>
      </w:r>
    </w:p>
    <w:p>
      <w:pPr>
        <w:pStyle w:val="BodyText"/>
        <w:tabs>
          <w:tab w:pos="3481" w:val="left" w:leader="none"/>
        </w:tabs>
        <w:spacing w:before="4"/>
        <w:ind w:left="937"/>
      </w:pPr>
      <w:r>
        <w:rPr/>
        <w:t>Pos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5"/>
        </w:rPr>
        <w:t>Neg</w:t>
      </w:r>
      <w:r>
        <w:rPr/>
        <w:tab/>
        <w:t>Pos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5"/>
        </w:rPr>
        <w:t>Neg</w:t>
      </w:r>
    </w:p>
    <w:p>
      <w:pPr>
        <w:pStyle w:val="Heading2"/>
        <w:spacing w:before="181"/>
        <w:rPr>
          <w:rFonts w:ascii="Arial"/>
        </w:rPr>
      </w:pPr>
      <w:r>
        <w:rPr>
          <w:rFonts w:ascii="Arial"/>
        </w:rPr>
        <w:t>PHYSICAL</w:t>
      </w:r>
      <w:r>
        <w:rPr>
          <w:rFonts w:ascii="Arial"/>
          <w:spacing w:val="-9"/>
        </w:rPr>
        <w:t> </w:t>
      </w:r>
      <w:r>
        <w:rPr>
          <w:rFonts w:ascii="Arial"/>
        </w:rPr>
        <w:t>EXAMINATION: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(unclothed)</w:t>
      </w:r>
    </w:p>
    <w:p>
      <w:pPr>
        <w:tabs>
          <w:tab w:pos="835" w:val="left" w:leader="none"/>
          <w:tab w:pos="1556" w:val="left" w:leader="none"/>
        </w:tabs>
        <w:spacing w:line="186" w:lineRule="exact" w:before="1"/>
        <w:ind w:left="11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spacing w:line="249" w:lineRule="exact" w:before="0"/>
        <w:ind w:left="116" w:right="0" w:firstLine="0"/>
        <w:jc w:val="both"/>
        <w:rPr>
          <w:sz w:val="22"/>
        </w:rPr>
      </w:pPr>
      <w:r>
        <w:rPr>
          <w:rFonts w:ascii="Symbol" w:hAnsi="Symbol"/>
          <w:b/>
          <w:sz w:val="28"/>
        </w:rPr>
        <w:t></w:t>
      </w:r>
      <w:r>
        <w:rPr>
          <w:rFonts w:ascii="Times New Roman" w:hAnsi="Times New Roman"/>
          <w:spacing w:val="78"/>
          <w:w w:val="150"/>
          <w:sz w:val="28"/>
        </w:rPr>
        <w:t>   </w:t>
      </w:r>
      <w:r>
        <w:rPr>
          <w:rFonts w:ascii="Symbol" w:hAnsi="Symbol"/>
          <w:b/>
          <w:sz w:val="28"/>
        </w:rPr>
        <w:t></w:t>
      </w:r>
      <w:r>
        <w:rPr>
          <w:rFonts w:ascii="Times New Roman" w:hAnsi="Times New Roman"/>
          <w:spacing w:val="79"/>
          <w:w w:val="150"/>
          <w:sz w:val="28"/>
        </w:rPr>
        <w:t>   </w:t>
      </w:r>
      <w:r>
        <w:rPr>
          <w:spacing w:val="-2"/>
          <w:sz w:val="22"/>
        </w:rPr>
        <w:t>Appearance/Interaction</w:t>
      </w:r>
    </w:p>
    <w:p>
      <w:pPr>
        <w:spacing w:line="217" w:lineRule="exact" w:before="0"/>
        <w:ind w:left="116" w:right="0" w:firstLine="0"/>
        <w:jc w:val="both"/>
        <w:rPr>
          <w:sz w:val="22"/>
        </w:rPr>
      </w:pPr>
      <w:r>
        <w:rPr>
          <w:rFonts w:ascii="Symbol" w:hAnsi="Symbol"/>
          <w:b/>
          <w:sz w:val="28"/>
        </w:rPr>
        <w:t></w:t>
      </w:r>
      <w:r>
        <w:rPr>
          <w:rFonts w:ascii="Times New Roman" w:hAnsi="Times New Roman"/>
          <w:spacing w:val="78"/>
          <w:w w:val="150"/>
          <w:sz w:val="28"/>
        </w:rPr>
        <w:t>   </w:t>
      </w:r>
      <w:r>
        <w:rPr>
          <w:rFonts w:ascii="Symbol" w:hAnsi="Symbol"/>
          <w:b/>
          <w:sz w:val="28"/>
        </w:rPr>
        <w:t></w:t>
      </w:r>
      <w:r>
        <w:rPr>
          <w:rFonts w:ascii="Times New Roman" w:hAnsi="Times New Roman"/>
          <w:spacing w:val="79"/>
          <w:w w:val="150"/>
          <w:sz w:val="28"/>
        </w:rPr>
        <w:t>   </w:t>
      </w:r>
      <w:r>
        <w:rPr>
          <w:spacing w:val="-2"/>
          <w:sz w:val="22"/>
        </w:rPr>
        <w:t>Growth</w:t>
      </w:r>
    </w:p>
    <w:p>
      <w:pPr>
        <w:pStyle w:val="Heading1"/>
        <w:spacing w:before="124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pStyle w:val="Heading2"/>
        <w:spacing w:line="248" w:lineRule="exact"/>
        <w:rPr>
          <w:b w:val="0"/>
        </w:rPr>
      </w:pPr>
      <w:r>
        <w:rPr>
          <w:u w:val="single"/>
        </w:rPr>
        <w:t>Typical </w:t>
      </w:r>
      <w:r>
        <w:rPr>
          <w:spacing w:val="-2"/>
          <w:u w:val="single"/>
        </w:rPr>
        <w:t>diet</w:t>
      </w:r>
      <w:r>
        <w:rPr>
          <w:b w:val="0"/>
          <w:spacing w:val="-2"/>
        </w:rPr>
        <w:t>:</w:t>
      </w:r>
    </w:p>
    <w:p>
      <w:pPr>
        <w:pStyle w:val="BodyText"/>
        <w:spacing w:line="213" w:lineRule="auto" w:before="180"/>
        <w:ind w:right="1788"/>
        <w:rPr>
          <w:rFonts w:ascii="Symbol" w:hAnsi="Symbol"/>
          <w:b/>
        </w:rPr>
      </w:pPr>
      <w:r>
        <w:rPr>
          <w:b/>
          <w:u w:val="single"/>
        </w:rPr>
        <w:t>Education</w:t>
      </w:r>
      <w:r>
        <w:rPr/>
        <w:t>:</w:t>
      </w:r>
      <w:r>
        <w:rPr>
          <w:spacing w:val="40"/>
        </w:rPr>
        <w:t> </w:t>
      </w:r>
      <w:r>
        <w:rPr/>
        <w:t>Prolonged mealtime with playing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Likes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dislikes</w:t>
      </w:r>
      <w:r>
        <w:rPr>
          <w:spacing w:val="-5"/>
        </w:rPr>
        <w:t> </w:t>
      </w:r>
      <w:r>
        <w:rPr/>
        <w:t>change</w:t>
      </w:r>
      <w:r>
        <w:rPr>
          <w:spacing w:val="-5"/>
        </w:rPr>
        <w:t> </w:t>
      </w:r>
      <w:r>
        <w:rPr/>
        <w:t>often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8"/>
        </w:rPr>
        <w:t> </w:t>
      </w:r>
      <w:r>
        <w:rPr/>
        <w:t>Food</w:t>
      </w:r>
      <w:r>
        <w:rPr>
          <w:spacing w:val="-5"/>
        </w:rPr>
        <w:t> </w:t>
      </w:r>
      <w:r>
        <w:rPr/>
        <w:t>jags</w:t>
      </w:r>
      <w:r>
        <w:rPr>
          <w:spacing w:val="-7"/>
        </w:rPr>
        <w:t> </w:t>
      </w:r>
      <w:r>
        <w:rPr/>
        <w:t>okay</w:t>
      </w:r>
      <w:r>
        <w:rPr>
          <w:spacing w:val="-6"/>
        </w:rPr>
        <w:t> </w:t>
      </w:r>
      <w:r>
        <w:rPr>
          <w:rFonts w:ascii="Symbol" w:hAnsi="Symbol"/>
          <w:b/>
          <w:spacing w:val="-169"/>
        </w:rPr>
        <w:t></w:t>
      </w:r>
      <w:r>
        <w:rPr>
          <w:rFonts w:ascii="Times New Roman" w:hAnsi="Times New Roman"/>
        </w:rPr>
        <w:t> </w:t>
      </w:r>
      <w:r>
        <w:rPr/>
        <w:t>Allow self-feeding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Eat with family </w:t>
      </w:r>
      <w:r>
        <w:rPr>
          <w:rFonts w:ascii="Symbol" w:hAnsi="Symbol"/>
          <w:b/>
        </w:rPr>
        <w:t></w:t>
      </w:r>
    </w:p>
    <w:p>
      <w:pPr>
        <w:tabs>
          <w:tab w:pos="1683" w:val="left" w:leader="none"/>
          <w:tab w:pos="5163" w:val="left" w:leader="none"/>
        </w:tabs>
        <w:spacing w:line="271" w:lineRule="auto" w:before="0"/>
        <w:ind w:left="116" w:right="396" w:firstLine="0"/>
        <w:jc w:val="left"/>
        <w:rPr>
          <w:b/>
          <w:sz w:val="22"/>
        </w:rPr>
      </w:pPr>
      <w:r>
        <w:rPr>
          <w:rFonts w:ascii="Arial" w:hAnsi="Arial"/>
          <w:b/>
          <w:sz w:val="22"/>
        </w:rPr>
        <w:t>DEVELOPMENTAL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SCREENING: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Standardized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Tool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Required))</w:t>
      </w:r>
      <w:r>
        <w:rPr>
          <w:rFonts w:ascii="Arial" w:hAnsi="Arial"/>
          <w:i/>
          <w:sz w:val="16"/>
        </w:rPr>
        <w:t> </w:t>
      </w:r>
      <w:r>
        <w:rPr>
          <w:b/>
          <w:sz w:val="22"/>
          <w:u w:val="single"/>
        </w:rPr>
        <w:t>ASQ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PEDs</w:t>
      </w:r>
      <w:r>
        <w:rPr>
          <w:b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80"/>
          <w:sz w:val="22"/>
        </w:rPr>
        <w:t> </w:t>
      </w:r>
      <w:r>
        <w:rPr>
          <w:b/>
          <w:sz w:val="22"/>
          <w:u w:val="single"/>
        </w:rPr>
        <w:t>Other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(specify) </w:t>
      </w:r>
      <w:r>
        <w:rPr>
          <w:i/>
          <w:sz w:val="22"/>
          <w:u w:val="single"/>
        </w:rPr>
        <w:tab/>
      </w:r>
      <w:r>
        <w:rPr>
          <w:i/>
          <w:sz w:val="22"/>
        </w:rPr>
        <w:t> </w:t>
      </w:r>
      <w:r>
        <w:rPr>
          <w:b/>
          <w:spacing w:val="-2"/>
          <w:sz w:val="22"/>
          <w:u w:val="single"/>
        </w:rPr>
        <w:t>Results</w:t>
      </w:r>
      <w:r>
        <w:rPr>
          <w:b/>
          <w:spacing w:val="-2"/>
          <w:sz w:val="22"/>
        </w:rPr>
        <w:t>:</w:t>
      </w:r>
      <w:r>
        <w:rPr>
          <w:b/>
          <w:sz w:val="22"/>
        </w:rPr>
        <w:tab/>
      </w:r>
      <w:r>
        <w:rPr>
          <w:b/>
          <w:spacing w:val="-2"/>
          <w:sz w:val="22"/>
        </w:rPr>
        <w:t>Pass/Fail</w:t>
      </w:r>
    </w:p>
    <w:p>
      <w:pPr>
        <w:pStyle w:val="Heading2"/>
        <w:tabs>
          <w:tab w:pos="4061" w:val="left" w:leader="none"/>
        </w:tabs>
        <w:spacing w:before="2"/>
        <w:rPr>
          <w:b w:val="0"/>
        </w:rPr>
      </w:pPr>
      <w:r>
        <w:rPr>
          <w:rFonts w:ascii="Symbol" w:hAnsi="Symbol"/>
        </w:rPr>
        <w:t></w:t>
      </w:r>
      <w:r>
        <w:rPr>
          <w:rFonts w:ascii="Times New Roman" w:hAnsi="Times New Roman"/>
          <w:b w:val="0"/>
          <w:spacing w:val="-5"/>
        </w:rPr>
        <w:t> </w:t>
      </w:r>
      <w:r>
        <w:rPr>
          <w:u w:val="thick"/>
        </w:rPr>
        <w:t>Areas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spacing w:val="-2"/>
          <w:u w:val="thick"/>
        </w:rPr>
        <w:t>Concern</w:t>
      </w:r>
      <w:r>
        <w:rPr>
          <w:b w:val="0"/>
          <w:spacing w:val="-2"/>
          <w:u w:val="thick"/>
        </w:rPr>
        <w:t>:</w:t>
      </w:r>
      <w:r>
        <w:rPr>
          <w:b w:val="0"/>
          <w:u w:val="thick"/>
        </w:rPr>
        <w:tab/>
      </w:r>
    </w:p>
    <w:p>
      <w:pPr>
        <w:tabs>
          <w:tab w:pos="1863" w:val="left" w:leader="none"/>
          <w:tab w:pos="5618" w:val="left" w:leader="none"/>
        </w:tabs>
        <w:spacing w:before="46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Referred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Yes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  <w:r>
        <w:rPr>
          <w:sz w:val="22"/>
        </w:rPr>
        <w:tab/>
      </w:r>
      <w:r>
        <w:rPr>
          <w:b/>
          <w:sz w:val="22"/>
          <w:u w:val="single"/>
        </w:rPr>
        <w:t>Where</w:t>
      </w:r>
      <w:r>
        <w:rPr>
          <w:sz w:val="22"/>
        </w:rPr>
        <w:t>? </w:t>
      </w:r>
      <w:r>
        <w:rPr>
          <w:sz w:val="22"/>
          <w:u w:val="single"/>
        </w:rPr>
        <w:tab/>
      </w:r>
    </w:p>
    <w:p>
      <w:pPr>
        <w:pStyle w:val="Heading2"/>
        <w:tabs>
          <w:tab w:pos="2314" w:val="left" w:leader="none"/>
          <w:tab w:pos="5799" w:val="left" w:leader="none"/>
        </w:tabs>
        <w:spacing w:before="13"/>
      </w:pPr>
      <w:r>
        <w:rPr>
          <w:u w:val="single"/>
        </w:rPr>
        <w:t>MCHAT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(Required)</w:t>
      </w:r>
      <w:r>
        <w:rPr>
          <w:spacing w:val="-4"/>
        </w:rPr>
        <w:t> </w:t>
      </w:r>
      <w:r>
        <w:rPr>
          <w:rFonts w:ascii="Symbol" w:hAnsi="Symbol"/>
          <w:spacing w:val="-10"/>
        </w:rPr>
        <w:t></w:t>
      </w:r>
      <w:r>
        <w:rPr>
          <w:rFonts w:ascii="Times New Roman" w:hAnsi="Times New Roman"/>
          <w:b w:val="0"/>
        </w:rPr>
        <w:tab/>
      </w:r>
      <w:r>
        <w:rPr/>
        <w:t>Pass</w:t>
      </w:r>
      <w:r>
        <w:rPr>
          <w:spacing w:val="44"/>
        </w:rPr>
        <w:t> </w:t>
      </w:r>
      <w:r>
        <w:rPr/>
        <w:t>/Fail</w:t>
      </w:r>
      <w:r>
        <w:rPr>
          <w:spacing w:val="44"/>
        </w:rPr>
        <w:t>  </w:t>
      </w:r>
      <w:r>
        <w:rPr/>
        <w:t>Referred?</w:t>
      </w:r>
      <w:r>
        <w:rPr>
          <w:spacing w:val="-2"/>
        </w:rPr>
        <w:t> </w:t>
      </w:r>
      <w:r>
        <w:rPr>
          <w:spacing w:val="-4"/>
        </w:rPr>
        <w:t>Where</w:t>
      </w:r>
      <w:r>
        <w:rPr>
          <w:u w:val="single"/>
        </w:rPr>
        <w:tab/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spacing w:line="241" w:lineRule="exact" w:before="1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DEVELOPMENTAL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SURVEILLANCE:</w:t>
      </w:r>
      <w:r>
        <w:rPr>
          <w:i/>
          <w:sz w:val="20"/>
        </w:rPr>
        <w:t>(</w:t>
      </w:r>
      <w:r>
        <w:rPr>
          <w:b/>
          <w:i/>
          <w:sz w:val="22"/>
        </w:rPr>
        <w:t>O</w:t>
      </w:r>
      <w:r>
        <w:rPr>
          <w:i/>
          <w:sz w:val="20"/>
        </w:rPr>
        <w:t>bserved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1"/>
          <w:sz w:val="20"/>
        </w:rPr>
        <w:t> </w:t>
      </w:r>
      <w:r>
        <w:rPr>
          <w:b/>
          <w:i/>
          <w:spacing w:val="-2"/>
          <w:sz w:val="22"/>
        </w:rPr>
        <w:t>R</w:t>
      </w:r>
      <w:r>
        <w:rPr>
          <w:i/>
          <w:spacing w:val="-2"/>
          <w:sz w:val="20"/>
        </w:rPr>
        <w:t>eported)</w:t>
      </w:r>
    </w:p>
    <w:p>
      <w:pPr>
        <w:pStyle w:val="BodyText"/>
        <w:spacing w:line="243" w:lineRule="exact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/>
        <w:t>:</w:t>
      </w:r>
      <w:r>
        <w:rPr>
          <w:spacing w:val="-4"/>
        </w:rPr>
        <w:t> </w:t>
      </w:r>
      <w:r>
        <w:rPr/>
        <w:t>Removes</w:t>
      </w:r>
      <w:r>
        <w:rPr>
          <w:spacing w:val="-5"/>
        </w:rPr>
        <w:t> </w:t>
      </w:r>
      <w:r>
        <w:rPr/>
        <w:t>clothes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Helps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simple</w:t>
      </w:r>
      <w:r>
        <w:rPr>
          <w:spacing w:val="-6"/>
        </w:rPr>
        <w:t> </w:t>
      </w:r>
      <w:r>
        <w:rPr/>
        <w:t>tasks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Imitates</w:t>
      </w:r>
      <w:r>
        <w:rPr>
          <w:spacing w:val="-6"/>
        </w:rPr>
        <w:t> </w:t>
      </w:r>
      <w:r>
        <w:rPr/>
        <w:t>housework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before="3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Fine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Scribbles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Tower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3-4</w:t>
      </w:r>
      <w:r>
        <w:rPr>
          <w:spacing w:val="-5"/>
          <w:sz w:val="22"/>
        </w:rPr>
        <w:t> </w:t>
      </w:r>
      <w:r>
        <w:rPr>
          <w:sz w:val="22"/>
        </w:rPr>
        <w:t>cubes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Turns</w:t>
      </w:r>
      <w:r>
        <w:rPr>
          <w:spacing w:val="-3"/>
          <w:sz w:val="22"/>
        </w:rPr>
        <w:t> </w:t>
      </w:r>
      <w:r>
        <w:rPr>
          <w:sz w:val="22"/>
        </w:rPr>
        <w:t>pages</w:t>
      </w:r>
      <w:r>
        <w:rPr>
          <w:spacing w:val="-1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13" w:lineRule="auto" w:before="55"/>
        <w:ind w:right="586"/>
        <w:jc w:val="both"/>
        <w:rPr>
          <w:rFonts w:ascii="Symbol" w:hAnsi="Symbol"/>
          <w:b/>
        </w:rPr>
      </w:pPr>
      <w:r>
        <w:rPr>
          <w:b/>
          <w:u w:val="single"/>
        </w:rPr>
        <w:t>Language</w:t>
      </w:r>
      <w:r>
        <w:rPr/>
        <w:t>:</w:t>
      </w:r>
      <w:r>
        <w:rPr>
          <w:spacing w:val="-4"/>
        </w:rPr>
        <w:t> </w:t>
      </w:r>
      <w:r>
        <w:rPr/>
        <w:t>Combines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words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9"/>
        </w:rPr>
        <w:t> </w:t>
      </w:r>
      <w:r>
        <w:rPr/>
        <w:t>Points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2-4</w:t>
      </w:r>
      <w:r>
        <w:rPr>
          <w:spacing w:val="-4"/>
        </w:rPr>
        <w:t> </w:t>
      </w:r>
      <w:r>
        <w:rPr/>
        <w:t>named</w:t>
      </w:r>
      <w:r>
        <w:rPr>
          <w:spacing w:val="-6"/>
        </w:rPr>
        <w:t> </w:t>
      </w:r>
      <w:r>
        <w:rPr/>
        <w:t>body</w:t>
      </w:r>
      <w:r>
        <w:rPr>
          <w:spacing w:val="-8"/>
        </w:rPr>
        <w:t> </w:t>
      </w:r>
      <w:r>
        <w:rPr/>
        <w:t>parts</w:t>
      </w:r>
      <w:r>
        <w:rPr>
          <w:spacing w:val="-5"/>
        </w:rPr>
        <w:t> </w:t>
      </w:r>
      <w:r>
        <w:rPr>
          <w:rFonts w:ascii="Symbol" w:hAnsi="Symbol"/>
          <w:b/>
          <w:spacing w:val="-103"/>
        </w:rPr>
        <w:t></w:t>
      </w:r>
      <w:r>
        <w:rPr>
          <w:rFonts w:ascii="Times New Roman" w:hAnsi="Times New Roman"/>
        </w:rPr>
        <w:t> </w:t>
      </w:r>
      <w:r>
        <w:rPr/>
        <w:t>Follows</w:t>
      </w:r>
      <w:r>
        <w:rPr>
          <w:spacing w:val="-5"/>
        </w:rPr>
        <w:t> </w:t>
      </w:r>
      <w:r>
        <w:rPr/>
        <w:t>directions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7"/>
        </w:rPr>
        <w:t> </w:t>
      </w:r>
      <w:r>
        <w:rPr/>
        <w:t>Names</w:t>
      </w:r>
      <w:r>
        <w:rPr>
          <w:spacing w:val="-5"/>
        </w:rPr>
        <w:t> </w:t>
      </w:r>
      <w:r>
        <w:rPr/>
        <w:t>picture</w:t>
      </w:r>
      <w:r>
        <w:rPr>
          <w:spacing w:val="-5"/>
        </w:rPr>
        <w:t> </w:t>
      </w:r>
      <w:r>
        <w:rPr/>
        <w:t>(cat,</w:t>
      </w:r>
      <w:r>
        <w:rPr>
          <w:spacing w:val="-5"/>
        </w:rPr>
        <w:t> </w:t>
      </w:r>
      <w:r>
        <w:rPr/>
        <w:t>bird,</w:t>
      </w:r>
      <w:r>
        <w:rPr>
          <w:spacing w:val="-5"/>
        </w:rPr>
        <w:t> </w:t>
      </w:r>
      <w:r>
        <w:rPr/>
        <w:t>horse,</w:t>
      </w:r>
      <w:r>
        <w:rPr>
          <w:spacing w:val="-5"/>
        </w:rPr>
        <w:t> </w:t>
      </w:r>
      <w:r>
        <w:rPr/>
        <w:t>dog,</w:t>
      </w:r>
      <w:r>
        <w:rPr>
          <w:spacing w:val="-5"/>
        </w:rPr>
        <w:t> </w:t>
      </w:r>
      <w:r>
        <w:rPr/>
        <w:t>person)</w:t>
      </w:r>
      <w:r>
        <w:rPr>
          <w:spacing w:val="-5"/>
        </w:rPr>
        <w:t> </w:t>
      </w:r>
      <w:r>
        <w:rPr>
          <w:rFonts w:ascii="Symbol" w:hAnsi="Symbol"/>
          <w:b/>
          <w:spacing w:val="-161"/>
        </w:rPr>
        <w:t></w:t>
      </w:r>
      <w:r>
        <w:rPr>
          <w:rFonts w:ascii="Times New Roman" w:hAnsi="Times New Roman"/>
        </w:rPr>
        <w:t> </w:t>
      </w:r>
      <w:r>
        <w:rPr/>
        <w:t>Uses 10-15 words </w:t>
      </w:r>
      <w:r>
        <w:rPr>
          <w:rFonts w:ascii="Symbol" w:hAnsi="Symbol"/>
          <w:b/>
        </w:rPr>
        <w:t></w:t>
      </w:r>
    </w:p>
    <w:p>
      <w:pPr>
        <w:spacing w:line="255" w:lineRule="exact" w:before="36"/>
        <w:ind w:left="116" w:right="0" w:firstLine="0"/>
        <w:jc w:val="both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Kicks</w:t>
      </w:r>
      <w:r>
        <w:rPr>
          <w:spacing w:val="-2"/>
          <w:sz w:val="22"/>
        </w:rPr>
        <w:t> </w:t>
      </w:r>
      <w:r>
        <w:rPr>
          <w:sz w:val="22"/>
        </w:rPr>
        <w:t>ball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Throws</w:t>
      </w:r>
      <w:r>
        <w:rPr>
          <w:spacing w:val="-2"/>
          <w:sz w:val="22"/>
        </w:rPr>
        <w:t> </w:t>
      </w:r>
      <w:r>
        <w:rPr>
          <w:sz w:val="22"/>
        </w:rPr>
        <w:t>ball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Walks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steps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52" w:lineRule="exact"/>
        <w:jc w:val="both"/>
        <w:rPr>
          <w:rFonts w:ascii="Symbol" w:hAnsi="Symbol"/>
          <w:b/>
        </w:rPr>
      </w:pPr>
      <w:r>
        <w:rPr/>
        <w:t>Walks</w:t>
      </w:r>
      <w:r>
        <w:rPr>
          <w:spacing w:val="-6"/>
        </w:rPr>
        <w:t> </w:t>
      </w:r>
      <w:r>
        <w:rPr/>
        <w:t>backward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Heading1"/>
        <w:spacing w:line="250" w:lineRule="exact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spacing w:after="0" w:line="250" w:lineRule="exact"/>
        <w:sectPr>
          <w:type w:val="continuous"/>
          <w:pgSz w:w="12240" w:h="15840"/>
          <w:pgMar w:top="640" w:bottom="280" w:left="460" w:right="280"/>
          <w:cols w:num="2" w:equalWidth="0">
            <w:col w:w="5219" w:space="96"/>
            <w:col w:w="6185"/>
          </w:cols>
        </w:sectPr>
      </w:pPr>
    </w:p>
    <w:p>
      <w:pPr>
        <w:pStyle w:val="BodyText"/>
        <w:tabs>
          <w:tab w:pos="4066" w:val="left" w:leader="none"/>
          <w:tab w:pos="4381" w:val="left" w:leader="none"/>
        </w:tabs>
        <w:spacing w:line="210" w:lineRule="exact" w:before="1"/>
        <w:ind w:left="506"/>
        <w:jc w:val="center"/>
        <w:rPr>
          <w:rFonts w:ascii="Symbol" w:hAnsi="Symbol"/>
          <w:b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-7"/>
        </w:rPr>
        <w:t> </w:t>
      </w:r>
      <w:r>
        <w:rPr/>
        <w:t>Needs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independent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9"/>
        </w:rPr>
        <w:t> </w:t>
      </w:r>
      <w:r>
        <w:rPr/>
        <w:t>Stubbornness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normal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after="0" w:line="210" w:lineRule="exact"/>
        <w:jc w:val="center"/>
        <w:rPr>
          <w:rFonts w:ascii="Symbol" w:hAnsi="Symbol"/>
        </w:rPr>
        <w:sectPr>
          <w:type w:val="continuous"/>
          <w:pgSz w:w="12240" w:h="15840"/>
          <w:pgMar w:top="640" w:bottom="280" w:left="460" w:right="280"/>
        </w:sectPr>
      </w:pPr>
    </w:p>
    <w:p>
      <w:pPr>
        <w:tabs>
          <w:tab w:pos="835" w:val="left" w:leader="none"/>
          <w:tab w:pos="1556" w:val="left" w:leader="none"/>
        </w:tabs>
        <w:spacing w:line="328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pStyle w:val="BodyText"/>
        <w:spacing w:before="30"/>
        <w:rPr>
          <w:rFonts w:ascii="Symbol" w:hAnsi="Symbol"/>
          <w:b/>
        </w:rPr>
      </w:pPr>
      <w:r>
        <w:rPr/>
        <w:br w:type="column"/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share</w:t>
      </w:r>
      <w:r>
        <w:rPr>
          <w:spacing w:val="-3"/>
        </w:rPr>
        <w:t> </w:t>
      </w:r>
      <w:r>
        <w:rPr/>
        <w:t>well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after="0"/>
        <w:rPr>
          <w:rFonts w:ascii="Symbol" w:hAnsi="Symbol"/>
        </w:rPr>
        <w:sectPr>
          <w:type w:val="continuous"/>
          <w:pgSz w:w="12240" w:h="15840"/>
          <w:pgMar w:top="640" w:bottom="280" w:left="460" w:right="280"/>
          <w:cols w:num="2" w:equalWidth="0">
            <w:col w:w="1949" w:space="3366"/>
            <w:col w:w="6185"/>
          </w:cols>
        </w:sectPr>
      </w:pPr>
    </w:p>
    <w:p>
      <w:pPr>
        <w:tabs>
          <w:tab w:pos="835" w:val="left" w:leader="none"/>
          <w:tab w:pos="1556" w:val="left" w:leader="none"/>
          <w:tab w:pos="5115" w:val="left" w:leader="none"/>
          <w:tab w:pos="5430" w:val="left" w:leader="none"/>
        </w:tabs>
        <w:spacing w:line="226" w:lineRule="exact" w:before="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rFonts w:ascii="Symbol" w:hAnsi="Symbol"/>
          <w:b/>
          <w:spacing w:val="-10"/>
          <w:position w:val="-20"/>
          <w:sz w:val="28"/>
        </w:rPr>
        <w:t></w:t>
      </w:r>
      <w:r>
        <w:rPr>
          <w:rFonts w:ascii="Times New Roman" w:hAnsi="Times New Roman"/>
          <w:position w:val="-20"/>
          <w:sz w:val="28"/>
        </w:rPr>
        <w:tab/>
      </w:r>
      <w:r>
        <w:rPr>
          <w:rFonts w:ascii="Symbol" w:hAnsi="Symbol"/>
          <w:b/>
          <w:spacing w:val="-10"/>
          <w:position w:val="-20"/>
          <w:sz w:val="28"/>
        </w:rPr>
        <w:t></w:t>
      </w:r>
      <w:r>
        <w:rPr>
          <w:rFonts w:ascii="Times New Roman" w:hAnsi="Times New Roman"/>
          <w:position w:val="-20"/>
          <w:sz w:val="28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-8"/>
          <w:sz w:val="22"/>
        </w:rPr>
        <w:t> </w:t>
      </w:r>
      <w:r>
        <w:rPr>
          <w:sz w:val="22"/>
        </w:rPr>
        <w:t>Daily</w:t>
      </w:r>
      <w:r>
        <w:rPr>
          <w:spacing w:val="-6"/>
          <w:sz w:val="22"/>
        </w:rPr>
        <w:t> </w:t>
      </w:r>
      <w:r>
        <w:rPr>
          <w:sz w:val="22"/>
        </w:rPr>
        <w:t>routines</w:t>
      </w:r>
      <w:r>
        <w:rPr>
          <w:spacing w:val="-7"/>
          <w:sz w:val="22"/>
        </w:rPr>
        <w:t> </w:t>
      </w:r>
      <w:r>
        <w:rPr>
          <w:sz w:val="22"/>
        </w:rPr>
        <w:t>meet</w:t>
      </w:r>
      <w:r>
        <w:rPr>
          <w:spacing w:val="-7"/>
          <w:sz w:val="22"/>
        </w:rPr>
        <w:t> </w:t>
      </w:r>
      <w:r>
        <w:rPr>
          <w:sz w:val="22"/>
        </w:rPr>
        <w:t>security</w:t>
      </w:r>
      <w:r>
        <w:rPr>
          <w:spacing w:val="-7"/>
          <w:sz w:val="22"/>
        </w:rPr>
        <w:t> </w:t>
      </w:r>
      <w:r>
        <w:rPr>
          <w:sz w:val="22"/>
        </w:rPr>
        <w:t>needs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spacing w:after="0" w:line="226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640" w:bottom="280" w:left="460" w:right="280"/>
        </w:sectPr>
      </w:pPr>
    </w:p>
    <w:p>
      <w:pPr>
        <w:pStyle w:val="BodyText"/>
        <w:spacing w:line="209" w:lineRule="exact"/>
        <w:ind w:left="1546" w:right="1333"/>
        <w:jc w:val="center"/>
      </w:pPr>
      <w:r>
        <w:rPr>
          <w:spacing w:val="-2"/>
        </w:rPr>
        <w:t>Head/Face</w:t>
      </w:r>
    </w:p>
    <w:p>
      <w:pPr>
        <w:pStyle w:val="BodyText"/>
        <w:tabs>
          <w:tab w:pos="835" w:val="left" w:leader="none"/>
          <w:tab w:pos="1556" w:val="left" w:leader="none"/>
        </w:tabs>
        <w:spacing w:line="248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/>
        <w:t>Eyes/Red</w:t>
      </w:r>
      <w:r>
        <w:rPr>
          <w:spacing w:val="-8"/>
        </w:rPr>
        <w:t> </w:t>
      </w:r>
      <w:r>
        <w:rPr/>
        <w:t>reflex/Cover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292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/>
        <w:t>Mouth/Dentition</w:t>
      </w:r>
      <w:r>
        <w:rPr>
          <w:spacing w:val="-10"/>
        </w:rPr>
        <w:t> </w:t>
      </w:r>
      <w:r>
        <w:rPr/>
        <w:t>(#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teeth)</w:t>
      </w:r>
    </w:p>
    <w:p>
      <w:pPr>
        <w:tabs>
          <w:tab w:pos="835" w:val="left" w:leader="none"/>
          <w:tab w:pos="1556" w:val="left" w:leader="none"/>
        </w:tabs>
        <w:spacing w:line="292" w:lineRule="exact" w:before="137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02368" from="100.82pt,10.029196pt" to="276.506003pt,10.029196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tabs>
          <w:tab w:pos="835" w:val="left" w:leader="none"/>
          <w:tab w:pos="1556" w:val="left" w:leader="none"/>
        </w:tabs>
        <w:spacing w:line="292" w:lineRule="exact" w:before="137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01856" from="100.82pt,10.029211pt" to="276.498322pt,10.029211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217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pStyle w:val="BodyText"/>
        <w:spacing w:line="213" w:lineRule="auto" w:before="38"/>
        <w:ind w:right="1441"/>
        <w:jc w:val="both"/>
        <w:rPr>
          <w:rFonts w:ascii="Symbol" w:hAnsi="Symbol"/>
          <w:b/>
        </w:rPr>
      </w:pPr>
      <w:r>
        <w:rPr/>
        <w:br w:type="column"/>
      </w:r>
      <w:r>
        <w:rPr/>
        <w:t>Child</w:t>
      </w:r>
      <w:r>
        <w:rPr>
          <w:spacing w:val="-7"/>
        </w:rPr>
        <w:t> </w:t>
      </w:r>
      <w:r>
        <w:rPr/>
        <w:t>constantly</w:t>
      </w:r>
      <w:r>
        <w:rPr>
          <w:spacing w:val="-8"/>
        </w:rPr>
        <w:t> </w:t>
      </w:r>
      <w:r>
        <w:rPr/>
        <w:t>tests</w:t>
      </w:r>
      <w:r>
        <w:rPr>
          <w:spacing w:val="-8"/>
        </w:rPr>
        <w:t> </w:t>
      </w:r>
      <w:r>
        <w:rPr/>
        <w:t>parent,</w:t>
      </w:r>
      <w:r>
        <w:rPr>
          <w:spacing w:val="-10"/>
        </w:rPr>
        <w:t> </w:t>
      </w:r>
      <w:r>
        <w:rPr/>
        <w:t>self,</w:t>
      </w:r>
      <w:r>
        <w:rPr>
          <w:spacing w:val="-10"/>
        </w:rPr>
        <w:t> </w:t>
      </w:r>
      <w:r>
        <w:rPr/>
        <w:t>siblings,</w:t>
      </w:r>
      <w:r>
        <w:rPr>
          <w:spacing w:val="-8"/>
        </w:rPr>
        <w:t> </w:t>
      </w:r>
      <w:r>
        <w:rPr/>
        <w:t>environment</w:t>
      </w:r>
      <w:r>
        <w:rPr>
          <w:spacing w:val="-7"/>
        </w:rPr>
        <w:t> </w:t>
      </w:r>
      <w:r>
        <w:rPr>
          <w:rFonts w:ascii="Symbol" w:hAnsi="Symbol"/>
          <w:b/>
          <w:spacing w:val="-70"/>
        </w:rPr>
        <w:t></w:t>
      </w:r>
      <w:r>
        <w:rPr>
          <w:rFonts w:ascii="Times New Roman" w:hAnsi="Times New Roman"/>
        </w:rPr>
        <w:t> </w:t>
      </w:r>
      <w:r>
        <w:rPr/>
        <w:t>“Time</w:t>
      </w:r>
      <w:r>
        <w:rPr>
          <w:spacing w:val="-5"/>
        </w:rPr>
        <w:t> </w:t>
      </w:r>
      <w:r>
        <w:rPr/>
        <w:t>out”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hitting/biting</w:t>
      </w:r>
      <w:r>
        <w:rPr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6"/>
        </w:rPr>
        <w:t> </w:t>
      </w:r>
      <w:r>
        <w:rPr/>
        <w:t>Avoid</w:t>
      </w:r>
      <w:r>
        <w:rPr>
          <w:spacing w:val="-5"/>
        </w:rPr>
        <w:t> </w:t>
      </w:r>
      <w:r>
        <w:rPr/>
        <w:t>spanking,</w:t>
      </w:r>
      <w:r>
        <w:rPr>
          <w:spacing w:val="-8"/>
        </w:rPr>
        <w:t> </w:t>
      </w:r>
      <w:r>
        <w:rPr/>
        <w:t>slapping</w:t>
      </w:r>
      <w:r>
        <w:rPr>
          <w:spacing w:val="-5"/>
        </w:rPr>
        <w:t> </w:t>
      </w:r>
      <w:r>
        <w:rPr>
          <w:rFonts w:ascii="Symbol" w:hAnsi="Symbol"/>
          <w:b/>
          <w:spacing w:val="-98"/>
        </w:rPr>
        <w:t></w:t>
      </w:r>
      <w:r>
        <w:rPr>
          <w:rFonts w:ascii="Times New Roman" w:hAnsi="Times New Roman"/>
        </w:rPr>
        <w:t> </w:t>
      </w:r>
      <w:r>
        <w:rPr/>
        <w:t>Forgets</w:t>
      </w:r>
      <w:r>
        <w:rPr>
          <w:spacing w:val="-6"/>
        </w:rPr>
        <w:t> </w:t>
      </w:r>
      <w:r>
        <w:rPr/>
        <w:t>rules</w:t>
      </w:r>
      <w:r>
        <w:rPr>
          <w:spacing w:val="-6"/>
        </w:rPr>
        <w:t> </w:t>
      </w:r>
      <w:r>
        <w:rPr/>
        <w:t>quickly,</w:t>
      </w:r>
      <w:r>
        <w:rPr>
          <w:spacing w:val="-4"/>
        </w:rPr>
        <w:t> </w:t>
      </w:r>
      <w:r>
        <w:rPr/>
        <w:t>needs</w:t>
      </w:r>
      <w:r>
        <w:rPr>
          <w:spacing w:val="-4"/>
        </w:rPr>
        <w:t> </w:t>
      </w:r>
      <w:r>
        <w:rPr/>
        <w:t>reminding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7"/>
        </w:rPr>
        <w:t> </w:t>
      </w:r>
      <w:r>
        <w:rPr/>
        <w:t>Give</w:t>
      </w:r>
      <w:r>
        <w:rPr>
          <w:spacing w:val="-4"/>
        </w:rPr>
        <w:t> </w:t>
      </w:r>
      <w:r>
        <w:rPr/>
        <w:t>choices</w:t>
      </w:r>
      <w:r>
        <w:rPr>
          <w:spacing w:val="-4"/>
        </w:rPr>
        <w:t> </w:t>
      </w:r>
      <w:r>
        <w:rPr>
          <w:rFonts w:ascii="Symbol" w:hAnsi="Symbol"/>
          <w:b/>
          <w:spacing w:val="-142"/>
        </w:rPr>
        <w:t></w:t>
      </w:r>
    </w:p>
    <w:p>
      <w:pPr>
        <w:pStyle w:val="BodyText"/>
        <w:spacing w:line="213" w:lineRule="auto" w:before="61"/>
        <w:ind w:right="1141"/>
        <w:jc w:val="both"/>
        <w:rPr>
          <w:rFonts w:ascii="Symbol" w:hAnsi="Symbol"/>
          <w:b/>
        </w:rPr>
      </w:pPr>
      <w:r>
        <w:rPr>
          <w:b/>
          <w:u w:val="single"/>
        </w:rPr>
        <w:t>Play</w:t>
      </w:r>
      <w:r>
        <w:rPr>
          <w:b/>
          <w:spacing w:val="-6"/>
          <w:u w:val="single"/>
        </w:rPr>
        <w:t> </w:t>
      </w:r>
      <w:r>
        <w:rPr>
          <w:b/>
          <w:u w:val="single"/>
        </w:rPr>
        <w:t>and</w:t>
      </w:r>
      <w:r>
        <w:rPr>
          <w:b/>
          <w:spacing w:val="-6"/>
          <w:u w:val="single"/>
        </w:rPr>
        <w:t> </w:t>
      </w:r>
      <w:r>
        <w:rPr>
          <w:b/>
          <w:u w:val="single"/>
        </w:rPr>
        <w:t>communication</w:t>
      </w:r>
      <w:r>
        <w:rPr>
          <w:b/>
        </w:rPr>
        <w:t>:</w:t>
      </w:r>
      <w:r>
        <w:rPr>
          <w:b/>
          <w:spacing w:val="-7"/>
        </w:rPr>
        <w:t> </w:t>
      </w:r>
      <w:r>
        <w:rPr/>
        <w:t>Uses</w:t>
      </w:r>
      <w:r>
        <w:rPr>
          <w:spacing w:val="-6"/>
        </w:rPr>
        <w:t> </w:t>
      </w:r>
      <w:r>
        <w:rPr/>
        <w:t>objects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imaginary</w:t>
      </w:r>
      <w:r>
        <w:rPr>
          <w:spacing w:val="-6"/>
        </w:rPr>
        <w:t> </w:t>
      </w:r>
      <w:r>
        <w:rPr/>
        <w:t>play</w:t>
      </w:r>
      <w:r>
        <w:rPr>
          <w:spacing w:val="-7"/>
        </w:rPr>
        <w:t> </w:t>
      </w:r>
      <w:r>
        <w:rPr>
          <w:rFonts w:ascii="Symbol" w:hAnsi="Symbol"/>
          <w:b/>
          <w:spacing w:val="-79"/>
        </w:rPr>
        <w:t></w:t>
      </w:r>
      <w:r>
        <w:rPr>
          <w:rFonts w:ascii="Times New Roman" w:hAnsi="Times New Roman"/>
        </w:rPr>
        <w:t> </w:t>
      </w:r>
      <w:r>
        <w:rPr/>
        <w:t>Manipulative</w:t>
      </w:r>
      <w:r>
        <w:rPr>
          <w:spacing w:val="-5"/>
        </w:rPr>
        <w:t> </w:t>
      </w:r>
      <w:r>
        <w:rPr/>
        <w:t>toys</w:t>
      </w:r>
      <w:r>
        <w:rPr>
          <w:spacing w:val="-5"/>
        </w:rPr>
        <w:t> </w:t>
      </w:r>
      <w:r>
        <w:rPr/>
        <w:t>(play</w:t>
      </w:r>
      <w:r>
        <w:rPr>
          <w:spacing w:val="-7"/>
        </w:rPr>
        <w:t> </w:t>
      </w:r>
      <w:r>
        <w:rPr/>
        <w:t>dough,</w:t>
      </w:r>
      <w:r>
        <w:rPr>
          <w:spacing w:val="-7"/>
        </w:rPr>
        <w:t> </w:t>
      </w:r>
      <w:r>
        <w:rPr/>
        <w:t>sand,</w:t>
      </w:r>
      <w:r>
        <w:rPr>
          <w:spacing w:val="-5"/>
        </w:rPr>
        <w:t> </w:t>
      </w:r>
      <w:r>
        <w:rPr/>
        <w:t>paint)</w:t>
      </w:r>
      <w:r>
        <w:rPr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8"/>
        </w:rPr>
        <w:t> </w:t>
      </w:r>
      <w:r>
        <w:rPr/>
        <w:t>Read</w:t>
      </w:r>
      <w:r>
        <w:rPr>
          <w:spacing w:val="-5"/>
        </w:rPr>
        <w:t> </w:t>
      </w:r>
      <w:r>
        <w:rPr/>
        <w:t>stories</w:t>
      </w:r>
      <w:r>
        <w:rPr>
          <w:spacing w:val="-7"/>
        </w:rPr>
        <w:t> </w:t>
      </w:r>
      <w:r>
        <w:rPr>
          <w:rFonts w:ascii="Symbol" w:hAnsi="Symbol"/>
          <w:b/>
          <w:spacing w:val="-101"/>
        </w:rPr>
        <w:t></w:t>
      </w:r>
      <w:r>
        <w:rPr>
          <w:rFonts w:ascii="Times New Roman" w:hAnsi="Times New Roman"/>
        </w:rPr>
        <w:t> </w:t>
      </w:r>
      <w:r>
        <w:rPr/>
        <w:t>Thumb sucking and masturbation common </w:t>
      </w:r>
      <w:r>
        <w:rPr>
          <w:rFonts w:ascii="Symbol" w:hAnsi="Symbol"/>
          <w:b/>
        </w:rPr>
        <w:t></w:t>
      </w:r>
    </w:p>
    <w:p>
      <w:pPr>
        <w:pStyle w:val="BodyText"/>
        <w:spacing w:line="246" w:lineRule="exact"/>
        <w:rPr>
          <w:rFonts w:ascii="Symbol" w:hAnsi="Symbol"/>
          <w:b/>
        </w:rPr>
      </w:pPr>
      <w:r>
        <w:rPr/>
        <w:t>Favorite</w:t>
      </w:r>
      <w:r>
        <w:rPr>
          <w:spacing w:val="-7"/>
        </w:rPr>
        <w:t> </w:t>
      </w:r>
      <w:r>
        <w:rPr/>
        <w:t>toy,</w:t>
      </w:r>
      <w:r>
        <w:rPr>
          <w:spacing w:val="-4"/>
        </w:rPr>
        <w:t> </w:t>
      </w:r>
      <w:r>
        <w:rPr/>
        <w:t>transitional</w:t>
      </w:r>
      <w:r>
        <w:rPr>
          <w:spacing w:val="-5"/>
        </w:rPr>
        <w:t> </w:t>
      </w:r>
      <w:r>
        <w:rPr/>
        <w:t>object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55" w:lineRule="exact" w:before="30"/>
        <w:ind w:left="130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toilet</w:t>
      </w:r>
      <w:r>
        <w:rPr>
          <w:spacing w:val="-2"/>
        </w:rPr>
        <w:t> </w:t>
      </w:r>
      <w:r>
        <w:rPr/>
        <w:t>ready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8"/>
        </w:rPr>
        <w:t> </w:t>
      </w:r>
      <w:r>
        <w:rPr/>
        <w:t>Brush</w:t>
      </w:r>
      <w:r>
        <w:rPr>
          <w:spacing w:val="-3"/>
        </w:rPr>
        <w:t> </w:t>
      </w:r>
      <w:r>
        <w:rPr/>
        <w:t>teeth</w:t>
      </w:r>
      <w:r>
        <w:rPr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6"/>
        </w:rPr>
        <w:t> </w:t>
      </w:r>
      <w:r>
        <w:rPr/>
        <w:t>Fluoride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well</w:t>
      </w:r>
      <w:r>
        <w:rPr>
          <w:spacing w:val="-4"/>
        </w:rPr>
        <w:t> </w:t>
      </w:r>
      <w:r>
        <w:rPr/>
        <w:t>water</w:t>
      </w:r>
      <w:r>
        <w:rPr>
          <w:spacing w:val="-2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55" w:lineRule="exact"/>
        <w:ind w:left="132"/>
        <w:rPr>
          <w:rFonts w:ascii="Symbol" w:hAnsi="Symbol"/>
          <w:b/>
        </w:rPr>
      </w:pPr>
      <w:r>
        <w:rPr/>
        <w:t>Second</w:t>
      </w:r>
      <w:r>
        <w:rPr>
          <w:spacing w:val="-6"/>
        </w:rPr>
        <w:t> </w:t>
      </w:r>
      <w:r>
        <w:rPr/>
        <w:t>hand</w:t>
      </w:r>
      <w:r>
        <w:rPr>
          <w:spacing w:val="-4"/>
        </w:rPr>
        <w:t> </w:t>
      </w:r>
      <w:r>
        <w:rPr/>
        <w:t>smoke</w:t>
      </w:r>
      <w:r>
        <w:rPr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sunscreen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line="239" w:lineRule="exact" w:before="3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Injury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prevention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Infant</w:t>
      </w:r>
      <w:r>
        <w:rPr>
          <w:spacing w:val="-5"/>
          <w:sz w:val="22"/>
        </w:rPr>
        <w:t> </w:t>
      </w:r>
      <w:r>
        <w:rPr>
          <w:sz w:val="22"/>
        </w:rPr>
        <w:t>car</w:t>
      </w:r>
      <w:r>
        <w:rPr>
          <w:spacing w:val="-6"/>
          <w:sz w:val="22"/>
        </w:rPr>
        <w:t> </w:t>
      </w:r>
      <w:r>
        <w:rPr>
          <w:sz w:val="22"/>
        </w:rPr>
        <w:t>seat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Rear</w:t>
      </w:r>
      <w:r>
        <w:rPr>
          <w:spacing w:val="-3"/>
          <w:sz w:val="22"/>
        </w:rPr>
        <w:t> </w:t>
      </w:r>
      <w:r>
        <w:rPr>
          <w:sz w:val="22"/>
        </w:rPr>
        <w:t>riding</w:t>
      </w:r>
      <w:r>
        <w:rPr>
          <w:spacing w:val="-6"/>
          <w:sz w:val="22"/>
        </w:rPr>
        <w:t> </w:t>
      </w:r>
      <w:r>
        <w:rPr>
          <w:sz w:val="22"/>
        </w:rPr>
        <w:t>seat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spacing w:after="0" w:line="239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640" w:bottom="280" w:left="460" w:right="280"/>
          <w:cols w:num="2" w:equalWidth="0">
            <w:col w:w="3785" w:space="1530"/>
            <w:col w:w="6185"/>
          </w:cols>
        </w:sectPr>
      </w:pPr>
    </w:p>
    <w:p>
      <w:pPr>
        <w:pStyle w:val="BodyText"/>
        <w:tabs>
          <w:tab w:pos="5115" w:val="left" w:leader="none"/>
          <w:tab w:pos="5430" w:val="left" w:leader="none"/>
        </w:tabs>
        <w:spacing w:line="210" w:lineRule="exact" w:before="1"/>
        <w:ind w:left="1556"/>
        <w:rPr>
          <w:rFonts w:ascii="Symbol" w:hAnsi="Symbol"/>
          <w:b/>
        </w:rPr>
      </w:pPr>
      <w:r>
        <w:rPr>
          <w:u w:val="single"/>
        </w:rPr>
        <w:tab/>
      </w:r>
      <w:r>
        <w:rPr/>
        <w:tab/>
        <w:t>Hot</w:t>
      </w:r>
      <w:r>
        <w:rPr>
          <w:spacing w:val="-6"/>
        </w:rPr>
        <w:t> </w:t>
      </w:r>
      <w:r>
        <w:rPr/>
        <w:t>liquids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1"/>
        </w:rPr>
        <w:t> </w:t>
      </w:r>
      <w:r>
        <w:rPr/>
        <w:t>Hot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set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120</w:t>
      </w:r>
      <w:r>
        <w:rPr>
          <w:rFonts w:ascii="Arial" w:hAnsi="Arial"/>
        </w:rPr>
        <w:t>º</w:t>
      </w:r>
      <w:r>
        <w:rPr>
          <w:rFonts w:ascii="Arial" w:hAnsi="Arial"/>
          <w:spacing w:val="-1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6"/>
        </w:rPr>
        <w:t> </w:t>
      </w:r>
      <w:r>
        <w:rPr/>
        <w:t>Water</w:t>
      </w:r>
      <w:r>
        <w:rPr>
          <w:spacing w:val="-2"/>
        </w:rPr>
        <w:t> </w:t>
      </w:r>
      <w:r>
        <w:rPr/>
        <w:t>safety</w:t>
      </w:r>
      <w:r>
        <w:rPr>
          <w:spacing w:val="-3"/>
        </w:rPr>
        <w:t> </w:t>
      </w:r>
      <w:r>
        <w:rPr/>
        <w:t>(tub,</w:t>
      </w:r>
      <w:r>
        <w:rPr>
          <w:spacing w:val="-3"/>
        </w:rPr>
        <w:t> </w:t>
      </w:r>
      <w:r>
        <w:rPr/>
        <w:t>pool)</w:t>
      </w:r>
      <w:r>
        <w:rPr>
          <w:spacing w:val="-1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after="0" w:line="210" w:lineRule="exact"/>
        <w:rPr>
          <w:rFonts w:ascii="Symbol" w:hAnsi="Symbol"/>
        </w:rPr>
        <w:sectPr>
          <w:type w:val="continuous"/>
          <w:pgSz w:w="12240" w:h="15840"/>
          <w:pgMar w:top="640" w:bottom="280" w:left="460" w:right="28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217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pStyle w:val="BodyText"/>
        <w:spacing w:line="255" w:lineRule="exact" w:before="29"/>
        <w:rPr>
          <w:rFonts w:ascii="Symbol" w:hAnsi="Symbol"/>
          <w:b/>
        </w:rPr>
      </w:pPr>
      <w:r>
        <w:rPr/>
        <w:br w:type="column"/>
      </w:r>
      <w:r>
        <w:rPr/>
        <w:t>Poison</w:t>
      </w:r>
      <w:r>
        <w:rPr>
          <w:spacing w:val="-8"/>
        </w:rPr>
        <w:t> </w:t>
      </w:r>
      <w:r>
        <w:rPr/>
        <w:t>control</w:t>
      </w:r>
      <w:r>
        <w:rPr>
          <w:spacing w:val="-4"/>
        </w:rPr>
        <w:t> </w:t>
      </w:r>
      <w:r>
        <w:rPr/>
        <w:t>no.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8"/>
        </w:rPr>
        <w:t> </w:t>
      </w:r>
      <w:r>
        <w:rPr/>
        <w:t>Choking/suffocation</w:t>
      </w:r>
      <w:r>
        <w:rPr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6"/>
        </w:rPr>
        <w:t> </w:t>
      </w:r>
      <w:r>
        <w:rPr/>
        <w:t>Baby</w:t>
      </w:r>
      <w:r>
        <w:rPr>
          <w:spacing w:val="-6"/>
        </w:rPr>
        <w:t> </w:t>
      </w:r>
      <w:r>
        <w:rPr/>
        <w:t>proof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24" w:lineRule="exact"/>
        <w:rPr>
          <w:rFonts w:ascii="Symbol" w:hAnsi="Symbol"/>
          <w:b/>
        </w:rPr>
      </w:pPr>
      <w:r>
        <w:rPr/>
        <w:t>Firearms</w:t>
      </w:r>
      <w:r>
        <w:rPr>
          <w:spacing w:val="-8"/>
        </w:rPr>
        <w:t> </w:t>
      </w:r>
      <w:r>
        <w:rPr/>
        <w:t>(owner</w:t>
      </w:r>
      <w:r>
        <w:rPr>
          <w:spacing w:val="-5"/>
        </w:rPr>
        <w:t> </w:t>
      </w:r>
      <w:r>
        <w:rPr/>
        <w:t>risk/safe</w:t>
      </w:r>
      <w:r>
        <w:rPr>
          <w:spacing w:val="-6"/>
        </w:rPr>
        <w:t> </w:t>
      </w:r>
      <w:r>
        <w:rPr/>
        <w:t>storage)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9"/>
        </w:rPr>
        <w:t> </w:t>
      </w:r>
      <w:r>
        <w:rPr/>
        <w:t>Fall</w:t>
      </w:r>
      <w:r>
        <w:rPr>
          <w:spacing w:val="-4"/>
        </w:rPr>
        <w:t> </w:t>
      </w:r>
      <w:r>
        <w:rPr/>
        <w:t>prevention</w:t>
      </w:r>
      <w:r>
        <w:rPr>
          <w:spacing w:val="-4"/>
        </w:rPr>
        <w:t> </w:t>
      </w:r>
      <w:r>
        <w:rPr/>
        <w:t>(heights)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after="0" w:line="224" w:lineRule="exact"/>
        <w:rPr>
          <w:rFonts w:ascii="Symbol" w:hAnsi="Symbol"/>
        </w:rPr>
        <w:sectPr>
          <w:type w:val="continuous"/>
          <w:pgSz w:w="12240" w:h="15840"/>
          <w:pgMar w:top="640" w:bottom="280" w:left="460" w:right="280"/>
          <w:cols w:num="2" w:equalWidth="0">
            <w:col w:w="2371" w:space="2943"/>
            <w:col w:w="6186"/>
          </w:cols>
        </w:sectPr>
      </w:pPr>
    </w:p>
    <w:p>
      <w:pPr>
        <w:pStyle w:val="BodyText"/>
        <w:tabs>
          <w:tab w:pos="3609" w:val="left" w:leader="none"/>
          <w:tab w:pos="3920" w:val="left" w:leader="none"/>
        </w:tabs>
        <w:spacing w:line="211" w:lineRule="exact" w:before="1"/>
        <w:ind w:left="46"/>
        <w:jc w:val="center"/>
        <w:rPr>
          <w:rFonts w:ascii="Symbol" w:hAnsi="Symbol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Don’t</w:t>
      </w:r>
      <w:r>
        <w:rPr>
          <w:spacing w:val="-8"/>
        </w:rPr>
        <w:t> </w:t>
      </w:r>
      <w:r>
        <w:rPr/>
        <w:t>leave</w:t>
      </w:r>
      <w:r>
        <w:rPr>
          <w:spacing w:val="-6"/>
        </w:rPr>
        <w:t> </w:t>
      </w:r>
      <w:r>
        <w:rPr/>
        <w:t>unattended</w:t>
      </w:r>
      <w:r>
        <w:rPr>
          <w:spacing w:val="-7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9"/>
        </w:rPr>
        <w:t> </w:t>
      </w:r>
      <w:r>
        <w:rPr/>
        <w:t>Smoke</w:t>
      </w:r>
      <w:r>
        <w:rPr>
          <w:spacing w:val="-5"/>
        </w:rPr>
        <w:t> </w:t>
      </w:r>
      <w:r>
        <w:rPr/>
        <w:t>detector/escape</w:t>
      </w:r>
      <w:r>
        <w:rPr>
          <w:spacing w:val="-6"/>
        </w:rPr>
        <w:t> </w:t>
      </w:r>
      <w:r>
        <w:rPr/>
        <w:t>plan</w:t>
      </w:r>
      <w:r>
        <w:rPr>
          <w:spacing w:val="-7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after="0" w:line="211" w:lineRule="exact"/>
        <w:jc w:val="center"/>
        <w:rPr>
          <w:rFonts w:ascii="Symbol" w:hAnsi="Symbol"/>
        </w:rPr>
        <w:sectPr>
          <w:type w:val="continuous"/>
          <w:pgSz w:w="12240" w:h="15840"/>
          <w:pgMar w:top="640" w:bottom="280" w:left="460" w:right="280"/>
        </w:sectPr>
      </w:pPr>
    </w:p>
    <w:p>
      <w:pPr>
        <w:pStyle w:val="BodyText"/>
        <w:tabs>
          <w:tab w:pos="835" w:val="left" w:leader="none"/>
          <w:tab w:pos="1556" w:val="left" w:leader="none"/>
        </w:tabs>
        <w:spacing w:line="292" w:lineRule="exact" w:before="1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Extremities/Hips/Feet</w:t>
      </w:r>
    </w:p>
    <w:p>
      <w:pPr>
        <w:pStyle w:val="BodyText"/>
        <w:tabs>
          <w:tab w:pos="835" w:val="left" w:leader="none"/>
          <w:tab w:pos="1556" w:val="left" w:leader="none"/>
        </w:tabs>
        <w:spacing w:line="289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Neuro/Reflexes/Tone</w:t>
      </w:r>
    </w:p>
    <w:p>
      <w:pPr>
        <w:pStyle w:val="Heading1"/>
        <w:spacing w:line="240" w:lineRule="auto" w:before="55"/>
      </w:pPr>
      <w:r>
        <w:rPr>
          <w:b w:val="0"/>
        </w:rPr>
        <w:br w:type="column"/>
      </w:r>
      <w:r>
        <w:rPr>
          <w:spacing w:val="-2"/>
        </w:rPr>
        <w:t>PLANS/ORDERS/REFERRALS:</w:t>
      </w:r>
    </w:p>
    <w:p>
      <w:pPr>
        <w:pStyle w:val="BodyText"/>
        <w:tabs>
          <w:tab w:pos="475" w:val="left" w:leader="none"/>
          <w:tab w:pos="5907" w:val="left" w:leader="none"/>
        </w:tabs>
        <w:spacing w:line="268" w:lineRule="exact" w:before="5"/>
        <w:rPr>
          <w:rFonts w:ascii="Times New Roman" w:hAnsi="Times New Roman"/>
          <w:b/>
        </w:rPr>
      </w:pPr>
      <w:r>
        <w:rPr>
          <w:spacing w:val="-5"/>
        </w:rPr>
        <w:t>1.</w:t>
      </w:r>
      <w:r>
        <w:rPr/>
        <w:tab/>
        <w:t>Immunizations</w:t>
      </w:r>
      <w:r>
        <w:rPr>
          <w:spacing w:val="-5"/>
        </w:rPr>
        <w:t> </w:t>
      </w:r>
      <w:r>
        <w:rPr/>
        <w:t>ordered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b/>
          <w:u w:val="single"/>
        </w:rPr>
        <w:tab/>
      </w:r>
    </w:p>
    <w:p>
      <w:pPr>
        <w:spacing w:after="0" w:line="268" w:lineRule="exact"/>
        <w:rPr>
          <w:rFonts w:ascii="Times New Roman" w:hAnsi="Times New Roman"/>
        </w:rPr>
        <w:sectPr>
          <w:type w:val="continuous"/>
          <w:pgSz w:w="12240" w:h="15840"/>
          <w:pgMar w:top="640" w:bottom="280" w:left="460" w:right="280"/>
          <w:cols w:num="2" w:equalWidth="0">
            <w:col w:w="3311" w:space="2003"/>
            <w:col w:w="6186"/>
          </w:cols>
        </w:sectPr>
      </w:pPr>
    </w:p>
    <w:p>
      <w:pPr>
        <w:pStyle w:val="BodyText"/>
        <w:tabs>
          <w:tab w:pos="835" w:val="left" w:leader="none"/>
          <w:tab w:pos="1556" w:val="left" w:leader="none"/>
          <w:tab w:pos="5115" w:val="left" w:leader="none"/>
          <w:tab w:pos="5430" w:val="left" w:leader="none"/>
          <w:tab w:pos="5790" w:val="left" w:leader="none"/>
          <w:tab w:pos="11281" w:val="left" w:leader="none"/>
        </w:tabs>
        <w:spacing w:line="214" w:lineRule="exact" w:before="1"/>
        <w:rPr>
          <w:rFonts w:ascii="Times New Roman" w:hAnsi="Times New Roman"/>
          <w:b/>
        </w:rPr>
      </w:pPr>
      <w:r>
        <w:rPr>
          <w:rFonts w:ascii="Symbol" w:hAnsi="Symbol"/>
          <w:b/>
          <w:spacing w:val="-10"/>
          <w:position w:val="-19"/>
          <w:sz w:val="28"/>
        </w:rPr>
        <w:t></w:t>
      </w:r>
      <w:r>
        <w:rPr>
          <w:rFonts w:ascii="Times New Roman" w:hAnsi="Times New Roman"/>
          <w:position w:val="-19"/>
          <w:sz w:val="28"/>
        </w:rPr>
        <w:tab/>
      </w:r>
      <w:r>
        <w:rPr>
          <w:rFonts w:ascii="Symbol" w:hAnsi="Symbol"/>
          <w:b/>
          <w:spacing w:val="-10"/>
          <w:position w:val="-19"/>
          <w:sz w:val="28"/>
        </w:rPr>
        <w:t></w:t>
      </w:r>
      <w:r>
        <w:rPr>
          <w:rFonts w:ascii="Times New Roman" w:hAnsi="Times New Roman"/>
          <w:position w:val="-19"/>
          <w:sz w:val="28"/>
        </w:rPr>
        <w:tab/>
      </w:r>
      <w:r>
        <w:rPr>
          <w:u w:val="single"/>
        </w:rPr>
        <w:tab/>
      </w:r>
      <w:r>
        <w:rPr/>
        <w:tab/>
      </w:r>
      <w:r>
        <w:rPr>
          <w:spacing w:val="-5"/>
        </w:rPr>
        <w:t>2.</w:t>
      </w:r>
      <w:r>
        <w:rPr/>
        <w:tab/>
        <w:t>Review</w:t>
      </w:r>
      <w:r>
        <w:rPr>
          <w:spacing w:val="-6"/>
        </w:rPr>
        <w:t> </w:t>
      </w:r>
      <w:r>
        <w:rPr/>
        <w:t>Lead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HCT</w:t>
      </w:r>
      <w:r>
        <w:rPr>
          <w:spacing w:val="-2"/>
        </w:rPr>
        <w:t> </w:t>
      </w:r>
      <w:r>
        <w:rPr/>
        <w:t>results</w:t>
      </w:r>
      <w:r>
        <w:rPr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2"/>
        </w:rPr>
        <w:t> </w:t>
      </w:r>
      <w:r>
        <w:rPr/>
        <w:t>Refer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testing</w:t>
      </w:r>
      <w:r>
        <w:rPr>
          <w:spacing w:val="-6"/>
        </w:rPr>
        <w:t> </w:t>
      </w:r>
      <w:r>
        <w:rPr/>
        <w:t>if</w:t>
      </w:r>
      <w:r>
        <w:rPr>
          <w:spacing w:val="-2"/>
        </w:rPr>
        <w:t> </w:t>
      </w:r>
      <w:r>
        <w:rPr/>
        <w:t>none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</w:t>
      </w:r>
      <w:r>
        <w:rPr>
          <w:rFonts w:ascii="Times New Roman" w:hAnsi="Times New Roman"/>
          <w:b/>
          <w:u w:val="single"/>
        </w:rPr>
        <w:tab/>
      </w:r>
    </w:p>
    <w:p>
      <w:pPr>
        <w:spacing w:after="0" w:line="214" w:lineRule="exact"/>
        <w:rPr>
          <w:rFonts w:ascii="Times New Roman" w:hAnsi="Times New Roman"/>
        </w:rPr>
        <w:sectPr>
          <w:type w:val="continuous"/>
          <w:pgSz w:w="12240" w:h="15840"/>
          <w:pgMar w:top="640" w:bottom="280" w:left="460" w:right="280"/>
        </w:sectPr>
      </w:pPr>
    </w:p>
    <w:p>
      <w:pPr>
        <w:spacing w:line="209" w:lineRule="exact" w:before="0"/>
        <w:ind w:left="1556" w:right="0" w:firstLine="0"/>
        <w:jc w:val="left"/>
        <w:rPr>
          <w:i/>
          <w:sz w:val="22"/>
        </w:rPr>
      </w:pP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tabs>
          <w:tab w:pos="835" w:val="left" w:leader="none"/>
          <w:tab w:pos="1556" w:val="left" w:leader="none"/>
        </w:tabs>
        <w:spacing w:line="299" w:lineRule="exact" w:before="0"/>
        <w:ind w:left="116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5729664" from="28.799999pt,28.584129pt" to="269.627175pt,28.584129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4142" w:val="left" w:leader="none"/>
        </w:tabs>
        <w:spacing w:line="240" w:lineRule="auto" w:before="55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pacing w:val="-1"/>
          <w:sz w:val="22"/>
        </w:rPr>
        <w:br w:type="column"/>
      </w:r>
      <w:r>
        <w:rPr>
          <w:sz w:val="22"/>
        </w:rPr>
        <w:t>PPD/Other</w:t>
      </w:r>
      <w:r>
        <w:rPr>
          <w:spacing w:val="41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Fluoride</w:t>
      </w:r>
      <w:r>
        <w:rPr>
          <w:spacing w:val="-6"/>
          <w:sz w:val="22"/>
        </w:rPr>
        <w:t> </w:t>
      </w:r>
      <w:r>
        <w:rPr>
          <w:sz w:val="22"/>
        </w:rPr>
        <w:t>Varnish</w:t>
      </w:r>
      <w:r>
        <w:rPr>
          <w:spacing w:val="-2"/>
          <w:sz w:val="22"/>
        </w:rPr>
        <w:t> </w:t>
      </w:r>
      <w:r>
        <w:rPr>
          <w:sz w:val="22"/>
        </w:rPr>
        <w:t>Applied?</w:t>
      </w:r>
      <w:r>
        <w:rPr>
          <w:spacing w:val="69"/>
          <w:w w:val="150"/>
          <w:sz w:val="22"/>
        </w:rPr>
        <w:t> </w:t>
      </w:r>
      <w:r>
        <w:rPr>
          <w:sz w:val="22"/>
        </w:rPr>
        <w:t>Yes</w:t>
      </w:r>
      <w:r>
        <w:rPr>
          <w:spacing w:val="46"/>
          <w:sz w:val="22"/>
        </w:rPr>
        <w:t> </w:t>
      </w:r>
      <w:r>
        <w:rPr>
          <w:sz w:val="22"/>
        </w:rPr>
        <w:t>/</w:t>
      </w:r>
      <w:r>
        <w:rPr>
          <w:spacing w:val="46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663" w:val="left" w:leader="none"/>
        </w:tabs>
        <w:spacing w:line="269" w:lineRule="exact" w:before="1" w:after="0"/>
        <w:ind w:left="476" w:right="0" w:hanging="360"/>
        <w:jc w:val="left"/>
        <w:rPr>
          <w:sz w:val="22"/>
        </w:rPr>
      </w:pPr>
      <w:r>
        <w:rPr>
          <w:sz w:val="22"/>
        </w:rPr>
        <w:t>Dental</w:t>
      </w:r>
      <w:r>
        <w:rPr>
          <w:spacing w:val="-1"/>
          <w:sz w:val="22"/>
        </w:rPr>
        <w:t> </w:t>
      </w:r>
      <w:r>
        <w:rPr>
          <w:sz w:val="22"/>
        </w:rPr>
        <w:t>visit</w:t>
      </w:r>
      <w:r>
        <w:rPr>
          <w:spacing w:val="-5"/>
          <w:sz w:val="22"/>
        </w:rPr>
        <w:t> </w:t>
      </w:r>
      <w:r>
        <w:rPr>
          <w:sz w:val="22"/>
        </w:rPr>
        <w:t>advised</w:t>
      </w:r>
      <w:r>
        <w:rPr>
          <w:spacing w:val="-2"/>
          <w:sz w:val="22"/>
        </w:rPr>
        <w:t> </w:t>
      </w:r>
      <w:r>
        <w:rPr>
          <w:rFonts w:ascii="Symbol" w:hAnsi="Symbol"/>
          <w:sz w:val="22"/>
        </w:rPr>
        <w:t>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z w:val="22"/>
        </w:rPr>
        <w:t>dental</w:t>
      </w:r>
      <w:r>
        <w:rPr>
          <w:spacing w:val="-2"/>
          <w:sz w:val="22"/>
        </w:rPr>
        <w:t> </w:t>
      </w:r>
      <w:r>
        <w:rPr>
          <w:sz w:val="22"/>
        </w:rPr>
        <w:t>visit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888" w:val="left" w:leader="none"/>
        </w:tabs>
        <w:spacing w:line="269" w:lineRule="exact" w:before="0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/>
        <w:pict>
          <v:line style="position:absolute;mso-position-horizontal-relative:page;mso-position-vertical-relative:paragraph;z-index:15730176" from="28.799999pt,15.623047pt" to="269.627175pt,15.623047pt" stroked="true" strokeweight=".552pt" strokecolor="#000000">
            <v:stroke dashstyle="solid"/>
            <w10:wrap type="none"/>
          </v:line>
        </w:pict>
      </w:r>
      <w:r>
        <w:rPr>
          <w:sz w:val="22"/>
        </w:rPr>
        <w:t>Next</w:t>
      </w:r>
      <w:r>
        <w:rPr>
          <w:spacing w:val="-5"/>
          <w:sz w:val="22"/>
        </w:rPr>
        <w:t> </w:t>
      </w:r>
      <w:r>
        <w:rPr>
          <w:sz w:val="22"/>
        </w:rPr>
        <w:t>preventive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Years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68" w:val="left" w:leader="none"/>
        </w:tabs>
        <w:spacing w:line="240" w:lineRule="auto" w:before="118" w:after="0"/>
        <w:ind w:left="476" w:right="0" w:hanging="360"/>
        <w:jc w:val="left"/>
        <w:rPr>
          <w:sz w:val="22"/>
        </w:rPr>
      </w:pPr>
      <w:r>
        <w:rPr>
          <w:sz w:val="22"/>
        </w:rPr>
        <w:t>Referrals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identified</w:t>
      </w:r>
      <w:r>
        <w:rPr>
          <w:spacing w:val="-7"/>
          <w:sz w:val="22"/>
        </w:rPr>
        <w:t> </w:t>
      </w:r>
      <w:r>
        <w:rPr>
          <w:sz w:val="22"/>
        </w:rPr>
        <w:t>problems: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(specify)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40" w:bottom="280" w:left="460" w:right="280"/>
          <w:cols w:num="2" w:equalWidth="0">
            <w:col w:w="3854" w:space="1460"/>
            <w:col w:w="6186"/>
          </w:cols>
        </w:sectPr>
      </w:pPr>
    </w:p>
    <w:p>
      <w:pPr>
        <w:pStyle w:val="Heading2"/>
        <w:tabs>
          <w:tab w:pos="10989" w:val="left" w:leader="none"/>
        </w:tabs>
        <w:spacing w:before="179"/>
      </w:pPr>
      <w:r>
        <w:rPr>
          <w:spacing w:val="-2"/>
        </w:rPr>
        <w:t>Signatures:</w:t>
      </w:r>
      <w:r>
        <w:rPr>
          <w:u w:val="single"/>
        </w:rPr>
        <w:tab/>
      </w:r>
    </w:p>
    <w:p>
      <w:pPr>
        <w:tabs>
          <w:tab w:pos="4297" w:val="left" w:leader="none"/>
          <w:tab w:pos="8315" w:val="left" w:leader="none"/>
        </w:tabs>
        <w:spacing w:before="32"/>
        <w:ind w:left="116" w:right="0" w:firstLine="0"/>
        <w:jc w:val="left"/>
        <w:rPr>
          <w:b/>
          <w:sz w:val="24"/>
        </w:rPr>
      </w:pPr>
      <w:hyperlink r:id="rId5">
        <w:r>
          <w:rPr>
            <w:color w:val="0000FF"/>
            <w:spacing w:val="-2"/>
            <w:sz w:val="16"/>
            <w:u w:val="single" w:color="0000FF"/>
          </w:rPr>
          <w:t>https://mmcp.health.maryland.gov/epsdt/Pages/Home.aspx</w:t>
        </w:r>
      </w:hyperlink>
      <w:r>
        <w:rPr>
          <w:color w:val="0000FF"/>
          <w:sz w:val="16"/>
        </w:rPr>
        <w:tab/>
      </w:r>
      <w:r>
        <w:rPr>
          <w:b/>
          <w:sz w:val="28"/>
        </w:rPr>
        <w:t>Maryland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Healthy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Kids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Program</w:t>
      </w:r>
      <w:r>
        <w:rPr>
          <w:b/>
          <w:sz w:val="28"/>
        </w:rPr>
        <w:tab/>
      </w:r>
      <w:r>
        <w:rPr>
          <w:b/>
          <w:spacing w:val="-4"/>
          <w:sz w:val="24"/>
        </w:rPr>
        <w:t>2020</w:t>
      </w:r>
    </w:p>
    <w:sectPr>
      <w:type w:val="continuous"/>
      <w:pgSz w:w="12240" w:h="15840"/>
      <w:pgMar w:top="640" w:bottom="2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9" w:lineRule="exact"/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s://mmcp.health.maryland.gov/epsdt/Pages/Home.aspx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7F904-512C-4978-B7E6-423BAEF4EAC5}"/>
</file>

<file path=customXml/itemProps2.xml><?xml version="1.0" encoding="utf-8"?>
<ds:datastoreItem xmlns:ds="http://schemas.openxmlformats.org/officeDocument/2006/customXml" ds:itemID="{E10C9111-9EB7-4F40-9B60-3FC5608C3E02}"/>
</file>

<file path=customXml/itemProps3.xml><?xml version="1.0" encoding="utf-8"?>
<ds:datastoreItem xmlns:ds="http://schemas.openxmlformats.org/officeDocument/2006/customXml" ds:itemID="{6724C8DA-F458-427F-BCD0-0E5C95146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to 23 Months Jan 2013</dc:title>
  <dc:creator>richter</dc:creator>
  <dcterms:created xsi:type="dcterms:W3CDTF">2022-05-12T13:38:21Z</dcterms:created>
  <dcterms:modified xsi:type="dcterms:W3CDTF">2022-05-12T13:38:21Z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