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[D</w:t>
      </w:r>
      <w:r w:rsidDel="00000000" w:rsidR="00000000" w:rsidRPr="00000000">
        <w:rPr>
          <w:b w:val="1"/>
          <w:sz w:val="24"/>
          <w:szCs w:val="24"/>
          <w:rtl w:val="0"/>
        </w:rPr>
        <w:t xml:space="preserve">ate, before June 8, 2025</w:t>
      </w:r>
      <w:r w:rsidDel="00000000" w:rsidR="00000000" w:rsidRPr="00000000">
        <w:rPr>
          <w:b w:val="1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2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[Employee Name]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[Employee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Update in Hourly Wage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[Name of Employee]:</w:t>
      </w:r>
    </w:p>
    <w:p w:rsidR="00000000" w:rsidDel="00000000" w:rsidP="00000000" w:rsidRDefault="00000000" w:rsidRPr="00000000" w14:paraId="00000006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letter is to inform you of an adjustment to your current hourly wage. </w:t>
      </w:r>
      <w:r w:rsidDel="00000000" w:rsidR="00000000" w:rsidRPr="00000000">
        <w:rPr>
          <w:b w:val="1"/>
          <w:sz w:val="24"/>
          <w:szCs w:val="24"/>
          <w:rtl w:val="0"/>
        </w:rPr>
        <w:t xml:space="preserve">Effective [date of change, on or before July 1, 2025]  </w:t>
      </w:r>
      <w:r w:rsidDel="00000000" w:rsidR="00000000" w:rsidRPr="00000000">
        <w:rPr>
          <w:sz w:val="24"/>
          <w:szCs w:val="24"/>
          <w:rtl w:val="0"/>
        </w:rPr>
        <w:t xml:space="preserve">your hourly rate will be as follows:</w:t>
      </w:r>
    </w:p>
    <w:p w:rsidR="00000000" w:rsidDel="00000000" w:rsidP="00000000" w:rsidRDefault="00000000" w:rsidRPr="00000000" w14:paraId="00000007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[Waiver Service]: $[new rate]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[Waiver Service]: $[new rate]</w:t>
      </w:r>
    </w:p>
    <w:p w:rsidR="00000000" w:rsidDel="00000000" w:rsidP="00000000" w:rsidRDefault="00000000" w:rsidRPr="00000000" w14:paraId="00000009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[Waiver Service - Holiday Pay]: $[new rate]. </w:t>
      </w:r>
    </w:p>
    <w:p w:rsidR="00000000" w:rsidDel="00000000" w:rsidP="00000000" w:rsidRDefault="00000000" w:rsidRPr="00000000" w14:paraId="0000000A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[Waiver Service - Holiday Pay]: $[new rate]. </w:t>
      </w:r>
    </w:p>
    <w:p w:rsidR="00000000" w:rsidDel="00000000" w:rsidP="00000000" w:rsidRDefault="00000000" w:rsidRPr="00000000" w14:paraId="0000000B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Respectfully,</w:t>
      </w:r>
    </w:p>
    <w:p w:rsidR="00000000" w:rsidDel="00000000" w:rsidP="00000000" w:rsidRDefault="00000000" w:rsidRPr="00000000" w14:paraId="0000000D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[Employer Name]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E20617EFFE49AB2E56405D231937" ma:contentTypeVersion="11" ma:contentTypeDescription="Create a new document." ma:contentTypeScope="" ma:versionID="7906df8f30bb75f4900ebbc9862315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d30dcae271245c99710273dc22dfa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4D3B99-857D-4B4E-B83E-D66F30F51C63}"/>
</file>

<file path=customXml/itemProps2.xml><?xml version="1.0" encoding="utf-8"?>
<ds:datastoreItem xmlns:ds="http://schemas.openxmlformats.org/officeDocument/2006/customXml" ds:itemID="{047EE426-1E48-48B5-8853-F9BF720F05A9}"/>
</file>

<file path=customXml/itemProps3.xml><?xml version="1.0" encoding="utf-8"?>
<ds:datastoreItem xmlns:ds="http://schemas.openxmlformats.org/officeDocument/2006/customXml" ds:itemID="{F201C88F-C4C1-4764-838A-8C216966A9D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0x010100100AE20617EFFE49AB2E56405D231937</vt:lpwstr>
  </property>
</Properties>
</file>