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1AFB" w:rsidRPr="00F2753B" w:rsidRDefault="00881AFB" w:rsidP="00881AFB">
      <w:pPr>
        <w:jc w:val="center"/>
        <w:rPr>
          <w:rFonts w:ascii="Times New Roman" w:hAnsi="Times New Roman" w:cs="Times New Roman"/>
          <w:b/>
          <w:sz w:val="24"/>
          <w:szCs w:val="24"/>
        </w:rPr>
      </w:pPr>
      <w:r w:rsidRPr="00F2753B">
        <w:rPr>
          <w:rFonts w:ascii="Times New Roman" w:hAnsi="Times New Roman" w:cs="Times New Roman"/>
          <w:b/>
          <w:sz w:val="24"/>
          <w:szCs w:val="24"/>
        </w:rPr>
        <w:t>Department of Health and Mental Hygiene</w:t>
      </w:r>
    </w:p>
    <w:p w:rsidR="00881AFB" w:rsidRPr="00F2753B" w:rsidRDefault="00881AFB" w:rsidP="00881AFB">
      <w:pPr>
        <w:jc w:val="center"/>
        <w:rPr>
          <w:rFonts w:ascii="Times New Roman" w:hAnsi="Times New Roman" w:cs="Times New Roman"/>
          <w:b/>
          <w:sz w:val="24"/>
          <w:szCs w:val="24"/>
        </w:rPr>
      </w:pPr>
      <w:r w:rsidRPr="00F2753B">
        <w:rPr>
          <w:rFonts w:ascii="Times New Roman" w:hAnsi="Times New Roman" w:cs="Times New Roman"/>
          <w:b/>
          <w:sz w:val="24"/>
          <w:szCs w:val="24"/>
        </w:rPr>
        <w:t>Behavioral Health Administration</w:t>
      </w:r>
    </w:p>
    <w:p w:rsidR="00881AFB" w:rsidRPr="00F2753B" w:rsidRDefault="00881AFB" w:rsidP="00881AFB">
      <w:pPr>
        <w:jc w:val="center"/>
        <w:rPr>
          <w:rFonts w:ascii="Times New Roman" w:hAnsi="Times New Roman" w:cs="Times New Roman"/>
          <w:b/>
          <w:sz w:val="24"/>
          <w:szCs w:val="24"/>
        </w:rPr>
      </w:pPr>
      <w:r w:rsidRPr="00F2753B">
        <w:rPr>
          <w:rFonts w:ascii="Times New Roman" w:hAnsi="Times New Roman" w:cs="Times New Roman"/>
          <w:b/>
          <w:sz w:val="24"/>
          <w:szCs w:val="24"/>
        </w:rPr>
        <w:t xml:space="preserve">Opioid Treatment Program (OTP) Quality Improvement Workgroup </w:t>
      </w:r>
    </w:p>
    <w:p w:rsidR="00881AFB" w:rsidRPr="00F2753B" w:rsidRDefault="00881AFB" w:rsidP="00881AFB">
      <w:pPr>
        <w:jc w:val="center"/>
        <w:rPr>
          <w:rFonts w:ascii="Times New Roman" w:hAnsi="Times New Roman" w:cs="Times New Roman"/>
          <w:b/>
          <w:sz w:val="24"/>
          <w:szCs w:val="24"/>
        </w:rPr>
      </w:pPr>
    </w:p>
    <w:p w:rsidR="00881AFB" w:rsidRPr="00F2753B" w:rsidRDefault="00881AFB" w:rsidP="00881AFB">
      <w:pPr>
        <w:jc w:val="center"/>
        <w:rPr>
          <w:rFonts w:ascii="Times New Roman" w:hAnsi="Times New Roman" w:cs="Times New Roman"/>
          <w:b/>
          <w:sz w:val="24"/>
          <w:szCs w:val="24"/>
        </w:rPr>
      </w:pPr>
      <w:r w:rsidRPr="00F2753B">
        <w:rPr>
          <w:rFonts w:ascii="Times New Roman" w:hAnsi="Times New Roman" w:cs="Times New Roman"/>
          <w:b/>
          <w:sz w:val="24"/>
          <w:szCs w:val="24"/>
        </w:rPr>
        <w:t>Minutes for September 27th, 2016</w:t>
      </w:r>
    </w:p>
    <w:p w:rsidR="00881AFB" w:rsidRPr="00F2753B" w:rsidRDefault="00881AFB" w:rsidP="00881AFB">
      <w:pPr>
        <w:rPr>
          <w:rFonts w:ascii="Times New Roman" w:hAnsi="Times New Roman" w:cs="Times New Roman"/>
          <w:sz w:val="24"/>
          <w:szCs w:val="24"/>
        </w:rPr>
      </w:pPr>
    </w:p>
    <w:p w:rsidR="00881AFB" w:rsidRPr="00F2753B" w:rsidRDefault="00881AFB" w:rsidP="00881AFB">
      <w:pPr>
        <w:rPr>
          <w:rFonts w:ascii="Times New Roman" w:hAnsi="Times New Roman" w:cs="Times New Roman"/>
          <w:sz w:val="24"/>
          <w:szCs w:val="24"/>
        </w:rPr>
      </w:pPr>
      <w:r w:rsidRPr="00F2753B">
        <w:rPr>
          <w:rFonts w:ascii="Times New Roman" w:hAnsi="Times New Roman" w:cs="Times New Roman"/>
          <w:sz w:val="24"/>
          <w:szCs w:val="24"/>
        </w:rPr>
        <w:t xml:space="preserve">Attendees: K. </w:t>
      </w:r>
      <w:proofErr w:type="spellStart"/>
      <w:r w:rsidR="00F2753B" w:rsidRPr="00F2753B">
        <w:rPr>
          <w:rFonts w:ascii="Times New Roman" w:hAnsi="Times New Roman" w:cs="Times New Roman"/>
          <w:sz w:val="24"/>
          <w:szCs w:val="24"/>
        </w:rPr>
        <w:t>Rebbert</w:t>
      </w:r>
      <w:proofErr w:type="spellEnd"/>
      <w:r w:rsidR="00F2753B" w:rsidRPr="00F2753B">
        <w:rPr>
          <w:rFonts w:ascii="Times New Roman" w:hAnsi="Times New Roman" w:cs="Times New Roman"/>
          <w:sz w:val="24"/>
          <w:szCs w:val="24"/>
        </w:rPr>
        <w:t xml:space="preserve">-Franklin, BHA; </w:t>
      </w:r>
      <w:r w:rsidRPr="00F2753B">
        <w:rPr>
          <w:rFonts w:ascii="Times New Roman" w:hAnsi="Times New Roman" w:cs="Times New Roman"/>
          <w:sz w:val="24"/>
          <w:szCs w:val="24"/>
        </w:rPr>
        <w:t xml:space="preserve">C. Trenton, BHA; L. Burns-Heffner, BHA; K. Bright, BHA; B. Page, BHA; M. Donohue, BHA; F. Dyson, BHA; </w:t>
      </w:r>
      <w:r w:rsidR="00F2753B" w:rsidRPr="00F2753B">
        <w:rPr>
          <w:rFonts w:ascii="Times New Roman" w:hAnsi="Times New Roman" w:cs="Times New Roman"/>
          <w:sz w:val="24"/>
          <w:szCs w:val="24"/>
        </w:rPr>
        <w:t xml:space="preserve">R. Faulkner, BHA; </w:t>
      </w:r>
      <w:r w:rsidRPr="00F2753B">
        <w:rPr>
          <w:rFonts w:ascii="Times New Roman" w:hAnsi="Times New Roman" w:cs="Times New Roman"/>
          <w:sz w:val="24"/>
          <w:szCs w:val="24"/>
        </w:rPr>
        <w:t>E. Hall</w:t>
      </w:r>
      <w:r w:rsidR="00F2753B" w:rsidRPr="00F2753B">
        <w:rPr>
          <w:rFonts w:ascii="Times New Roman" w:hAnsi="Times New Roman" w:cs="Times New Roman"/>
          <w:sz w:val="24"/>
          <w:szCs w:val="24"/>
        </w:rPr>
        <w:t>,</w:t>
      </w:r>
      <w:r w:rsidRPr="00F2753B">
        <w:rPr>
          <w:rFonts w:ascii="Times New Roman" w:hAnsi="Times New Roman" w:cs="Times New Roman"/>
          <w:sz w:val="24"/>
          <w:szCs w:val="24"/>
        </w:rPr>
        <w:t xml:space="preserve"> MA; G. </w:t>
      </w:r>
      <w:proofErr w:type="spellStart"/>
      <w:r w:rsidRPr="00F2753B">
        <w:rPr>
          <w:rFonts w:ascii="Times New Roman" w:hAnsi="Times New Roman" w:cs="Times New Roman"/>
          <w:sz w:val="24"/>
          <w:szCs w:val="24"/>
        </w:rPr>
        <w:t>Ott</w:t>
      </w:r>
      <w:proofErr w:type="spellEnd"/>
      <w:r w:rsidRPr="00F2753B">
        <w:rPr>
          <w:rFonts w:ascii="Times New Roman" w:hAnsi="Times New Roman" w:cs="Times New Roman"/>
          <w:sz w:val="24"/>
          <w:szCs w:val="24"/>
        </w:rPr>
        <w:t xml:space="preserve">, SEC; H. </w:t>
      </w:r>
      <w:proofErr w:type="spellStart"/>
      <w:r w:rsidRPr="00F2753B">
        <w:rPr>
          <w:rFonts w:ascii="Times New Roman" w:hAnsi="Times New Roman" w:cs="Times New Roman"/>
          <w:sz w:val="24"/>
          <w:szCs w:val="24"/>
        </w:rPr>
        <w:t>Ashkin</w:t>
      </w:r>
      <w:proofErr w:type="spellEnd"/>
      <w:r w:rsidRPr="00F2753B">
        <w:rPr>
          <w:rFonts w:ascii="Times New Roman" w:hAnsi="Times New Roman" w:cs="Times New Roman"/>
          <w:sz w:val="24"/>
          <w:szCs w:val="24"/>
        </w:rPr>
        <w:t xml:space="preserve">;  M. </w:t>
      </w:r>
      <w:proofErr w:type="spellStart"/>
      <w:r w:rsidRPr="00F2753B">
        <w:rPr>
          <w:rFonts w:ascii="Times New Roman" w:hAnsi="Times New Roman" w:cs="Times New Roman"/>
          <w:sz w:val="24"/>
          <w:szCs w:val="24"/>
        </w:rPr>
        <w:t>Currens</w:t>
      </w:r>
      <w:proofErr w:type="spellEnd"/>
      <w:r w:rsidRPr="00F2753B">
        <w:rPr>
          <w:rFonts w:ascii="Times New Roman" w:hAnsi="Times New Roman" w:cs="Times New Roman"/>
          <w:sz w:val="24"/>
          <w:szCs w:val="24"/>
        </w:rPr>
        <w:t xml:space="preserve">; C. </w:t>
      </w:r>
      <w:proofErr w:type="spellStart"/>
      <w:r w:rsidRPr="00F2753B">
        <w:rPr>
          <w:rFonts w:ascii="Times New Roman" w:hAnsi="Times New Roman" w:cs="Times New Roman"/>
          <w:sz w:val="24"/>
          <w:szCs w:val="24"/>
        </w:rPr>
        <w:t>Halpin</w:t>
      </w:r>
      <w:proofErr w:type="spellEnd"/>
      <w:r w:rsidRPr="00F2753B">
        <w:rPr>
          <w:rFonts w:ascii="Times New Roman" w:hAnsi="Times New Roman" w:cs="Times New Roman"/>
          <w:sz w:val="24"/>
          <w:szCs w:val="24"/>
        </w:rPr>
        <w:t xml:space="preserve">; Y. Israel; </w:t>
      </w:r>
      <w:r w:rsidR="00A246AB">
        <w:rPr>
          <w:rFonts w:ascii="Times New Roman" w:hAnsi="Times New Roman" w:cs="Times New Roman"/>
          <w:sz w:val="24"/>
          <w:szCs w:val="24"/>
        </w:rPr>
        <w:t xml:space="preserve">D. Madden; </w:t>
      </w:r>
      <w:r w:rsidRPr="00F2753B">
        <w:rPr>
          <w:rFonts w:ascii="Times New Roman" w:hAnsi="Times New Roman" w:cs="Times New Roman"/>
          <w:sz w:val="24"/>
          <w:szCs w:val="24"/>
        </w:rPr>
        <w:t>Y. Olse</w:t>
      </w:r>
      <w:r w:rsidR="00F2753B" w:rsidRPr="00F2753B">
        <w:rPr>
          <w:rFonts w:ascii="Times New Roman" w:hAnsi="Times New Roman" w:cs="Times New Roman"/>
          <w:sz w:val="24"/>
          <w:szCs w:val="24"/>
        </w:rPr>
        <w:t xml:space="preserve">n; J. Severn; K. </w:t>
      </w:r>
      <w:proofErr w:type="spellStart"/>
      <w:r w:rsidR="00F2753B" w:rsidRPr="00F2753B">
        <w:rPr>
          <w:rFonts w:ascii="Times New Roman" w:hAnsi="Times New Roman" w:cs="Times New Roman"/>
          <w:sz w:val="24"/>
          <w:szCs w:val="24"/>
        </w:rPr>
        <w:t>Stoller</w:t>
      </w:r>
      <w:proofErr w:type="spellEnd"/>
      <w:r w:rsidR="00F2753B" w:rsidRPr="00F2753B">
        <w:rPr>
          <w:rFonts w:ascii="Times New Roman" w:hAnsi="Times New Roman" w:cs="Times New Roman"/>
          <w:sz w:val="24"/>
          <w:szCs w:val="24"/>
        </w:rPr>
        <w:t>;</w:t>
      </w:r>
      <w:r w:rsidRPr="00F2753B">
        <w:rPr>
          <w:rFonts w:ascii="Times New Roman" w:hAnsi="Times New Roman" w:cs="Times New Roman"/>
          <w:sz w:val="24"/>
          <w:szCs w:val="24"/>
        </w:rPr>
        <w:t xml:space="preserve"> B. Wahl</w:t>
      </w:r>
    </w:p>
    <w:p w:rsidR="00881AFB" w:rsidRPr="00F2753B" w:rsidRDefault="00881AFB" w:rsidP="00881AFB">
      <w:pPr>
        <w:rPr>
          <w:rFonts w:ascii="Times New Roman" w:hAnsi="Times New Roman" w:cs="Times New Roman"/>
          <w:sz w:val="24"/>
          <w:szCs w:val="24"/>
        </w:rPr>
      </w:pPr>
    </w:p>
    <w:p w:rsidR="00F2753B" w:rsidRPr="00F2753B" w:rsidRDefault="00881AFB" w:rsidP="00881AFB">
      <w:pPr>
        <w:rPr>
          <w:rFonts w:ascii="Times New Roman" w:hAnsi="Times New Roman" w:cs="Times New Roman"/>
          <w:sz w:val="24"/>
          <w:szCs w:val="24"/>
        </w:rPr>
      </w:pPr>
      <w:r w:rsidRPr="00F2753B">
        <w:rPr>
          <w:rFonts w:ascii="Times New Roman" w:hAnsi="Times New Roman" w:cs="Times New Roman"/>
          <w:sz w:val="24"/>
          <w:szCs w:val="24"/>
        </w:rPr>
        <w:t xml:space="preserve">On Phone: </w:t>
      </w:r>
      <w:r w:rsidR="00F2753B" w:rsidRPr="00F2753B">
        <w:rPr>
          <w:rFonts w:ascii="Times New Roman" w:hAnsi="Times New Roman" w:cs="Times New Roman"/>
          <w:sz w:val="24"/>
          <w:szCs w:val="24"/>
        </w:rPr>
        <w:t xml:space="preserve">D. Madden; J. </w:t>
      </w:r>
      <w:proofErr w:type="spellStart"/>
      <w:r w:rsidR="00F2753B" w:rsidRPr="00F2753B">
        <w:rPr>
          <w:rFonts w:ascii="Times New Roman" w:hAnsi="Times New Roman" w:cs="Times New Roman"/>
          <w:sz w:val="24"/>
          <w:szCs w:val="24"/>
        </w:rPr>
        <w:t>Sperlein</w:t>
      </w:r>
      <w:proofErr w:type="spellEnd"/>
      <w:r w:rsidR="00F2753B" w:rsidRPr="00F2753B">
        <w:rPr>
          <w:rFonts w:ascii="Times New Roman" w:hAnsi="Times New Roman" w:cs="Times New Roman"/>
          <w:sz w:val="24"/>
          <w:szCs w:val="24"/>
        </w:rPr>
        <w:t>; V. Walter</w:t>
      </w:r>
    </w:p>
    <w:p w:rsidR="005B1A9B" w:rsidRPr="00F2753B" w:rsidRDefault="005B1A9B">
      <w:pPr>
        <w:rPr>
          <w:rFonts w:ascii="Times New Roman" w:hAnsi="Times New Roman" w:cs="Times New Roman"/>
          <w:sz w:val="24"/>
          <w:szCs w:val="24"/>
        </w:rPr>
      </w:pPr>
      <w:bookmarkStart w:id="0" w:name="_GoBack"/>
      <w:bookmarkEnd w:id="0"/>
    </w:p>
    <w:p w:rsidR="005B1A9B" w:rsidRPr="00F2753B" w:rsidRDefault="00F2753B">
      <w:pPr>
        <w:rPr>
          <w:rFonts w:ascii="Times New Roman" w:hAnsi="Times New Roman" w:cs="Times New Roman"/>
          <w:sz w:val="24"/>
          <w:szCs w:val="24"/>
        </w:rPr>
      </w:pPr>
      <w:r w:rsidRPr="00F2753B">
        <w:rPr>
          <w:rFonts w:ascii="Times New Roman" w:hAnsi="Times New Roman" w:cs="Times New Roman"/>
          <w:sz w:val="24"/>
          <w:szCs w:val="24"/>
        </w:rPr>
        <w:t>Non-</w:t>
      </w:r>
      <w:r w:rsidR="00746712">
        <w:rPr>
          <w:rFonts w:ascii="Times New Roman" w:hAnsi="Times New Roman" w:cs="Times New Roman"/>
          <w:sz w:val="24"/>
          <w:szCs w:val="24"/>
        </w:rPr>
        <w:t>Workgroup attendees</w:t>
      </w:r>
      <w:r w:rsidRPr="00F2753B">
        <w:rPr>
          <w:rFonts w:ascii="Times New Roman" w:hAnsi="Times New Roman" w:cs="Times New Roman"/>
          <w:sz w:val="24"/>
          <w:szCs w:val="24"/>
        </w:rPr>
        <w:t>: Lisa Lowe</w:t>
      </w:r>
    </w:p>
    <w:p w:rsidR="005B1A9B" w:rsidRPr="00F2753B" w:rsidRDefault="005B1A9B">
      <w:pPr>
        <w:rPr>
          <w:rFonts w:ascii="Times New Roman" w:hAnsi="Times New Roman" w:cs="Times New Roman"/>
          <w:sz w:val="24"/>
          <w:szCs w:val="24"/>
        </w:rPr>
      </w:pPr>
    </w:p>
    <w:p w:rsidR="005B1A9B" w:rsidRPr="00F2753B" w:rsidRDefault="005B1A9B">
      <w:pPr>
        <w:rPr>
          <w:rFonts w:ascii="Times New Roman" w:hAnsi="Times New Roman" w:cs="Times New Roman"/>
          <w:sz w:val="24"/>
          <w:szCs w:val="24"/>
        </w:rPr>
      </w:pPr>
    </w:p>
    <w:p w:rsidR="005B1A9B" w:rsidRPr="00F2753B" w:rsidRDefault="002B304B" w:rsidP="003C13F8">
      <w:pPr>
        <w:pStyle w:val="ListParagraph"/>
        <w:numPr>
          <w:ilvl w:val="0"/>
          <w:numId w:val="2"/>
        </w:numPr>
        <w:spacing w:after="100" w:afterAutospacing="1" w:line="276" w:lineRule="auto"/>
        <w:rPr>
          <w:rFonts w:ascii="Times New Roman" w:hAnsi="Times New Roman" w:cs="Times New Roman"/>
          <w:sz w:val="24"/>
          <w:szCs w:val="24"/>
        </w:rPr>
      </w:pPr>
      <w:r w:rsidRPr="00F2753B">
        <w:rPr>
          <w:rFonts w:ascii="Times New Roman" w:hAnsi="Times New Roman" w:cs="Times New Roman"/>
          <w:sz w:val="24"/>
          <w:szCs w:val="24"/>
        </w:rPr>
        <w:t xml:space="preserve">Welcome and </w:t>
      </w:r>
      <w:r w:rsidR="00D27CAC" w:rsidRPr="00F2753B">
        <w:rPr>
          <w:rFonts w:ascii="Times New Roman" w:hAnsi="Times New Roman" w:cs="Times New Roman"/>
          <w:sz w:val="24"/>
          <w:szCs w:val="24"/>
        </w:rPr>
        <w:t>Appr</w:t>
      </w:r>
      <w:r w:rsidR="005F76FC" w:rsidRPr="00F2753B">
        <w:rPr>
          <w:rFonts w:ascii="Times New Roman" w:hAnsi="Times New Roman" w:cs="Times New Roman"/>
          <w:sz w:val="24"/>
          <w:szCs w:val="24"/>
        </w:rPr>
        <w:t>ov</w:t>
      </w:r>
      <w:r w:rsidR="00984152" w:rsidRPr="00F2753B">
        <w:rPr>
          <w:rFonts w:ascii="Times New Roman" w:hAnsi="Times New Roman" w:cs="Times New Roman"/>
          <w:sz w:val="24"/>
          <w:szCs w:val="24"/>
        </w:rPr>
        <w:t>al</w:t>
      </w:r>
      <w:r w:rsidR="002240D4" w:rsidRPr="00F2753B">
        <w:rPr>
          <w:rFonts w:ascii="Times New Roman" w:hAnsi="Times New Roman" w:cs="Times New Roman"/>
          <w:sz w:val="24"/>
          <w:szCs w:val="24"/>
        </w:rPr>
        <w:t xml:space="preserve"> of Draft Minutes from September 13</w:t>
      </w:r>
      <w:r w:rsidR="00D27CAC" w:rsidRPr="00F2753B">
        <w:rPr>
          <w:rFonts w:ascii="Times New Roman" w:hAnsi="Times New Roman" w:cs="Times New Roman"/>
          <w:sz w:val="24"/>
          <w:szCs w:val="24"/>
          <w:vertAlign w:val="superscript"/>
        </w:rPr>
        <w:t>th</w:t>
      </w:r>
      <w:r w:rsidR="00D27CAC" w:rsidRPr="00F2753B">
        <w:rPr>
          <w:rFonts w:ascii="Times New Roman" w:hAnsi="Times New Roman" w:cs="Times New Roman"/>
          <w:sz w:val="24"/>
          <w:szCs w:val="24"/>
        </w:rPr>
        <w:t xml:space="preserve"> meeting</w:t>
      </w:r>
    </w:p>
    <w:p w:rsidR="009755A7" w:rsidRPr="00F2753B" w:rsidRDefault="000C555E" w:rsidP="003C13F8">
      <w:pPr>
        <w:pStyle w:val="ListParagraph"/>
        <w:spacing w:after="100" w:afterAutospacing="1" w:line="276" w:lineRule="auto"/>
        <w:rPr>
          <w:rFonts w:ascii="Times New Roman" w:hAnsi="Times New Roman" w:cs="Times New Roman"/>
          <w:sz w:val="24"/>
          <w:szCs w:val="24"/>
        </w:rPr>
      </w:pPr>
      <w:r w:rsidRPr="00F2753B">
        <w:rPr>
          <w:rFonts w:ascii="Times New Roman" w:hAnsi="Times New Roman" w:cs="Times New Roman"/>
          <w:sz w:val="24"/>
          <w:szCs w:val="24"/>
        </w:rPr>
        <w:t>Minutes approved</w:t>
      </w:r>
      <w:r w:rsidR="00F2753B">
        <w:rPr>
          <w:rFonts w:ascii="Times New Roman" w:hAnsi="Times New Roman" w:cs="Times New Roman"/>
          <w:sz w:val="24"/>
          <w:szCs w:val="24"/>
        </w:rPr>
        <w:t xml:space="preserve"> as provided. Two suggestions were made for changes to the Recommended Standards Grid: </w:t>
      </w:r>
      <w:r w:rsidRPr="00F2753B">
        <w:rPr>
          <w:rFonts w:ascii="Times New Roman" w:hAnsi="Times New Roman" w:cs="Times New Roman"/>
          <w:sz w:val="24"/>
          <w:szCs w:val="24"/>
        </w:rPr>
        <w:t xml:space="preserve">Medical coverage- change </w:t>
      </w:r>
      <w:r w:rsidR="00F2753B">
        <w:rPr>
          <w:rFonts w:ascii="Times New Roman" w:hAnsi="Times New Roman" w:cs="Times New Roman"/>
          <w:sz w:val="24"/>
          <w:szCs w:val="24"/>
        </w:rPr>
        <w:t>“</w:t>
      </w:r>
      <w:r w:rsidRPr="00F2753B">
        <w:rPr>
          <w:rFonts w:ascii="Times New Roman" w:hAnsi="Times New Roman" w:cs="Times New Roman"/>
          <w:sz w:val="24"/>
          <w:szCs w:val="24"/>
        </w:rPr>
        <w:t>rapid</w:t>
      </w:r>
      <w:r w:rsidR="00F2753B">
        <w:rPr>
          <w:rFonts w:ascii="Times New Roman" w:hAnsi="Times New Roman" w:cs="Times New Roman"/>
          <w:sz w:val="24"/>
          <w:szCs w:val="24"/>
        </w:rPr>
        <w:t>”</w:t>
      </w:r>
      <w:r w:rsidRPr="00F2753B">
        <w:rPr>
          <w:rFonts w:ascii="Times New Roman" w:hAnsi="Times New Roman" w:cs="Times New Roman"/>
          <w:sz w:val="24"/>
          <w:szCs w:val="24"/>
        </w:rPr>
        <w:t xml:space="preserve"> to </w:t>
      </w:r>
      <w:r w:rsidR="00F2753B">
        <w:rPr>
          <w:rFonts w:ascii="Times New Roman" w:hAnsi="Times New Roman" w:cs="Times New Roman"/>
          <w:sz w:val="24"/>
          <w:szCs w:val="24"/>
        </w:rPr>
        <w:t>“</w:t>
      </w:r>
      <w:r w:rsidRPr="00F2753B">
        <w:rPr>
          <w:rFonts w:ascii="Times New Roman" w:hAnsi="Times New Roman" w:cs="Times New Roman"/>
          <w:sz w:val="24"/>
          <w:szCs w:val="24"/>
        </w:rPr>
        <w:t>timely</w:t>
      </w:r>
      <w:r w:rsidR="00F2753B">
        <w:rPr>
          <w:rFonts w:ascii="Times New Roman" w:hAnsi="Times New Roman" w:cs="Times New Roman"/>
          <w:sz w:val="24"/>
          <w:szCs w:val="24"/>
        </w:rPr>
        <w:t xml:space="preserve">” and under </w:t>
      </w:r>
    </w:p>
    <w:p w:rsidR="000C555E" w:rsidRPr="00F2753B" w:rsidRDefault="000C555E" w:rsidP="003C13F8">
      <w:pPr>
        <w:pStyle w:val="ListParagraph"/>
        <w:spacing w:after="100" w:afterAutospacing="1" w:line="276" w:lineRule="auto"/>
        <w:rPr>
          <w:rFonts w:ascii="Times New Roman" w:hAnsi="Times New Roman" w:cs="Times New Roman"/>
          <w:sz w:val="24"/>
          <w:szCs w:val="24"/>
        </w:rPr>
      </w:pPr>
      <w:r w:rsidRPr="00F2753B">
        <w:rPr>
          <w:rFonts w:ascii="Times New Roman" w:hAnsi="Times New Roman" w:cs="Times New Roman"/>
          <w:sz w:val="24"/>
          <w:szCs w:val="24"/>
        </w:rPr>
        <w:t>P</w:t>
      </w:r>
      <w:r w:rsidR="00F2753B">
        <w:rPr>
          <w:rFonts w:ascii="Times New Roman" w:hAnsi="Times New Roman" w:cs="Times New Roman"/>
          <w:sz w:val="24"/>
          <w:szCs w:val="24"/>
        </w:rPr>
        <w:t>atien</w:t>
      </w:r>
      <w:r w:rsidRPr="00F2753B">
        <w:rPr>
          <w:rFonts w:ascii="Times New Roman" w:hAnsi="Times New Roman" w:cs="Times New Roman"/>
          <w:sz w:val="24"/>
          <w:szCs w:val="24"/>
        </w:rPr>
        <w:t xml:space="preserve">t </w:t>
      </w:r>
      <w:r w:rsidR="00F2753B">
        <w:rPr>
          <w:rFonts w:ascii="Times New Roman" w:hAnsi="Times New Roman" w:cs="Times New Roman"/>
          <w:sz w:val="24"/>
          <w:szCs w:val="24"/>
        </w:rPr>
        <w:t xml:space="preserve">Outcome, </w:t>
      </w:r>
      <w:r w:rsidRPr="00F2753B">
        <w:rPr>
          <w:rFonts w:ascii="Times New Roman" w:hAnsi="Times New Roman" w:cs="Times New Roman"/>
          <w:sz w:val="24"/>
          <w:szCs w:val="24"/>
        </w:rPr>
        <w:t>evaluation measures –leave in 30 day retention</w:t>
      </w:r>
      <w:r w:rsidR="00F2753B">
        <w:rPr>
          <w:rFonts w:ascii="Times New Roman" w:hAnsi="Times New Roman" w:cs="Times New Roman"/>
          <w:sz w:val="24"/>
          <w:szCs w:val="24"/>
        </w:rPr>
        <w:t>.</w:t>
      </w:r>
    </w:p>
    <w:p w:rsidR="000C555E" w:rsidRPr="00F2753B" w:rsidRDefault="000C555E" w:rsidP="003C13F8">
      <w:pPr>
        <w:pStyle w:val="ListParagraph"/>
        <w:spacing w:after="100" w:afterAutospacing="1" w:line="276" w:lineRule="auto"/>
        <w:rPr>
          <w:rFonts w:ascii="Times New Roman" w:hAnsi="Times New Roman" w:cs="Times New Roman"/>
          <w:sz w:val="24"/>
          <w:szCs w:val="24"/>
        </w:rPr>
      </w:pPr>
    </w:p>
    <w:p w:rsidR="000C555E" w:rsidRPr="00F2753B" w:rsidRDefault="00F2753B" w:rsidP="003C13F8">
      <w:pPr>
        <w:pStyle w:val="ListParagraph"/>
        <w:spacing w:after="100" w:afterAutospacing="1" w:line="276" w:lineRule="auto"/>
        <w:rPr>
          <w:rFonts w:ascii="Times New Roman" w:hAnsi="Times New Roman" w:cs="Times New Roman"/>
          <w:sz w:val="24"/>
          <w:szCs w:val="24"/>
        </w:rPr>
      </w:pPr>
      <w:r>
        <w:rPr>
          <w:rFonts w:ascii="Times New Roman" w:hAnsi="Times New Roman" w:cs="Times New Roman"/>
          <w:sz w:val="24"/>
          <w:szCs w:val="24"/>
        </w:rPr>
        <w:t xml:space="preserve">A comment was made regarding </w:t>
      </w:r>
      <w:r w:rsidR="000C555E" w:rsidRPr="00F2753B">
        <w:rPr>
          <w:rFonts w:ascii="Times New Roman" w:hAnsi="Times New Roman" w:cs="Times New Roman"/>
          <w:sz w:val="24"/>
          <w:szCs w:val="24"/>
        </w:rPr>
        <w:t xml:space="preserve">Board </w:t>
      </w:r>
      <w:r>
        <w:rPr>
          <w:rFonts w:ascii="Times New Roman" w:hAnsi="Times New Roman" w:cs="Times New Roman"/>
          <w:sz w:val="24"/>
          <w:szCs w:val="24"/>
        </w:rPr>
        <w:t>of Professional C</w:t>
      </w:r>
      <w:r w:rsidR="000C555E" w:rsidRPr="00F2753B">
        <w:rPr>
          <w:rFonts w:ascii="Times New Roman" w:hAnsi="Times New Roman" w:cs="Times New Roman"/>
          <w:sz w:val="24"/>
          <w:szCs w:val="24"/>
        </w:rPr>
        <w:t xml:space="preserve">ounselor meetings </w:t>
      </w:r>
      <w:r>
        <w:rPr>
          <w:rFonts w:ascii="Times New Roman" w:hAnsi="Times New Roman" w:cs="Times New Roman"/>
          <w:sz w:val="24"/>
          <w:szCs w:val="24"/>
        </w:rPr>
        <w:t xml:space="preserve">being </w:t>
      </w:r>
      <w:r w:rsidR="000C555E" w:rsidRPr="00F2753B">
        <w:rPr>
          <w:rFonts w:ascii="Times New Roman" w:hAnsi="Times New Roman" w:cs="Times New Roman"/>
          <w:sz w:val="24"/>
          <w:szCs w:val="24"/>
        </w:rPr>
        <w:t>open to the public</w:t>
      </w:r>
      <w:r>
        <w:rPr>
          <w:rFonts w:ascii="Times New Roman" w:hAnsi="Times New Roman" w:cs="Times New Roman"/>
          <w:sz w:val="24"/>
          <w:szCs w:val="24"/>
        </w:rPr>
        <w:t xml:space="preserve">, and when the next meeting is being held. </w:t>
      </w:r>
    </w:p>
    <w:p w:rsidR="000C555E" w:rsidRPr="00F2753B" w:rsidRDefault="000C555E" w:rsidP="003C13F8">
      <w:pPr>
        <w:pStyle w:val="ListParagraph"/>
        <w:spacing w:after="100" w:afterAutospacing="1" w:line="276" w:lineRule="auto"/>
        <w:rPr>
          <w:rFonts w:ascii="Times New Roman" w:hAnsi="Times New Roman" w:cs="Times New Roman"/>
          <w:sz w:val="24"/>
          <w:szCs w:val="24"/>
        </w:rPr>
      </w:pPr>
    </w:p>
    <w:p w:rsidR="005F76FC" w:rsidRPr="00F2753B" w:rsidRDefault="002D5CF0" w:rsidP="003C13F8">
      <w:pPr>
        <w:pStyle w:val="ListParagraph"/>
        <w:numPr>
          <w:ilvl w:val="0"/>
          <w:numId w:val="2"/>
        </w:numPr>
        <w:spacing w:after="100" w:afterAutospacing="1" w:line="276" w:lineRule="auto"/>
        <w:rPr>
          <w:rFonts w:ascii="Times New Roman" w:hAnsi="Times New Roman" w:cs="Times New Roman"/>
          <w:sz w:val="24"/>
          <w:szCs w:val="24"/>
        </w:rPr>
      </w:pPr>
      <w:r w:rsidRPr="00F2753B">
        <w:rPr>
          <w:rFonts w:ascii="Times New Roman" w:hAnsi="Times New Roman" w:cs="Times New Roman"/>
          <w:sz w:val="24"/>
          <w:szCs w:val="24"/>
        </w:rPr>
        <w:t xml:space="preserve"> </w:t>
      </w:r>
      <w:r w:rsidR="00984152" w:rsidRPr="00F2753B">
        <w:rPr>
          <w:rFonts w:ascii="Times New Roman" w:hAnsi="Times New Roman" w:cs="Times New Roman"/>
          <w:sz w:val="24"/>
          <w:szCs w:val="24"/>
        </w:rPr>
        <w:t xml:space="preserve">Continue </w:t>
      </w:r>
      <w:r w:rsidR="005F76FC" w:rsidRPr="00F2753B">
        <w:rPr>
          <w:rFonts w:ascii="Times New Roman" w:hAnsi="Times New Roman" w:cs="Times New Roman"/>
          <w:sz w:val="24"/>
          <w:szCs w:val="24"/>
        </w:rPr>
        <w:t>work on Overall Quality Standards</w:t>
      </w:r>
      <w:r w:rsidR="002A6C8E" w:rsidRPr="00F2753B">
        <w:rPr>
          <w:rFonts w:ascii="Times New Roman" w:hAnsi="Times New Roman" w:cs="Times New Roman"/>
          <w:sz w:val="24"/>
          <w:szCs w:val="24"/>
        </w:rPr>
        <w:t xml:space="preserve"> </w:t>
      </w:r>
    </w:p>
    <w:p w:rsidR="00945DF3" w:rsidRDefault="00945DF3" w:rsidP="005F76FC">
      <w:pPr>
        <w:pStyle w:val="ListParagraph"/>
        <w:spacing w:after="100" w:afterAutospacing="1" w:line="276" w:lineRule="auto"/>
        <w:rPr>
          <w:rFonts w:ascii="Times New Roman" w:hAnsi="Times New Roman" w:cs="Times New Roman"/>
          <w:i/>
          <w:sz w:val="24"/>
          <w:szCs w:val="24"/>
        </w:rPr>
      </w:pPr>
    </w:p>
    <w:p w:rsidR="009755A7" w:rsidRPr="00F2753B" w:rsidRDefault="00945DF3" w:rsidP="005F76FC">
      <w:pPr>
        <w:pStyle w:val="ListParagraph"/>
        <w:spacing w:after="100" w:afterAutospacing="1" w:line="276" w:lineRule="auto"/>
        <w:rPr>
          <w:rFonts w:ascii="Times New Roman" w:hAnsi="Times New Roman" w:cs="Times New Roman"/>
          <w:i/>
          <w:sz w:val="24"/>
          <w:szCs w:val="24"/>
        </w:rPr>
      </w:pPr>
      <w:r>
        <w:rPr>
          <w:rFonts w:ascii="Times New Roman" w:hAnsi="Times New Roman" w:cs="Times New Roman"/>
          <w:i/>
          <w:sz w:val="24"/>
          <w:szCs w:val="24"/>
        </w:rPr>
        <w:t xml:space="preserve">Coordinates </w:t>
      </w:r>
      <w:r w:rsidRPr="00945DF3">
        <w:rPr>
          <w:rFonts w:ascii="Times New Roman" w:hAnsi="Times New Roman" w:cs="Times New Roman"/>
          <w:i/>
          <w:sz w:val="24"/>
          <w:szCs w:val="24"/>
        </w:rPr>
        <w:t xml:space="preserve">Care, </w:t>
      </w:r>
      <w:r w:rsidR="009755A7" w:rsidRPr="00F2753B">
        <w:rPr>
          <w:rFonts w:ascii="Times New Roman" w:hAnsi="Times New Roman" w:cs="Times New Roman"/>
          <w:i/>
          <w:sz w:val="24"/>
          <w:szCs w:val="24"/>
        </w:rPr>
        <w:t>Employ a multidisciplinary approach</w:t>
      </w:r>
      <w:r>
        <w:rPr>
          <w:rFonts w:ascii="Times New Roman" w:hAnsi="Times New Roman" w:cs="Times New Roman"/>
          <w:i/>
          <w:sz w:val="24"/>
          <w:szCs w:val="24"/>
        </w:rPr>
        <w:t xml:space="preserve"> </w:t>
      </w:r>
      <w:r w:rsidR="009755A7" w:rsidRPr="00F2753B">
        <w:rPr>
          <w:rFonts w:ascii="Times New Roman" w:hAnsi="Times New Roman" w:cs="Times New Roman"/>
          <w:i/>
          <w:sz w:val="24"/>
          <w:szCs w:val="24"/>
        </w:rPr>
        <w:t>-</w:t>
      </w:r>
    </w:p>
    <w:p w:rsidR="000C555E" w:rsidRPr="00F2753B" w:rsidRDefault="00F2753B" w:rsidP="00945DF3">
      <w:pPr>
        <w:pStyle w:val="ListParagraph"/>
        <w:numPr>
          <w:ilvl w:val="0"/>
          <w:numId w:val="3"/>
        </w:numPr>
        <w:spacing w:after="100" w:afterAutospacing="1" w:line="276" w:lineRule="auto"/>
        <w:rPr>
          <w:rFonts w:ascii="Times New Roman" w:hAnsi="Times New Roman" w:cs="Times New Roman"/>
          <w:sz w:val="24"/>
          <w:szCs w:val="24"/>
        </w:rPr>
      </w:pPr>
      <w:r>
        <w:rPr>
          <w:rFonts w:ascii="Times New Roman" w:hAnsi="Times New Roman" w:cs="Times New Roman"/>
          <w:sz w:val="24"/>
          <w:szCs w:val="24"/>
        </w:rPr>
        <w:t xml:space="preserve">BHA stated that suggested recommendations are subject to review by the Office of the Attorney General, and </w:t>
      </w:r>
      <w:r w:rsidR="00945DF3">
        <w:rPr>
          <w:rFonts w:ascii="Times New Roman" w:hAnsi="Times New Roman" w:cs="Times New Roman"/>
          <w:sz w:val="24"/>
          <w:szCs w:val="24"/>
        </w:rPr>
        <w:t>OAG requested 42 CFR</w:t>
      </w:r>
      <w:r w:rsidR="000C555E" w:rsidRPr="00F2753B">
        <w:rPr>
          <w:rFonts w:ascii="Times New Roman" w:hAnsi="Times New Roman" w:cs="Times New Roman"/>
          <w:sz w:val="24"/>
          <w:szCs w:val="24"/>
        </w:rPr>
        <w:t xml:space="preserve"> reference</w:t>
      </w:r>
      <w:r w:rsidR="00945DF3">
        <w:rPr>
          <w:rFonts w:ascii="Times New Roman" w:hAnsi="Times New Roman" w:cs="Times New Roman"/>
          <w:sz w:val="24"/>
          <w:szCs w:val="24"/>
        </w:rPr>
        <w:t xml:space="preserve"> to be included as implementation considerations in 3 areas.</w:t>
      </w:r>
    </w:p>
    <w:p w:rsidR="000C555E" w:rsidRPr="00F2753B" w:rsidRDefault="00945DF3" w:rsidP="00945DF3">
      <w:pPr>
        <w:pStyle w:val="ListParagraph"/>
        <w:numPr>
          <w:ilvl w:val="0"/>
          <w:numId w:val="3"/>
        </w:numPr>
        <w:spacing w:after="100" w:afterAutospacing="1" w:line="276" w:lineRule="auto"/>
        <w:rPr>
          <w:rFonts w:ascii="Times New Roman" w:hAnsi="Times New Roman" w:cs="Times New Roman"/>
          <w:sz w:val="24"/>
          <w:szCs w:val="24"/>
        </w:rPr>
      </w:pPr>
      <w:r>
        <w:rPr>
          <w:rFonts w:ascii="Times New Roman" w:hAnsi="Times New Roman" w:cs="Times New Roman"/>
          <w:sz w:val="24"/>
          <w:szCs w:val="24"/>
        </w:rPr>
        <w:t>OMHC</w:t>
      </w:r>
      <w:r w:rsidR="003645AE">
        <w:rPr>
          <w:rFonts w:ascii="Times New Roman" w:hAnsi="Times New Roman" w:cs="Times New Roman"/>
          <w:sz w:val="24"/>
          <w:szCs w:val="24"/>
        </w:rPr>
        <w:t>’s</w:t>
      </w:r>
      <w:r>
        <w:rPr>
          <w:rFonts w:ascii="Times New Roman" w:hAnsi="Times New Roman" w:cs="Times New Roman"/>
          <w:sz w:val="24"/>
          <w:szCs w:val="24"/>
        </w:rPr>
        <w:t xml:space="preserve"> </w:t>
      </w:r>
      <w:r w:rsidR="009A6F57">
        <w:rPr>
          <w:rFonts w:ascii="Times New Roman" w:hAnsi="Times New Roman" w:cs="Times New Roman"/>
          <w:sz w:val="24"/>
          <w:szCs w:val="24"/>
        </w:rPr>
        <w:t>are</w:t>
      </w:r>
      <w:r w:rsidR="009A6F57" w:rsidRPr="00F2753B">
        <w:rPr>
          <w:rFonts w:ascii="Times New Roman" w:hAnsi="Times New Roman" w:cs="Times New Roman"/>
          <w:sz w:val="24"/>
          <w:szCs w:val="24"/>
        </w:rPr>
        <w:t xml:space="preserve"> required</w:t>
      </w:r>
      <w:r w:rsidR="003645AE">
        <w:rPr>
          <w:rFonts w:ascii="Times New Roman" w:hAnsi="Times New Roman" w:cs="Times New Roman"/>
          <w:sz w:val="24"/>
          <w:szCs w:val="24"/>
        </w:rPr>
        <w:t xml:space="preserve"> by COMAR to have a</w:t>
      </w:r>
      <w:r w:rsidR="000C555E" w:rsidRPr="00F2753B">
        <w:rPr>
          <w:rFonts w:ascii="Times New Roman" w:hAnsi="Times New Roman" w:cs="Times New Roman"/>
          <w:sz w:val="24"/>
          <w:szCs w:val="24"/>
        </w:rPr>
        <w:t xml:space="preserve"> psychiatrist</w:t>
      </w:r>
      <w:r>
        <w:rPr>
          <w:rFonts w:ascii="Times New Roman" w:hAnsi="Times New Roman" w:cs="Times New Roman"/>
          <w:sz w:val="24"/>
          <w:szCs w:val="24"/>
        </w:rPr>
        <w:t xml:space="preserve"> (se</w:t>
      </w:r>
      <w:r w:rsidR="003645AE">
        <w:rPr>
          <w:rFonts w:ascii="Times New Roman" w:hAnsi="Times New Roman" w:cs="Times New Roman"/>
          <w:sz w:val="24"/>
          <w:szCs w:val="24"/>
        </w:rPr>
        <w:t>e</w:t>
      </w:r>
      <w:r>
        <w:rPr>
          <w:rFonts w:ascii="Times New Roman" w:hAnsi="Times New Roman" w:cs="Times New Roman"/>
          <w:sz w:val="24"/>
          <w:szCs w:val="24"/>
        </w:rPr>
        <w:t xml:space="preserve"> citation in grid)</w:t>
      </w:r>
      <w:r w:rsidR="000C555E" w:rsidRPr="00F2753B">
        <w:rPr>
          <w:rFonts w:ascii="Times New Roman" w:hAnsi="Times New Roman" w:cs="Times New Roman"/>
          <w:sz w:val="24"/>
          <w:szCs w:val="24"/>
        </w:rPr>
        <w:t xml:space="preserve">. </w:t>
      </w:r>
      <w:r w:rsidR="003645AE">
        <w:rPr>
          <w:rFonts w:ascii="Times New Roman" w:hAnsi="Times New Roman" w:cs="Times New Roman"/>
          <w:sz w:val="24"/>
          <w:szCs w:val="24"/>
        </w:rPr>
        <w:t xml:space="preserve"> Therefore, the workgroup could consider adding a staffing requirement for OTP’s that could include </w:t>
      </w:r>
      <w:r w:rsidR="000C555E" w:rsidRPr="00F2753B">
        <w:rPr>
          <w:rFonts w:ascii="Times New Roman" w:hAnsi="Times New Roman" w:cs="Times New Roman"/>
          <w:sz w:val="24"/>
          <w:szCs w:val="24"/>
        </w:rPr>
        <w:t>addiction psychiatrist</w:t>
      </w:r>
      <w:r>
        <w:rPr>
          <w:rFonts w:ascii="Times New Roman" w:hAnsi="Times New Roman" w:cs="Times New Roman"/>
          <w:sz w:val="24"/>
          <w:szCs w:val="24"/>
        </w:rPr>
        <w:t>s</w:t>
      </w:r>
      <w:r w:rsidR="000C555E" w:rsidRPr="00F2753B">
        <w:rPr>
          <w:rFonts w:ascii="Times New Roman" w:hAnsi="Times New Roman" w:cs="Times New Roman"/>
          <w:sz w:val="24"/>
          <w:szCs w:val="24"/>
        </w:rPr>
        <w:t xml:space="preserve"> with approp</w:t>
      </w:r>
      <w:r>
        <w:rPr>
          <w:rFonts w:ascii="Times New Roman" w:hAnsi="Times New Roman" w:cs="Times New Roman"/>
          <w:sz w:val="24"/>
          <w:szCs w:val="24"/>
        </w:rPr>
        <w:t>riate</w:t>
      </w:r>
      <w:r w:rsidR="000C555E" w:rsidRPr="00F2753B">
        <w:rPr>
          <w:rFonts w:ascii="Times New Roman" w:hAnsi="Times New Roman" w:cs="Times New Roman"/>
          <w:sz w:val="24"/>
          <w:szCs w:val="24"/>
        </w:rPr>
        <w:t xml:space="preserve"> training</w:t>
      </w:r>
      <w:r w:rsidR="009A6F57">
        <w:rPr>
          <w:rFonts w:ascii="Times New Roman" w:hAnsi="Times New Roman" w:cs="Times New Roman"/>
          <w:sz w:val="24"/>
          <w:szCs w:val="24"/>
        </w:rPr>
        <w:t xml:space="preserve"> </w:t>
      </w:r>
      <w:r w:rsidR="003645AE">
        <w:rPr>
          <w:rFonts w:ascii="Times New Roman" w:hAnsi="Times New Roman" w:cs="Times New Roman"/>
          <w:sz w:val="24"/>
          <w:szCs w:val="24"/>
        </w:rPr>
        <w:t>and/or</w:t>
      </w:r>
      <w:r w:rsidR="000C555E" w:rsidRPr="00F2753B">
        <w:rPr>
          <w:rFonts w:ascii="Times New Roman" w:hAnsi="Times New Roman" w:cs="Times New Roman"/>
          <w:sz w:val="24"/>
          <w:szCs w:val="24"/>
        </w:rPr>
        <w:t xml:space="preserve"> addiction medicine specialists</w:t>
      </w:r>
      <w:r w:rsidR="003645AE">
        <w:rPr>
          <w:rFonts w:ascii="Times New Roman" w:hAnsi="Times New Roman" w:cs="Times New Roman"/>
          <w:sz w:val="24"/>
          <w:szCs w:val="24"/>
        </w:rPr>
        <w:t>.</w:t>
      </w:r>
      <w:r w:rsidR="00A35A08" w:rsidRPr="00F2753B">
        <w:rPr>
          <w:rFonts w:ascii="Times New Roman" w:hAnsi="Times New Roman" w:cs="Times New Roman"/>
          <w:sz w:val="24"/>
          <w:szCs w:val="24"/>
        </w:rPr>
        <w:t xml:space="preserve"> </w:t>
      </w:r>
    </w:p>
    <w:p w:rsidR="00A35A08" w:rsidRPr="003645AE" w:rsidRDefault="00C3362C" w:rsidP="003645AE">
      <w:pPr>
        <w:pStyle w:val="ListParagraph"/>
        <w:numPr>
          <w:ilvl w:val="0"/>
          <w:numId w:val="3"/>
        </w:numPr>
        <w:spacing w:after="100" w:afterAutospacing="1" w:line="276" w:lineRule="auto"/>
        <w:rPr>
          <w:rFonts w:ascii="Times New Roman" w:hAnsi="Times New Roman" w:cs="Times New Roman"/>
          <w:sz w:val="24"/>
          <w:szCs w:val="24"/>
        </w:rPr>
      </w:pPr>
      <w:r w:rsidRPr="003645AE">
        <w:rPr>
          <w:rFonts w:ascii="Times New Roman" w:hAnsi="Times New Roman" w:cs="Times New Roman"/>
          <w:sz w:val="24"/>
          <w:szCs w:val="24"/>
        </w:rPr>
        <w:t>There’s a b</w:t>
      </w:r>
      <w:r w:rsidR="00A35A08" w:rsidRPr="003645AE">
        <w:rPr>
          <w:rFonts w:ascii="Times New Roman" w:hAnsi="Times New Roman" w:cs="Times New Roman"/>
          <w:sz w:val="24"/>
          <w:szCs w:val="24"/>
        </w:rPr>
        <w:t>ig over</w:t>
      </w:r>
      <w:r w:rsidRPr="003645AE">
        <w:rPr>
          <w:rFonts w:ascii="Times New Roman" w:hAnsi="Times New Roman" w:cs="Times New Roman"/>
          <w:sz w:val="24"/>
          <w:szCs w:val="24"/>
        </w:rPr>
        <w:t>lap between chronic pain and SUD</w:t>
      </w:r>
      <w:r w:rsidR="00A35A08" w:rsidRPr="003645AE">
        <w:rPr>
          <w:rFonts w:ascii="Times New Roman" w:hAnsi="Times New Roman" w:cs="Times New Roman"/>
          <w:sz w:val="24"/>
          <w:szCs w:val="24"/>
        </w:rPr>
        <w:t>, p</w:t>
      </w:r>
      <w:r w:rsidR="00746712" w:rsidRPr="003645AE">
        <w:rPr>
          <w:rFonts w:ascii="Times New Roman" w:hAnsi="Times New Roman" w:cs="Times New Roman"/>
          <w:sz w:val="24"/>
          <w:szCs w:val="24"/>
        </w:rPr>
        <w:t>a</w:t>
      </w:r>
      <w:r w:rsidR="00A35A08" w:rsidRPr="003645AE">
        <w:rPr>
          <w:rFonts w:ascii="Times New Roman" w:hAnsi="Times New Roman" w:cs="Times New Roman"/>
          <w:sz w:val="24"/>
          <w:szCs w:val="24"/>
        </w:rPr>
        <w:t>t</w:t>
      </w:r>
      <w:r w:rsidR="00746712" w:rsidRPr="003645AE">
        <w:rPr>
          <w:rFonts w:ascii="Times New Roman" w:hAnsi="Times New Roman" w:cs="Times New Roman"/>
          <w:sz w:val="24"/>
          <w:szCs w:val="24"/>
        </w:rPr>
        <w:t>ient</w:t>
      </w:r>
      <w:r w:rsidR="00A35A08" w:rsidRPr="003645AE">
        <w:rPr>
          <w:rFonts w:ascii="Times New Roman" w:hAnsi="Times New Roman" w:cs="Times New Roman"/>
          <w:sz w:val="24"/>
          <w:szCs w:val="24"/>
        </w:rPr>
        <w:t>s often don</w:t>
      </w:r>
      <w:r w:rsidRPr="003645AE">
        <w:rPr>
          <w:rFonts w:ascii="Times New Roman" w:hAnsi="Times New Roman" w:cs="Times New Roman"/>
          <w:sz w:val="24"/>
          <w:szCs w:val="24"/>
        </w:rPr>
        <w:t>’t get good pain management treatment</w:t>
      </w:r>
      <w:r w:rsidR="00A35A08" w:rsidRPr="003645AE">
        <w:rPr>
          <w:rFonts w:ascii="Times New Roman" w:hAnsi="Times New Roman" w:cs="Times New Roman"/>
          <w:sz w:val="24"/>
          <w:szCs w:val="24"/>
        </w:rPr>
        <w:t xml:space="preserve">. OTPs are in a position to provide good combined care, how </w:t>
      </w:r>
      <w:r w:rsidRPr="003645AE">
        <w:rPr>
          <w:rFonts w:ascii="Times New Roman" w:hAnsi="Times New Roman" w:cs="Times New Roman"/>
          <w:sz w:val="24"/>
          <w:szCs w:val="24"/>
        </w:rPr>
        <w:t xml:space="preserve">can we </w:t>
      </w:r>
      <w:r w:rsidR="00A35A08" w:rsidRPr="003645AE">
        <w:rPr>
          <w:rFonts w:ascii="Times New Roman" w:hAnsi="Times New Roman" w:cs="Times New Roman"/>
          <w:sz w:val="24"/>
          <w:szCs w:val="24"/>
        </w:rPr>
        <w:t xml:space="preserve">incentivize </w:t>
      </w:r>
      <w:r w:rsidRPr="003645AE">
        <w:rPr>
          <w:rFonts w:ascii="Times New Roman" w:hAnsi="Times New Roman" w:cs="Times New Roman"/>
          <w:sz w:val="24"/>
          <w:szCs w:val="24"/>
        </w:rPr>
        <w:t>programs that provide chronic</w:t>
      </w:r>
      <w:r w:rsidR="00A35A08" w:rsidRPr="003645AE">
        <w:rPr>
          <w:rFonts w:ascii="Times New Roman" w:hAnsi="Times New Roman" w:cs="Times New Roman"/>
          <w:sz w:val="24"/>
          <w:szCs w:val="24"/>
        </w:rPr>
        <w:t xml:space="preserve"> pain treatment? </w:t>
      </w:r>
      <w:r w:rsidRPr="003645AE">
        <w:rPr>
          <w:rFonts w:ascii="Times New Roman" w:hAnsi="Times New Roman" w:cs="Times New Roman"/>
          <w:sz w:val="24"/>
          <w:szCs w:val="24"/>
        </w:rPr>
        <w:t>There is g</w:t>
      </w:r>
      <w:r w:rsidR="00A35A08" w:rsidRPr="003645AE">
        <w:rPr>
          <w:rFonts w:ascii="Times New Roman" w:hAnsi="Times New Roman" w:cs="Times New Roman"/>
          <w:sz w:val="24"/>
          <w:szCs w:val="24"/>
        </w:rPr>
        <w:t>rowing evidence that some of same interventions are effective with both issues. Not every OTP can m</w:t>
      </w:r>
      <w:r w:rsidRPr="003645AE">
        <w:rPr>
          <w:rFonts w:ascii="Times New Roman" w:hAnsi="Times New Roman" w:cs="Times New Roman"/>
          <w:sz w:val="24"/>
          <w:szCs w:val="24"/>
        </w:rPr>
        <w:t>e</w:t>
      </w:r>
      <w:r w:rsidR="00A35A08" w:rsidRPr="003645AE">
        <w:rPr>
          <w:rFonts w:ascii="Times New Roman" w:hAnsi="Times New Roman" w:cs="Times New Roman"/>
          <w:sz w:val="24"/>
          <w:szCs w:val="24"/>
        </w:rPr>
        <w:t>et this</w:t>
      </w:r>
      <w:r w:rsidRPr="003645AE">
        <w:rPr>
          <w:rFonts w:ascii="Times New Roman" w:hAnsi="Times New Roman" w:cs="Times New Roman"/>
          <w:sz w:val="24"/>
          <w:szCs w:val="24"/>
        </w:rPr>
        <w:t xml:space="preserve"> expectation</w:t>
      </w:r>
      <w:r w:rsidR="00A35A08" w:rsidRPr="003645AE">
        <w:rPr>
          <w:rFonts w:ascii="Times New Roman" w:hAnsi="Times New Roman" w:cs="Times New Roman"/>
          <w:sz w:val="24"/>
          <w:szCs w:val="24"/>
        </w:rPr>
        <w:t xml:space="preserve">, </w:t>
      </w:r>
      <w:r w:rsidR="003645AE" w:rsidRPr="003645AE">
        <w:rPr>
          <w:rFonts w:ascii="Times New Roman" w:hAnsi="Times New Roman" w:cs="Times New Roman"/>
          <w:sz w:val="24"/>
          <w:szCs w:val="24"/>
        </w:rPr>
        <w:t xml:space="preserve">so therefore, an alternative may be to </w:t>
      </w:r>
      <w:r w:rsidRPr="003645AE">
        <w:rPr>
          <w:rFonts w:ascii="Times New Roman" w:hAnsi="Times New Roman" w:cs="Times New Roman"/>
          <w:sz w:val="24"/>
          <w:szCs w:val="24"/>
        </w:rPr>
        <w:t xml:space="preserve">require </w:t>
      </w:r>
      <w:r w:rsidR="00A35A08" w:rsidRPr="003645AE">
        <w:rPr>
          <w:rFonts w:ascii="Times New Roman" w:hAnsi="Times New Roman" w:cs="Times New Roman"/>
          <w:sz w:val="24"/>
          <w:szCs w:val="24"/>
        </w:rPr>
        <w:t>screening</w:t>
      </w:r>
      <w:r w:rsidR="003645AE" w:rsidRPr="003645AE">
        <w:rPr>
          <w:rFonts w:ascii="Times New Roman" w:hAnsi="Times New Roman" w:cs="Times New Roman"/>
          <w:sz w:val="24"/>
          <w:szCs w:val="24"/>
        </w:rPr>
        <w:t xml:space="preserve"> and referral to a </w:t>
      </w:r>
      <w:r w:rsidRPr="003645AE">
        <w:rPr>
          <w:rFonts w:ascii="Times New Roman" w:hAnsi="Times New Roman" w:cs="Times New Roman"/>
          <w:sz w:val="24"/>
          <w:szCs w:val="24"/>
        </w:rPr>
        <w:t xml:space="preserve">pain management </w:t>
      </w:r>
      <w:r w:rsidR="003645AE" w:rsidRPr="003645AE">
        <w:rPr>
          <w:rFonts w:ascii="Times New Roman" w:hAnsi="Times New Roman" w:cs="Times New Roman"/>
          <w:sz w:val="24"/>
          <w:szCs w:val="24"/>
        </w:rPr>
        <w:t xml:space="preserve">physician that could </w:t>
      </w:r>
      <w:r w:rsidR="003645AE">
        <w:rPr>
          <w:rFonts w:ascii="Times New Roman" w:hAnsi="Times New Roman" w:cs="Times New Roman"/>
          <w:sz w:val="24"/>
          <w:szCs w:val="24"/>
        </w:rPr>
        <w:t>coordinate care and consult with the OTP</w:t>
      </w:r>
      <w:r w:rsidR="003645AE" w:rsidRPr="003645AE">
        <w:rPr>
          <w:rFonts w:ascii="Times New Roman" w:hAnsi="Times New Roman" w:cs="Times New Roman"/>
          <w:sz w:val="24"/>
          <w:szCs w:val="24"/>
        </w:rPr>
        <w:t xml:space="preserve">. </w:t>
      </w:r>
      <w:r w:rsidR="003645AE">
        <w:rPr>
          <w:rFonts w:ascii="Times New Roman" w:hAnsi="Times New Roman" w:cs="Times New Roman"/>
          <w:sz w:val="24"/>
          <w:szCs w:val="24"/>
        </w:rPr>
        <w:t xml:space="preserve"> Providers in the room indicated they are seeing </w:t>
      </w:r>
      <w:r w:rsidR="00A35A08" w:rsidRPr="003645AE">
        <w:rPr>
          <w:rFonts w:ascii="Times New Roman" w:hAnsi="Times New Roman" w:cs="Times New Roman"/>
          <w:sz w:val="24"/>
          <w:szCs w:val="24"/>
        </w:rPr>
        <w:t xml:space="preserve">a lot of chronic pain patients in </w:t>
      </w:r>
      <w:r w:rsidR="00746712" w:rsidRPr="003645AE">
        <w:rPr>
          <w:rFonts w:ascii="Times New Roman" w:hAnsi="Times New Roman" w:cs="Times New Roman"/>
          <w:sz w:val="24"/>
          <w:szCs w:val="24"/>
        </w:rPr>
        <w:t>OTPs</w:t>
      </w:r>
      <w:r w:rsidR="003645AE">
        <w:rPr>
          <w:rFonts w:ascii="Times New Roman" w:hAnsi="Times New Roman" w:cs="Times New Roman"/>
          <w:sz w:val="24"/>
          <w:szCs w:val="24"/>
        </w:rPr>
        <w:t>.</w:t>
      </w:r>
    </w:p>
    <w:p w:rsidR="009755A7" w:rsidRPr="00F2753B" w:rsidRDefault="009755A7" w:rsidP="005F76FC">
      <w:pPr>
        <w:pStyle w:val="ListParagraph"/>
        <w:spacing w:after="100" w:afterAutospacing="1" w:line="276" w:lineRule="auto"/>
        <w:rPr>
          <w:rFonts w:ascii="Times New Roman" w:hAnsi="Times New Roman" w:cs="Times New Roman"/>
          <w:sz w:val="24"/>
          <w:szCs w:val="24"/>
        </w:rPr>
      </w:pPr>
    </w:p>
    <w:p w:rsidR="00C3362C" w:rsidRDefault="00C3362C" w:rsidP="00C3362C">
      <w:pPr>
        <w:pStyle w:val="ListParagraph"/>
        <w:numPr>
          <w:ilvl w:val="0"/>
          <w:numId w:val="3"/>
        </w:numPr>
        <w:spacing w:after="100" w:afterAutospacing="1" w:line="276" w:lineRule="auto"/>
        <w:rPr>
          <w:rFonts w:ascii="Times New Roman" w:hAnsi="Times New Roman" w:cs="Times New Roman"/>
          <w:sz w:val="24"/>
          <w:szCs w:val="24"/>
        </w:rPr>
      </w:pPr>
      <w:r>
        <w:rPr>
          <w:rFonts w:ascii="Times New Roman" w:hAnsi="Times New Roman" w:cs="Times New Roman"/>
          <w:sz w:val="24"/>
          <w:szCs w:val="24"/>
        </w:rPr>
        <w:t>Suggest we a</w:t>
      </w:r>
      <w:r w:rsidR="00A35A08" w:rsidRPr="00F2753B">
        <w:rPr>
          <w:rFonts w:ascii="Times New Roman" w:hAnsi="Times New Roman" w:cs="Times New Roman"/>
          <w:sz w:val="24"/>
          <w:szCs w:val="24"/>
        </w:rPr>
        <w:t xml:space="preserve">lign with accreditation </w:t>
      </w:r>
      <w:r w:rsidRPr="00F2753B">
        <w:rPr>
          <w:rFonts w:ascii="Times New Roman" w:hAnsi="Times New Roman" w:cs="Times New Roman"/>
          <w:sz w:val="24"/>
          <w:szCs w:val="24"/>
        </w:rPr>
        <w:t>standards;</w:t>
      </w:r>
      <w:r w:rsidR="00A35A08" w:rsidRPr="00F2753B">
        <w:rPr>
          <w:rFonts w:ascii="Times New Roman" w:hAnsi="Times New Roman" w:cs="Times New Roman"/>
          <w:sz w:val="24"/>
          <w:szCs w:val="24"/>
        </w:rPr>
        <w:t xml:space="preserve"> </w:t>
      </w:r>
      <w:r>
        <w:rPr>
          <w:rFonts w:ascii="Times New Roman" w:hAnsi="Times New Roman" w:cs="Times New Roman"/>
          <w:sz w:val="24"/>
          <w:szCs w:val="24"/>
        </w:rPr>
        <w:t xml:space="preserve">be careful not to hold OTPs </w:t>
      </w:r>
      <w:r w:rsidR="00A35A08" w:rsidRPr="00F2753B">
        <w:rPr>
          <w:rFonts w:ascii="Times New Roman" w:hAnsi="Times New Roman" w:cs="Times New Roman"/>
          <w:sz w:val="24"/>
          <w:szCs w:val="24"/>
        </w:rPr>
        <w:t xml:space="preserve">to </w:t>
      </w:r>
      <w:r>
        <w:rPr>
          <w:rFonts w:ascii="Times New Roman" w:hAnsi="Times New Roman" w:cs="Times New Roman"/>
          <w:sz w:val="24"/>
          <w:szCs w:val="24"/>
        </w:rPr>
        <w:t>h</w:t>
      </w:r>
      <w:r w:rsidR="00A35A08" w:rsidRPr="00F2753B">
        <w:rPr>
          <w:rFonts w:ascii="Times New Roman" w:hAnsi="Times New Roman" w:cs="Times New Roman"/>
          <w:sz w:val="24"/>
          <w:szCs w:val="24"/>
        </w:rPr>
        <w:t>igher standards. Pe</w:t>
      </w:r>
      <w:r>
        <w:rPr>
          <w:rFonts w:ascii="Times New Roman" w:hAnsi="Times New Roman" w:cs="Times New Roman"/>
          <w:sz w:val="24"/>
          <w:szCs w:val="24"/>
        </w:rPr>
        <w:t>r</w:t>
      </w:r>
      <w:r w:rsidR="00A35A08" w:rsidRPr="00F2753B">
        <w:rPr>
          <w:rFonts w:ascii="Times New Roman" w:hAnsi="Times New Roman" w:cs="Times New Roman"/>
          <w:sz w:val="24"/>
          <w:szCs w:val="24"/>
        </w:rPr>
        <w:t>haps include directory of programs that provide specialty services such as pain management, similar to deaf services</w:t>
      </w:r>
      <w:r>
        <w:rPr>
          <w:rFonts w:ascii="Times New Roman" w:hAnsi="Times New Roman" w:cs="Times New Roman"/>
          <w:sz w:val="24"/>
          <w:szCs w:val="24"/>
        </w:rPr>
        <w:t xml:space="preserve">. </w:t>
      </w:r>
      <w:r w:rsidR="00746712">
        <w:rPr>
          <w:rFonts w:ascii="Times New Roman" w:hAnsi="Times New Roman" w:cs="Times New Roman"/>
          <w:sz w:val="24"/>
          <w:szCs w:val="24"/>
        </w:rPr>
        <w:t>Recommend w</w:t>
      </w:r>
      <w:r>
        <w:rPr>
          <w:rFonts w:ascii="Times New Roman" w:hAnsi="Times New Roman" w:cs="Times New Roman"/>
          <w:sz w:val="24"/>
          <w:szCs w:val="24"/>
        </w:rPr>
        <w:t>arm hand-off?</w:t>
      </w:r>
      <w:r w:rsidR="00A35A08" w:rsidRPr="00F2753B">
        <w:rPr>
          <w:rFonts w:ascii="Times New Roman" w:hAnsi="Times New Roman" w:cs="Times New Roman"/>
          <w:sz w:val="24"/>
          <w:szCs w:val="24"/>
        </w:rPr>
        <w:t xml:space="preserve"> </w:t>
      </w:r>
      <w:r>
        <w:rPr>
          <w:rFonts w:ascii="Times New Roman" w:hAnsi="Times New Roman" w:cs="Times New Roman"/>
          <w:sz w:val="24"/>
          <w:szCs w:val="24"/>
        </w:rPr>
        <w:t>General a</w:t>
      </w:r>
      <w:r w:rsidR="00A35A08" w:rsidRPr="00F2753B">
        <w:rPr>
          <w:rFonts w:ascii="Times New Roman" w:hAnsi="Times New Roman" w:cs="Times New Roman"/>
          <w:sz w:val="24"/>
          <w:szCs w:val="24"/>
        </w:rPr>
        <w:t>greement with this concept</w:t>
      </w:r>
      <w:r>
        <w:rPr>
          <w:rFonts w:ascii="Times New Roman" w:hAnsi="Times New Roman" w:cs="Times New Roman"/>
          <w:sz w:val="24"/>
          <w:szCs w:val="24"/>
        </w:rPr>
        <w:t xml:space="preserve"> was expressed. </w:t>
      </w:r>
    </w:p>
    <w:p w:rsidR="00A35A08" w:rsidRPr="007E61FD" w:rsidRDefault="00C3362C" w:rsidP="005F76FC">
      <w:pPr>
        <w:pStyle w:val="ListParagraph"/>
        <w:numPr>
          <w:ilvl w:val="0"/>
          <w:numId w:val="3"/>
        </w:numPr>
        <w:spacing w:after="100" w:afterAutospacing="1" w:line="276" w:lineRule="auto"/>
        <w:rPr>
          <w:rFonts w:ascii="Times New Roman" w:hAnsi="Times New Roman" w:cs="Times New Roman"/>
          <w:sz w:val="24"/>
          <w:szCs w:val="24"/>
        </w:rPr>
      </w:pPr>
      <w:r w:rsidRPr="007E61FD">
        <w:rPr>
          <w:rFonts w:ascii="Times New Roman" w:hAnsi="Times New Roman" w:cs="Times New Roman"/>
          <w:sz w:val="24"/>
          <w:szCs w:val="24"/>
        </w:rPr>
        <w:t xml:space="preserve">For Suggested </w:t>
      </w:r>
      <w:r w:rsidR="00A35A08" w:rsidRPr="007E61FD">
        <w:rPr>
          <w:rFonts w:ascii="Times New Roman" w:hAnsi="Times New Roman" w:cs="Times New Roman"/>
          <w:sz w:val="24"/>
          <w:szCs w:val="24"/>
        </w:rPr>
        <w:t>Recommendations-1-</w:t>
      </w:r>
      <w:r w:rsidR="007E61FD" w:rsidRPr="007E61FD">
        <w:rPr>
          <w:rFonts w:ascii="Calibri" w:eastAsia="Times New Roman" w:hAnsi="Calibri" w:cs="Times New Roman"/>
          <w:color w:val="000000"/>
          <w:sz w:val="21"/>
          <w:szCs w:val="21"/>
        </w:rPr>
        <w:t xml:space="preserve"> </w:t>
      </w:r>
      <w:r w:rsidR="007E61FD">
        <w:rPr>
          <w:rFonts w:ascii="Calibri" w:eastAsia="Times New Roman" w:hAnsi="Calibri" w:cs="Times New Roman"/>
          <w:color w:val="000000"/>
          <w:sz w:val="21"/>
          <w:szCs w:val="21"/>
        </w:rPr>
        <w:t xml:space="preserve">a. </w:t>
      </w:r>
      <w:r w:rsidR="007E61FD" w:rsidRPr="007E61FD">
        <w:rPr>
          <w:rFonts w:ascii="Times New Roman" w:hAnsi="Times New Roman" w:cs="Times New Roman"/>
          <w:sz w:val="24"/>
          <w:szCs w:val="24"/>
        </w:rPr>
        <w:t>Identify and address issues regarding chronic pain by way of inclusion on the patient’s treatment plan, use of internal clinical resources, or documenting ongoing coordination with outside clinicians who are treating chronic pain</w:t>
      </w:r>
      <w:r w:rsidR="007E61FD">
        <w:rPr>
          <w:rFonts w:ascii="Times New Roman" w:hAnsi="Times New Roman" w:cs="Times New Roman"/>
          <w:sz w:val="24"/>
          <w:szCs w:val="24"/>
        </w:rPr>
        <w:t>, and 1-b.</w:t>
      </w:r>
      <w:r w:rsidR="007E61FD" w:rsidRPr="007E61FD">
        <w:rPr>
          <w:rFonts w:ascii="Times New Roman" w:hAnsi="Times New Roman" w:cs="Times New Roman"/>
          <w:sz w:val="24"/>
          <w:szCs w:val="24"/>
        </w:rPr>
        <w:t>Clear documentation of rationale and ongoing plan for continued consideration when patients are being prescribed controlled substances, other than methadone or buprenorp</w:t>
      </w:r>
      <w:r w:rsidR="007E61FD">
        <w:rPr>
          <w:rFonts w:ascii="Times New Roman" w:hAnsi="Times New Roman" w:cs="Times New Roman"/>
          <w:sz w:val="24"/>
          <w:szCs w:val="24"/>
        </w:rPr>
        <w:t>hine, for the treatment of pain</w:t>
      </w:r>
      <w:r w:rsidRPr="007E61FD">
        <w:rPr>
          <w:rFonts w:ascii="Times New Roman" w:hAnsi="Times New Roman" w:cs="Times New Roman"/>
          <w:sz w:val="24"/>
          <w:szCs w:val="24"/>
        </w:rPr>
        <w:t>;</w:t>
      </w:r>
      <w:r w:rsidR="00A35A08" w:rsidRPr="007E61FD">
        <w:rPr>
          <w:rFonts w:ascii="Times New Roman" w:hAnsi="Times New Roman" w:cs="Times New Roman"/>
          <w:sz w:val="24"/>
          <w:szCs w:val="24"/>
        </w:rPr>
        <w:t xml:space="preserve"> 2-Have a registry of programs </w:t>
      </w:r>
      <w:r w:rsidRPr="007E61FD">
        <w:rPr>
          <w:rFonts w:ascii="Times New Roman" w:hAnsi="Times New Roman" w:cs="Times New Roman"/>
          <w:sz w:val="24"/>
          <w:szCs w:val="24"/>
        </w:rPr>
        <w:t>self-identified</w:t>
      </w:r>
      <w:r w:rsidR="00A35A08" w:rsidRPr="007E61FD">
        <w:rPr>
          <w:rFonts w:ascii="Times New Roman" w:hAnsi="Times New Roman" w:cs="Times New Roman"/>
          <w:sz w:val="24"/>
          <w:szCs w:val="24"/>
        </w:rPr>
        <w:t xml:space="preserve"> as equipped as specialty providers for whatever specialty</w:t>
      </w:r>
      <w:r w:rsidRPr="007E61FD">
        <w:rPr>
          <w:rFonts w:ascii="Times New Roman" w:hAnsi="Times New Roman" w:cs="Times New Roman"/>
          <w:sz w:val="24"/>
          <w:szCs w:val="24"/>
        </w:rPr>
        <w:t xml:space="preserve">; </w:t>
      </w:r>
      <w:r w:rsidR="00A35A08" w:rsidRPr="007E61FD">
        <w:rPr>
          <w:rFonts w:ascii="Times New Roman" w:hAnsi="Times New Roman" w:cs="Times New Roman"/>
          <w:sz w:val="24"/>
          <w:szCs w:val="24"/>
        </w:rPr>
        <w:t xml:space="preserve">3-Incentivize those that </w:t>
      </w:r>
      <w:r w:rsidRPr="007E61FD">
        <w:rPr>
          <w:rFonts w:ascii="Times New Roman" w:hAnsi="Times New Roman" w:cs="Times New Roman"/>
          <w:sz w:val="24"/>
          <w:szCs w:val="24"/>
        </w:rPr>
        <w:t xml:space="preserve">provide the specialty. </w:t>
      </w:r>
      <w:r w:rsidR="00A35A08" w:rsidRPr="007E61FD">
        <w:rPr>
          <w:rFonts w:ascii="Times New Roman" w:hAnsi="Times New Roman" w:cs="Times New Roman"/>
          <w:sz w:val="24"/>
          <w:szCs w:val="24"/>
        </w:rPr>
        <w:t>4-</w:t>
      </w:r>
      <w:r w:rsidR="00746712" w:rsidRPr="007E61FD">
        <w:rPr>
          <w:rFonts w:ascii="Times New Roman" w:hAnsi="Times New Roman" w:cs="Times New Roman"/>
          <w:sz w:val="24"/>
          <w:szCs w:val="24"/>
        </w:rPr>
        <w:t>Ensure u</w:t>
      </w:r>
      <w:r w:rsidR="00A35A08" w:rsidRPr="007E61FD">
        <w:rPr>
          <w:rFonts w:ascii="Times New Roman" w:hAnsi="Times New Roman" w:cs="Times New Roman"/>
          <w:sz w:val="24"/>
          <w:szCs w:val="24"/>
        </w:rPr>
        <w:t xml:space="preserve">niversal training for baseline level competency re chronic pain, </w:t>
      </w:r>
      <w:r w:rsidR="00735658" w:rsidRPr="007E61FD">
        <w:rPr>
          <w:rFonts w:ascii="Times New Roman" w:hAnsi="Times New Roman" w:cs="Times New Roman"/>
          <w:sz w:val="24"/>
          <w:szCs w:val="24"/>
        </w:rPr>
        <w:t>etc.</w:t>
      </w:r>
      <w:r w:rsidR="00A35A08" w:rsidRPr="007E61FD">
        <w:rPr>
          <w:rFonts w:ascii="Times New Roman" w:hAnsi="Times New Roman" w:cs="Times New Roman"/>
          <w:sz w:val="24"/>
          <w:szCs w:val="24"/>
        </w:rPr>
        <w:t>-</w:t>
      </w:r>
      <w:r w:rsidRPr="007E61FD">
        <w:rPr>
          <w:rFonts w:ascii="Times New Roman" w:hAnsi="Times New Roman" w:cs="Times New Roman"/>
          <w:sz w:val="24"/>
          <w:szCs w:val="24"/>
        </w:rPr>
        <w:t>(</w:t>
      </w:r>
      <w:r w:rsidR="00A35A08" w:rsidRPr="007E61FD">
        <w:rPr>
          <w:rFonts w:ascii="Times New Roman" w:hAnsi="Times New Roman" w:cs="Times New Roman"/>
          <w:sz w:val="24"/>
          <w:szCs w:val="24"/>
        </w:rPr>
        <w:t>refer to sub-group for training in general</w:t>
      </w:r>
      <w:r w:rsidRPr="007E61FD">
        <w:rPr>
          <w:rFonts w:ascii="Times New Roman" w:hAnsi="Times New Roman" w:cs="Times New Roman"/>
          <w:sz w:val="24"/>
          <w:szCs w:val="24"/>
        </w:rPr>
        <w:t>)</w:t>
      </w:r>
      <w:r w:rsidR="00A35A08" w:rsidRPr="007E61FD">
        <w:rPr>
          <w:rFonts w:ascii="Times New Roman" w:hAnsi="Times New Roman" w:cs="Times New Roman"/>
          <w:sz w:val="24"/>
          <w:szCs w:val="24"/>
        </w:rPr>
        <w:t>. Training plan should extend beyond OTPs but can start there.</w:t>
      </w:r>
    </w:p>
    <w:p w:rsidR="003B0F76" w:rsidRPr="00735658" w:rsidRDefault="00C3362C" w:rsidP="005F76FC">
      <w:pPr>
        <w:pStyle w:val="ListParagraph"/>
        <w:numPr>
          <w:ilvl w:val="0"/>
          <w:numId w:val="3"/>
        </w:numPr>
        <w:spacing w:after="100" w:afterAutospacing="1" w:line="276" w:lineRule="auto"/>
        <w:rPr>
          <w:rFonts w:ascii="Times New Roman" w:hAnsi="Times New Roman" w:cs="Times New Roman"/>
          <w:sz w:val="24"/>
          <w:szCs w:val="24"/>
        </w:rPr>
      </w:pPr>
      <w:r w:rsidRPr="00735658">
        <w:rPr>
          <w:rFonts w:ascii="Times New Roman" w:hAnsi="Times New Roman" w:cs="Times New Roman"/>
          <w:sz w:val="24"/>
          <w:szCs w:val="24"/>
        </w:rPr>
        <w:t>Would</w:t>
      </w:r>
      <w:r w:rsidR="003B0F76" w:rsidRPr="00735658">
        <w:rPr>
          <w:rFonts w:ascii="Times New Roman" w:hAnsi="Times New Roman" w:cs="Times New Roman"/>
          <w:sz w:val="24"/>
          <w:szCs w:val="24"/>
        </w:rPr>
        <w:t xml:space="preserve"> this be an area to i</w:t>
      </w:r>
      <w:r w:rsidR="00735658">
        <w:rPr>
          <w:rFonts w:ascii="Times New Roman" w:hAnsi="Times New Roman" w:cs="Times New Roman"/>
          <w:sz w:val="24"/>
          <w:szCs w:val="24"/>
        </w:rPr>
        <w:t>nclude communication between SUD</w:t>
      </w:r>
      <w:r w:rsidR="003B0F76" w:rsidRPr="00735658">
        <w:rPr>
          <w:rFonts w:ascii="Times New Roman" w:hAnsi="Times New Roman" w:cs="Times New Roman"/>
          <w:sz w:val="24"/>
          <w:szCs w:val="24"/>
        </w:rPr>
        <w:t xml:space="preserve"> providers as well? Goes to issue of patients bouncing from program to program, often no communication between programs when transferring patients. Important to have good communication prior to transfer-</w:t>
      </w:r>
      <w:r w:rsidR="00735658">
        <w:rPr>
          <w:rFonts w:ascii="Times New Roman" w:hAnsi="Times New Roman" w:cs="Times New Roman"/>
          <w:sz w:val="24"/>
          <w:szCs w:val="24"/>
        </w:rPr>
        <w:t xml:space="preserve">Suggest we discuss this issue in the last category </w:t>
      </w:r>
      <w:r w:rsidR="003B0F76" w:rsidRPr="00735658">
        <w:rPr>
          <w:rFonts w:ascii="Times New Roman" w:hAnsi="Times New Roman" w:cs="Times New Roman"/>
          <w:sz w:val="24"/>
          <w:szCs w:val="24"/>
        </w:rPr>
        <w:t xml:space="preserve">re </w:t>
      </w:r>
      <w:r w:rsidR="00735658">
        <w:rPr>
          <w:rFonts w:ascii="Times New Roman" w:hAnsi="Times New Roman" w:cs="Times New Roman"/>
          <w:sz w:val="24"/>
          <w:szCs w:val="24"/>
        </w:rPr>
        <w:t>transferring patients.</w:t>
      </w:r>
      <w:r w:rsidR="003B0F76" w:rsidRPr="00735658">
        <w:rPr>
          <w:rFonts w:ascii="Times New Roman" w:hAnsi="Times New Roman" w:cs="Times New Roman"/>
          <w:sz w:val="24"/>
          <w:szCs w:val="24"/>
        </w:rPr>
        <w:t xml:space="preserve"> </w:t>
      </w:r>
    </w:p>
    <w:p w:rsidR="003B0F76" w:rsidRPr="00F2753B" w:rsidRDefault="003B0F76" w:rsidP="005F76FC">
      <w:pPr>
        <w:pStyle w:val="ListParagraph"/>
        <w:spacing w:after="100" w:afterAutospacing="1" w:line="276" w:lineRule="auto"/>
        <w:rPr>
          <w:rFonts w:ascii="Times New Roman" w:hAnsi="Times New Roman" w:cs="Times New Roman"/>
          <w:sz w:val="24"/>
          <w:szCs w:val="24"/>
        </w:rPr>
      </w:pPr>
    </w:p>
    <w:p w:rsidR="009755A7" w:rsidRPr="00735658" w:rsidRDefault="009755A7" w:rsidP="005F76FC">
      <w:pPr>
        <w:pStyle w:val="ListParagraph"/>
        <w:spacing w:after="100" w:afterAutospacing="1" w:line="276" w:lineRule="auto"/>
        <w:rPr>
          <w:rFonts w:ascii="Times New Roman" w:hAnsi="Times New Roman" w:cs="Times New Roman"/>
          <w:i/>
          <w:sz w:val="24"/>
          <w:szCs w:val="24"/>
        </w:rPr>
      </w:pPr>
      <w:r w:rsidRPr="00735658">
        <w:rPr>
          <w:rFonts w:ascii="Times New Roman" w:hAnsi="Times New Roman" w:cs="Times New Roman"/>
          <w:i/>
          <w:sz w:val="24"/>
          <w:szCs w:val="24"/>
        </w:rPr>
        <w:t>Management of co-occurring psychiatric disorders</w:t>
      </w:r>
      <w:r w:rsidR="00A35A08" w:rsidRPr="00735658">
        <w:rPr>
          <w:rFonts w:ascii="Times New Roman" w:hAnsi="Times New Roman" w:cs="Times New Roman"/>
          <w:i/>
          <w:sz w:val="24"/>
          <w:szCs w:val="24"/>
        </w:rPr>
        <w:t>-</w:t>
      </w:r>
    </w:p>
    <w:p w:rsidR="00735658" w:rsidRDefault="00735658" w:rsidP="005F76FC">
      <w:pPr>
        <w:pStyle w:val="ListParagraph"/>
        <w:spacing w:after="100" w:afterAutospacing="1" w:line="276" w:lineRule="auto"/>
        <w:rPr>
          <w:rFonts w:ascii="Times New Roman" w:hAnsi="Times New Roman" w:cs="Times New Roman"/>
          <w:sz w:val="24"/>
          <w:szCs w:val="24"/>
        </w:rPr>
      </w:pPr>
    </w:p>
    <w:p w:rsidR="003B0F76" w:rsidRPr="00F2753B" w:rsidRDefault="00735658" w:rsidP="00735658">
      <w:pPr>
        <w:pStyle w:val="ListParagraph"/>
        <w:numPr>
          <w:ilvl w:val="0"/>
          <w:numId w:val="4"/>
        </w:numPr>
        <w:spacing w:after="100" w:afterAutospacing="1" w:line="276" w:lineRule="auto"/>
        <w:rPr>
          <w:rFonts w:ascii="Times New Roman" w:hAnsi="Times New Roman" w:cs="Times New Roman"/>
          <w:sz w:val="24"/>
          <w:szCs w:val="24"/>
        </w:rPr>
      </w:pPr>
      <w:r>
        <w:rPr>
          <w:rFonts w:ascii="Times New Roman" w:hAnsi="Times New Roman" w:cs="Times New Roman"/>
          <w:sz w:val="24"/>
          <w:szCs w:val="24"/>
        </w:rPr>
        <w:t>This seems very s</w:t>
      </w:r>
      <w:r w:rsidR="003B0F76" w:rsidRPr="00F2753B">
        <w:rPr>
          <w:rFonts w:ascii="Times New Roman" w:hAnsi="Times New Roman" w:cs="Times New Roman"/>
          <w:sz w:val="24"/>
          <w:szCs w:val="24"/>
        </w:rPr>
        <w:t xml:space="preserve">imilar to the last issue, </w:t>
      </w:r>
      <w:r>
        <w:rPr>
          <w:rFonts w:ascii="Times New Roman" w:hAnsi="Times New Roman" w:cs="Times New Roman"/>
          <w:sz w:val="24"/>
          <w:szCs w:val="24"/>
        </w:rPr>
        <w:t xml:space="preserve">should address as </w:t>
      </w:r>
      <w:r w:rsidR="003B0F76" w:rsidRPr="00F2753B">
        <w:rPr>
          <w:rFonts w:ascii="Times New Roman" w:hAnsi="Times New Roman" w:cs="Times New Roman"/>
          <w:sz w:val="24"/>
          <w:szCs w:val="24"/>
        </w:rPr>
        <w:t>part of screening</w:t>
      </w:r>
      <w:r>
        <w:rPr>
          <w:rFonts w:ascii="Times New Roman" w:hAnsi="Times New Roman" w:cs="Times New Roman"/>
          <w:sz w:val="24"/>
          <w:szCs w:val="24"/>
        </w:rPr>
        <w:t>,</w:t>
      </w:r>
      <w:r w:rsidR="003B0F76" w:rsidRPr="00F2753B">
        <w:rPr>
          <w:rFonts w:ascii="Times New Roman" w:hAnsi="Times New Roman" w:cs="Times New Roman"/>
          <w:sz w:val="24"/>
          <w:szCs w:val="24"/>
        </w:rPr>
        <w:t xml:space="preserve"> and </w:t>
      </w:r>
      <w:r>
        <w:rPr>
          <w:rFonts w:ascii="Times New Roman" w:hAnsi="Times New Roman" w:cs="Times New Roman"/>
          <w:sz w:val="24"/>
          <w:szCs w:val="24"/>
        </w:rPr>
        <w:t xml:space="preserve">then </w:t>
      </w:r>
      <w:r w:rsidR="003B0F76" w:rsidRPr="00F2753B">
        <w:rPr>
          <w:rFonts w:ascii="Times New Roman" w:hAnsi="Times New Roman" w:cs="Times New Roman"/>
          <w:sz w:val="24"/>
          <w:szCs w:val="24"/>
        </w:rPr>
        <w:t xml:space="preserve">referral. May be able to </w:t>
      </w:r>
      <w:r>
        <w:rPr>
          <w:rFonts w:ascii="Times New Roman" w:hAnsi="Times New Roman" w:cs="Times New Roman"/>
          <w:sz w:val="24"/>
          <w:szCs w:val="24"/>
        </w:rPr>
        <w:t xml:space="preserve">coordinate </w:t>
      </w:r>
      <w:r w:rsidR="003B0F76" w:rsidRPr="00F2753B">
        <w:rPr>
          <w:rFonts w:ascii="Times New Roman" w:hAnsi="Times New Roman" w:cs="Times New Roman"/>
          <w:sz w:val="24"/>
          <w:szCs w:val="24"/>
        </w:rPr>
        <w:t xml:space="preserve">services </w:t>
      </w:r>
      <w:r>
        <w:rPr>
          <w:rFonts w:ascii="Times New Roman" w:hAnsi="Times New Roman" w:cs="Times New Roman"/>
          <w:sz w:val="24"/>
          <w:szCs w:val="24"/>
        </w:rPr>
        <w:t xml:space="preserve">with </w:t>
      </w:r>
      <w:r w:rsidR="003B0F76" w:rsidRPr="00F2753B">
        <w:rPr>
          <w:rFonts w:ascii="Times New Roman" w:hAnsi="Times New Roman" w:cs="Times New Roman"/>
          <w:sz w:val="24"/>
          <w:szCs w:val="24"/>
        </w:rPr>
        <w:t xml:space="preserve">other specialty service. </w:t>
      </w:r>
    </w:p>
    <w:p w:rsidR="003B0F76" w:rsidRPr="00F2753B" w:rsidRDefault="003B0F76" w:rsidP="00735658">
      <w:pPr>
        <w:pStyle w:val="ListParagraph"/>
        <w:numPr>
          <w:ilvl w:val="0"/>
          <w:numId w:val="4"/>
        </w:numPr>
        <w:spacing w:after="100" w:afterAutospacing="1" w:line="276" w:lineRule="auto"/>
        <w:rPr>
          <w:rFonts w:ascii="Times New Roman" w:hAnsi="Times New Roman" w:cs="Times New Roman"/>
          <w:sz w:val="24"/>
          <w:szCs w:val="24"/>
        </w:rPr>
      </w:pPr>
      <w:r w:rsidRPr="00F2753B">
        <w:rPr>
          <w:rFonts w:ascii="Times New Roman" w:hAnsi="Times New Roman" w:cs="Times New Roman"/>
          <w:sz w:val="24"/>
          <w:szCs w:val="24"/>
        </w:rPr>
        <w:t>What should happen beyond screening, r</w:t>
      </w:r>
      <w:r w:rsidR="00735658">
        <w:rPr>
          <w:rFonts w:ascii="Times New Roman" w:hAnsi="Times New Roman" w:cs="Times New Roman"/>
          <w:sz w:val="24"/>
          <w:szCs w:val="24"/>
        </w:rPr>
        <w:t>efer to treatment and coordination of care?</w:t>
      </w:r>
      <w:r w:rsidRPr="00F2753B">
        <w:rPr>
          <w:rFonts w:ascii="Times New Roman" w:hAnsi="Times New Roman" w:cs="Times New Roman"/>
          <w:sz w:val="24"/>
          <w:szCs w:val="24"/>
        </w:rPr>
        <w:t xml:space="preserve"> –what else would we need to see? W</w:t>
      </w:r>
      <w:r w:rsidR="00735658">
        <w:rPr>
          <w:rFonts w:ascii="Times New Roman" w:hAnsi="Times New Roman" w:cs="Times New Roman"/>
          <w:sz w:val="24"/>
          <w:szCs w:val="24"/>
        </w:rPr>
        <w:t>e c</w:t>
      </w:r>
      <w:r w:rsidRPr="00F2753B">
        <w:rPr>
          <w:rFonts w:ascii="Times New Roman" w:hAnsi="Times New Roman" w:cs="Times New Roman"/>
          <w:sz w:val="24"/>
          <w:szCs w:val="24"/>
        </w:rPr>
        <w:t>ould look at chart</w:t>
      </w:r>
      <w:r w:rsidR="00735658">
        <w:rPr>
          <w:rFonts w:ascii="Times New Roman" w:hAnsi="Times New Roman" w:cs="Times New Roman"/>
          <w:sz w:val="24"/>
          <w:szCs w:val="24"/>
        </w:rPr>
        <w:t>s</w:t>
      </w:r>
      <w:r w:rsidRPr="00F2753B">
        <w:rPr>
          <w:rFonts w:ascii="Times New Roman" w:hAnsi="Times New Roman" w:cs="Times New Roman"/>
          <w:sz w:val="24"/>
          <w:szCs w:val="24"/>
        </w:rPr>
        <w:t>, look for ROI, &amp; communication between providers, check</w:t>
      </w:r>
      <w:r w:rsidR="00746712">
        <w:rPr>
          <w:rFonts w:ascii="Times New Roman" w:hAnsi="Times New Roman" w:cs="Times New Roman"/>
          <w:sz w:val="24"/>
          <w:szCs w:val="24"/>
        </w:rPr>
        <w:t>-</w:t>
      </w:r>
      <w:r w:rsidRPr="00F2753B">
        <w:rPr>
          <w:rFonts w:ascii="Times New Roman" w:hAnsi="Times New Roman" w:cs="Times New Roman"/>
          <w:sz w:val="24"/>
          <w:szCs w:val="24"/>
        </w:rPr>
        <w:t>in</w:t>
      </w:r>
      <w:r w:rsidR="00735658">
        <w:rPr>
          <w:rFonts w:ascii="Times New Roman" w:hAnsi="Times New Roman" w:cs="Times New Roman"/>
          <w:sz w:val="24"/>
          <w:szCs w:val="24"/>
        </w:rPr>
        <w:t>s</w:t>
      </w:r>
      <w:r w:rsidRPr="00F2753B">
        <w:rPr>
          <w:rFonts w:ascii="Times New Roman" w:hAnsi="Times New Roman" w:cs="Times New Roman"/>
          <w:sz w:val="24"/>
          <w:szCs w:val="24"/>
        </w:rPr>
        <w:t xml:space="preserve">. </w:t>
      </w:r>
      <w:r w:rsidR="00746712">
        <w:rPr>
          <w:rFonts w:ascii="Times New Roman" w:hAnsi="Times New Roman" w:cs="Times New Roman"/>
          <w:sz w:val="24"/>
          <w:szCs w:val="24"/>
        </w:rPr>
        <w:t>This is h</w:t>
      </w:r>
      <w:r w:rsidRPr="00F2753B">
        <w:rPr>
          <w:rFonts w:ascii="Times New Roman" w:hAnsi="Times New Roman" w:cs="Times New Roman"/>
          <w:sz w:val="24"/>
          <w:szCs w:val="24"/>
        </w:rPr>
        <w:t xml:space="preserve">ard to do without a record review. Having consent in chart is first step, </w:t>
      </w:r>
      <w:r w:rsidR="00746712">
        <w:rPr>
          <w:rFonts w:ascii="Times New Roman" w:hAnsi="Times New Roman" w:cs="Times New Roman"/>
          <w:sz w:val="24"/>
          <w:szCs w:val="24"/>
        </w:rPr>
        <w:t xml:space="preserve">be aware that </w:t>
      </w:r>
      <w:r w:rsidRPr="00F2753B">
        <w:rPr>
          <w:rFonts w:ascii="Times New Roman" w:hAnsi="Times New Roman" w:cs="Times New Roman"/>
          <w:sz w:val="24"/>
          <w:szCs w:val="24"/>
        </w:rPr>
        <w:t xml:space="preserve">some </w:t>
      </w:r>
      <w:r w:rsidR="00735658">
        <w:rPr>
          <w:rFonts w:ascii="Times New Roman" w:hAnsi="Times New Roman" w:cs="Times New Roman"/>
          <w:sz w:val="24"/>
          <w:szCs w:val="24"/>
        </w:rPr>
        <w:t xml:space="preserve">patients </w:t>
      </w:r>
      <w:r w:rsidRPr="00F2753B">
        <w:rPr>
          <w:rFonts w:ascii="Times New Roman" w:hAnsi="Times New Roman" w:cs="Times New Roman"/>
          <w:sz w:val="24"/>
          <w:szCs w:val="24"/>
        </w:rPr>
        <w:t xml:space="preserve">refuse. </w:t>
      </w:r>
    </w:p>
    <w:p w:rsidR="009755A7" w:rsidRPr="00F2753B" w:rsidRDefault="003B0F76" w:rsidP="00735658">
      <w:pPr>
        <w:pStyle w:val="ListParagraph"/>
        <w:numPr>
          <w:ilvl w:val="0"/>
          <w:numId w:val="4"/>
        </w:numPr>
        <w:spacing w:after="100" w:afterAutospacing="1" w:line="276" w:lineRule="auto"/>
        <w:rPr>
          <w:rFonts w:ascii="Times New Roman" w:hAnsi="Times New Roman" w:cs="Times New Roman"/>
          <w:sz w:val="24"/>
          <w:szCs w:val="24"/>
        </w:rPr>
      </w:pPr>
      <w:r w:rsidRPr="00F2753B">
        <w:rPr>
          <w:rFonts w:ascii="Times New Roman" w:hAnsi="Times New Roman" w:cs="Times New Roman"/>
          <w:sz w:val="24"/>
          <w:szCs w:val="24"/>
        </w:rPr>
        <w:t>Sometimes symptoms are visible to staff at OTP, but the</w:t>
      </w:r>
      <w:r w:rsidR="00735658">
        <w:rPr>
          <w:rFonts w:ascii="Times New Roman" w:hAnsi="Times New Roman" w:cs="Times New Roman"/>
          <w:sz w:val="24"/>
          <w:szCs w:val="24"/>
        </w:rPr>
        <w:t xml:space="preserve"> patient </w:t>
      </w:r>
      <w:r w:rsidR="00746712">
        <w:rPr>
          <w:rFonts w:ascii="Times New Roman" w:hAnsi="Times New Roman" w:cs="Times New Roman"/>
          <w:sz w:val="24"/>
          <w:szCs w:val="24"/>
        </w:rPr>
        <w:t xml:space="preserve">doesn’t </w:t>
      </w:r>
      <w:r w:rsidR="00746712" w:rsidRPr="00F2753B">
        <w:rPr>
          <w:rFonts w:ascii="Times New Roman" w:hAnsi="Times New Roman" w:cs="Times New Roman"/>
          <w:sz w:val="24"/>
          <w:szCs w:val="24"/>
        </w:rPr>
        <w:t>have</w:t>
      </w:r>
      <w:r w:rsidRPr="00F2753B">
        <w:rPr>
          <w:rFonts w:ascii="Times New Roman" w:hAnsi="Times New Roman" w:cs="Times New Roman"/>
          <w:sz w:val="24"/>
          <w:szCs w:val="24"/>
        </w:rPr>
        <w:t xml:space="preserve"> a</w:t>
      </w:r>
      <w:r w:rsidR="00735658">
        <w:rPr>
          <w:rFonts w:ascii="Times New Roman" w:hAnsi="Times New Roman" w:cs="Times New Roman"/>
          <w:sz w:val="24"/>
          <w:szCs w:val="24"/>
        </w:rPr>
        <w:t xml:space="preserve">n </w:t>
      </w:r>
      <w:r w:rsidR="00D96EB9">
        <w:rPr>
          <w:rFonts w:ascii="Times New Roman" w:hAnsi="Times New Roman" w:cs="Times New Roman"/>
          <w:sz w:val="24"/>
          <w:szCs w:val="24"/>
        </w:rPr>
        <w:t>identified</w:t>
      </w:r>
      <w:r w:rsidRPr="00F2753B">
        <w:rPr>
          <w:rFonts w:ascii="Times New Roman" w:hAnsi="Times New Roman" w:cs="Times New Roman"/>
          <w:sz w:val="24"/>
          <w:szCs w:val="24"/>
        </w:rPr>
        <w:t xml:space="preserve"> mental health provider. OTP </w:t>
      </w:r>
      <w:r w:rsidR="00735658" w:rsidRPr="00F2753B">
        <w:rPr>
          <w:rFonts w:ascii="Times New Roman" w:hAnsi="Times New Roman" w:cs="Times New Roman"/>
          <w:sz w:val="24"/>
          <w:szCs w:val="24"/>
        </w:rPr>
        <w:t>staff needs</w:t>
      </w:r>
      <w:r w:rsidRPr="00F2753B">
        <w:rPr>
          <w:rFonts w:ascii="Times New Roman" w:hAnsi="Times New Roman" w:cs="Times New Roman"/>
          <w:sz w:val="24"/>
          <w:szCs w:val="24"/>
        </w:rPr>
        <w:t xml:space="preserve"> to </w:t>
      </w:r>
      <w:r w:rsidR="00735658">
        <w:rPr>
          <w:rFonts w:ascii="Times New Roman" w:hAnsi="Times New Roman" w:cs="Times New Roman"/>
          <w:sz w:val="24"/>
          <w:szCs w:val="24"/>
        </w:rPr>
        <w:t xml:space="preserve">be able to </w:t>
      </w:r>
      <w:r w:rsidRPr="00F2753B">
        <w:rPr>
          <w:rFonts w:ascii="Times New Roman" w:hAnsi="Times New Roman" w:cs="Times New Roman"/>
          <w:sz w:val="24"/>
          <w:szCs w:val="24"/>
        </w:rPr>
        <w:t>recognize &amp; identify people who need to be connected</w:t>
      </w:r>
      <w:r w:rsidR="00735658">
        <w:rPr>
          <w:rFonts w:ascii="Times New Roman" w:hAnsi="Times New Roman" w:cs="Times New Roman"/>
          <w:sz w:val="24"/>
          <w:szCs w:val="24"/>
        </w:rPr>
        <w:t xml:space="preserve"> to psychiatric care</w:t>
      </w:r>
      <w:r w:rsidRPr="00F2753B">
        <w:rPr>
          <w:rFonts w:ascii="Times New Roman" w:hAnsi="Times New Roman" w:cs="Times New Roman"/>
          <w:sz w:val="24"/>
          <w:szCs w:val="24"/>
        </w:rPr>
        <w:t xml:space="preserve">. – </w:t>
      </w:r>
      <w:r w:rsidR="00735658">
        <w:rPr>
          <w:rFonts w:ascii="Times New Roman" w:hAnsi="Times New Roman" w:cs="Times New Roman"/>
          <w:sz w:val="24"/>
          <w:szCs w:val="24"/>
        </w:rPr>
        <w:t>(</w:t>
      </w:r>
      <w:r w:rsidRPr="00F2753B">
        <w:rPr>
          <w:rFonts w:ascii="Times New Roman" w:hAnsi="Times New Roman" w:cs="Times New Roman"/>
          <w:sz w:val="24"/>
          <w:szCs w:val="24"/>
        </w:rPr>
        <w:t xml:space="preserve">also </w:t>
      </w:r>
      <w:r w:rsidR="00735658">
        <w:rPr>
          <w:rFonts w:ascii="Times New Roman" w:hAnsi="Times New Roman" w:cs="Times New Roman"/>
          <w:sz w:val="24"/>
          <w:szCs w:val="24"/>
        </w:rPr>
        <w:t xml:space="preserve">refer to sub-group for </w:t>
      </w:r>
      <w:r w:rsidRPr="00F2753B">
        <w:rPr>
          <w:rFonts w:ascii="Times New Roman" w:hAnsi="Times New Roman" w:cs="Times New Roman"/>
          <w:sz w:val="24"/>
          <w:szCs w:val="24"/>
        </w:rPr>
        <w:t>training</w:t>
      </w:r>
      <w:r w:rsidR="00735658">
        <w:rPr>
          <w:rFonts w:ascii="Times New Roman" w:hAnsi="Times New Roman" w:cs="Times New Roman"/>
          <w:sz w:val="24"/>
          <w:szCs w:val="24"/>
        </w:rPr>
        <w:t>)</w:t>
      </w:r>
      <w:r w:rsidRPr="00F2753B">
        <w:rPr>
          <w:rFonts w:ascii="Times New Roman" w:hAnsi="Times New Roman" w:cs="Times New Roman"/>
          <w:sz w:val="24"/>
          <w:szCs w:val="24"/>
        </w:rPr>
        <w:t>.</w:t>
      </w:r>
    </w:p>
    <w:p w:rsidR="003B0F76" w:rsidRPr="00F2753B" w:rsidRDefault="003B0F76" w:rsidP="00735658">
      <w:pPr>
        <w:pStyle w:val="ListParagraph"/>
        <w:numPr>
          <w:ilvl w:val="0"/>
          <w:numId w:val="4"/>
        </w:numPr>
        <w:spacing w:after="100" w:afterAutospacing="1" w:line="276" w:lineRule="auto"/>
        <w:rPr>
          <w:rFonts w:ascii="Times New Roman" w:hAnsi="Times New Roman" w:cs="Times New Roman"/>
          <w:sz w:val="24"/>
          <w:szCs w:val="24"/>
        </w:rPr>
      </w:pPr>
      <w:r w:rsidRPr="00F2753B">
        <w:rPr>
          <w:rFonts w:ascii="Times New Roman" w:hAnsi="Times New Roman" w:cs="Times New Roman"/>
          <w:sz w:val="24"/>
          <w:szCs w:val="24"/>
        </w:rPr>
        <w:t xml:space="preserve">Sometimes </w:t>
      </w:r>
      <w:r w:rsidR="00746712" w:rsidRPr="00F2753B">
        <w:rPr>
          <w:rFonts w:ascii="Times New Roman" w:hAnsi="Times New Roman" w:cs="Times New Roman"/>
          <w:sz w:val="24"/>
          <w:szCs w:val="24"/>
        </w:rPr>
        <w:t>patient’s</w:t>
      </w:r>
      <w:r w:rsidRPr="00F2753B">
        <w:rPr>
          <w:rFonts w:ascii="Times New Roman" w:hAnsi="Times New Roman" w:cs="Times New Roman"/>
          <w:sz w:val="24"/>
          <w:szCs w:val="24"/>
        </w:rPr>
        <w:t xml:space="preserve"> </w:t>
      </w:r>
      <w:r w:rsidR="00D96EB9" w:rsidRPr="00F2753B">
        <w:rPr>
          <w:rFonts w:ascii="Times New Roman" w:hAnsi="Times New Roman" w:cs="Times New Roman"/>
          <w:sz w:val="24"/>
          <w:szCs w:val="24"/>
        </w:rPr>
        <w:t>self-report</w:t>
      </w:r>
      <w:r w:rsidRPr="00F2753B">
        <w:rPr>
          <w:rFonts w:ascii="Times New Roman" w:hAnsi="Times New Roman" w:cs="Times New Roman"/>
          <w:sz w:val="24"/>
          <w:szCs w:val="24"/>
        </w:rPr>
        <w:t xml:space="preserve"> psychiatric disorders, </w:t>
      </w:r>
      <w:r w:rsidR="00D96EB9">
        <w:rPr>
          <w:rFonts w:ascii="Times New Roman" w:hAnsi="Times New Roman" w:cs="Times New Roman"/>
          <w:sz w:val="24"/>
          <w:szCs w:val="24"/>
        </w:rPr>
        <w:t xml:space="preserve">but </w:t>
      </w:r>
      <w:r w:rsidRPr="00F2753B">
        <w:rPr>
          <w:rFonts w:ascii="Times New Roman" w:hAnsi="Times New Roman" w:cs="Times New Roman"/>
          <w:sz w:val="24"/>
          <w:szCs w:val="24"/>
        </w:rPr>
        <w:t xml:space="preserve">once </w:t>
      </w:r>
      <w:r w:rsidR="00D96EB9">
        <w:rPr>
          <w:rFonts w:ascii="Times New Roman" w:hAnsi="Times New Roman" w:cs="Times New Roman"/>
          <w:sz w:val="24"/>
          <w:szCs w:val="24"/>
        </w:rPr>
        <w:t xml:space="preserve">they are properly </w:t>
      </w:r>
      <w:r w:rsidR="009736B9" w:rsidRPr="00F2753B">
        <w:rPr>
          <w:rFonts w:ascii="Times New Roman" w:hAnsi="Times New Roman" w:cs="Times New Roman"/>
          <w:sz w:val="24"/>
          <w:szCs w:val="24"/>
        </w:rPr>
        <w:t>medicated;</w:t>
      </w:r>
      <w:r w:rsidRPr="00F2753B">
        <w:rPr>
          <w:rFonts w:ascii="Times New Roman" w:hAnsi="Times New Roman" w:cs="Times New Roman"/>
          <w:sz w:val="24"/>
          <w:szCs w:val="24"/>
        </w:rPr>
        <w:t xml:space="preserve"> </w:t>
      </w:r>
      <w:r w:rsidR="00D96EB9">
        <w:rPr>
          <w:rFonts w:ascii="Times New Roman" w:hAnsi="Times New Roman" w:cs="Times New Roman"/>
          <w:sz w:val="24"/>
          <w:szCs w:val="24"/>
        </w:rPr>
        <w:t xml:space="preserve">their </w:t>
      </w:r>
      <w:r w:rsidRPr="00F2753B">
        <w:rPr>
          <w:rFonts w:ascii="Times New Roman" w:hAnsi="Times New Roman" w:cs="Times New Roman"/>
          <w:sz w:val="24"/>
          <w:szCs w:val="24"/>
        </w:rPr>
        <w:t>need for service may disappear.</w:t>
      </w:r>
    </w:p>
    <w:p w:rsidR="00C55AEC" w:rsidRPr="00D96EB9" w:rsidRDefault="00D96EB9" w:rsidP="005F76FC">
      <w:pPr>
        <w:pStyle w:val="ListParagraph"/>
        <w:numPr>
          <w:ilvl w:val="0"/>
          <w:numId w:val="4"/>
        </w:numPr>
        <w:spacing w:after="100" w:afterAutospacing="1" w:line="276" w:lineRule="auto"/>
        <w:rPr>
          <w:rFonts w:ascii="Times New Roman" w:hAnsi="Times New Roman" w:cs="Times New Roman"/>
          <w:sz w:val="24"/>
          <w:szCs w:val="24"/>
        </w:rPr>
      </w:pPr>
      <w:r w:rsidRPr="00D96EB9">
        <w:rPr>
          <w:rFonts w:ascii="Times New Roman" w:hAnsi="Times New Roman" w:cs="Times New Roman"/>
          <w:sz w:val="24"/>
          <w:szCs w:val="24"/>
        </w:rPr>
        <w:t>It is i</w:t>
      </w:r>
      <w:r w:rsidR="003B0F76" w:rsidRPr="00D96EB9">
        <w:rPr>
          <w:rFonts w:ascii="Times New Roman" w:hAnsi="Times New Roman" w:cs="Times New Roman"/>
          <w:sz w:val="24"/>
          <w:szCs w:val="24"/>
        </w:rPr>
        <w:t xml:space="preserve">mportant to follow up and have consistency </w:t>
      </w:r>
      <w:r w:rsidRPr="00D96EB9">
        <w:rPr>
          <w:rFonts w:ascii="Times New Roman" w:hAnsi="Times New Roman" w:cs="Times New Roman"/>
          <w:sz w:val="24"/>
          <w:szCs w:val="24"/>
        </w:rPr>
        <w:t xml:space="preserve">over system as to </w:t>
      </w:r>
      <w:r w:rsidR="003B0F76" w:rsidRPr="00D96EB9">
        <w:rPr>
          <w:rFonts w:ascii="Times New Roman" w:hAnsi="Times New Roman" w:cs="Times New Roman"/>
          <w:sz w:val="24"/>
          <w:szCs w:val="24"/>
        </w:rPr>
        <w:t>when problems are identified</w:t>
      </w:r>
      <w:r w:rsidR="00C55AEC" w:rsidRPr="00D96EB9">
        <w:rPr>
          <w:rFonts w:ascii="Times New Roman" w:hAnsi="Times New Roman" w:cs="Times New Roman"/>
          <w:sz w:val="24"/>
          <w:szCs w:val="24"/>
        </w:rPr>
        <w:t xml:space="preserve">, that they are followed up. Treatment plan reviews are </w:t>
      </w:r>
      <w:proofErr w:type="gramStart"/>
      <w:r w:rsidR="00C55AEC" w:rsidRPr="00D96EB9">
        <w:rPr>
          <w:rFonts w:ascii="Times New Roman" w:hAnsi="Times New Roman" w:cs="Times New Roman"/>
          <w:sz w:val="24"/>
          <w:szCs w:val="24"/>
        </w:rPr>
        <w:t>key</w:t>
      </w:r>
      <w:proofErr w:type="gramEnd"/>
      <w:r w:rsidR="00C55AEC" w:rsidRPr="00D96EB9">
        <w:rPr>
          <w:rFonts w:ascii="Times New Roman" w:hAnsi="Times New Roman" w:cs="Times New Roman"/>
          <w:sz w:val="24"/>
          <w:szCs w:val="24"/>
        </w:rPr>
        <w:t xml:space="preserve"> in this. </w:t>
      </w:r>
    </w:p>
    <w:p w:rsidR="00C55AEC" w:rsidRPr="00F2753B" w:rsidRDefault="00C55AEC" w:rsidP="00D96EB9">
      <w:pPr>
        <w:pStyle w:val="ListParagraph"/>
        <w:numPr>
          <w:ilvl w:val="0"/>
          <w:numId w:val="4"/>
        </w:numPr>
        <w:spacing w:after="100" w:afterAutospacing="1" w:line="276" w:lineRule="auto"/>
        <w:rPr>
          <w:rFonts w:ascii="Times New Roman" w:hAnsi="Times New Roman" w:cs="Times New Roman"/>
          <w:sz w:val="24"/>
          <w:szCs w:val="24"/>
        </w:rPr>
      </w:pPr>
      <w:r w:rsidRPr="00F2753B">
        <w:rPr>
          <w:rFonts w:ascii="Times New Roman" w:hAnsi="Times New Roman" w:cs="Times New Roman"/>
          <w:sz w:val="24"/>
          <w:szCs w:val="24"/>
        </w:rPr>
        <w:lastRenderedPageBreak/>
        <w:t xml:space="preserve">Having staff that are trained and can intervene when </w:t>
      </w:r>
      <w:r w:rsidR="00D96EB9" w:rsidRPr="00F2753B">
        <w:rPr>
          <w:rFonts w:ascii="Times New Roman" w:hAnsi="Times New Roman" w:cs="Times New Roman"/>
          <w:sz w:val="24"/>
          <w:szCs w:val="24"/>
        </w:rPr>
        <w:t>someone</w:t>
      </w:r>
      <w:r w:rsidRPr="00F2753B">
        <w:rPr>
          <w:rFonts w:ascii="Times New Roman" w:hAnsi="Times New Roman" w:cs="Times New Roman"/>
          <w:sz w:val="24"/>
          <w:szCs w:val="24"/>
        </w:rPr>
        <w:t xml:space="preserve"> is symptomatic is important.</w:t>
      </w:r>
    </w:p>
    <w:p w:rsidR="00C55AEC" w:rsidRPr="00F2753B" w:rsidRDefault="00C55AEC" w:rsidP="00D96EB9">
      <w:pPr>
        <w:pStyle w:val="ListParagraph"/>
        <w:numPr>
          <w:ilvl w:val="0"/>
          <w:numId w:val="4"/>
        </w:numPr>
        <w:spacing w:after="100" w:afterAutospacing="1" w:line="276" w:lineRule="auto"/>
        <w:rPr>
          <w:rFonts w:ascii="Times New Roman" w:hAnsi="Times New Roman" w:cs="Times New Roman"/>
          <w:sz w:val="24"/>
          <w:szCs w:val="24"/>
        </w:rPr>
      </w:pPr>
      <w:r w:rsidRPr="00F2753B">
        <w:rPr>
          <w:rFonts w:ascii="Times New Roman" w:hAnsi="Times New Roman" w:cs="Times New Roman"/>
          <w:sz w:val="24"/>
          <w:szCs w:val="24"/>
        </w:rPr>
        <w:t xml:space="preserve">Are we saying that there are advantages to having more licensed staff available to identify and address psychiatric issues, do emergency petitions, </w:t>
      </w:r>
      <w:r w:rsidR="00746712" w:rsidRPr="00F2753B">
        <w:rPr>
          <w:rFonts w:ascii="Times New Roman" w:hAnsi="Times New Roman" w:cs="Times New Roman"/>
          <w:sz w:val="24"/>
          <w:szCs w:val="24"/>
        </w:rPr>
        <w:t>etc.</w:t>
      </w:r>
      <w:r w:rsidR="00D96EB9" w:rsidRPr="00F2753B">
        <w:rPr>
          <w:rFonts w:ascii="Times New Roman" w:hAnsi="Times New Roman" w:cs="Times New Roman"/>
          <w:sz w:val="24"/>
          <w:szCs w:val="24"/>
        </w:rPr>
        <w:t>?</w:t>
      </w:r>
      <w:r w:rsidRPr="00F2753B">
        <w:rPr>
          <w:rFonts w:ascii="Times New Roman" w:hAnsi="Times New Roman" w:cs="Times New Roman"/>
          <w:sz w:val="24"/>
          <w:szCs w:val="24"/>
        </w:rPr>
        <w:t xml:space="preserve"> </w:t>
      </w:r>
    </w:p>
    <w:p w:rsidR="00C55AEC" w:rsidRPr="007F38AF" w:rsidRDefault="00D96EB9" w:rsidP="00D96EB9">
      <w:pPr>
        <w:pStyle w:val="ListParagraph"/>
        <w:numPr>
          <w:ilvl w:val="0"/>
          <w:numId w:val="4"/>
        </w:numPr>
        <w:spacing w:after="100" w:afterAutospacing="1" w:line="276" w:lineRule="auto"/>
        <w:rPr>
          <w:rFonts w:ascii="Times New Roman" w:hAnsi="Times New Roman" w:cs="Times New Roman"/>
          <w:i/>
          <w:sz w:val="24"/>
          <w:szCs w:val="24"/>
        </w:rPr>
      </w:pPr>
      <w:r>
        <w:rPr>
          <w:rFonts w:ascii="Times New Roman" w:hAnsi="Times New Roman" w:cs="Times New Roman"/>
          <w:sz w:val="24"/>
          <w:szCs w:val="24"/>
        </w:rPr>
        <w:t>Where does CARF</w:t>
      </w:r>
      <w:r w:rsidR="00C55AEC" w:rsidRPr="00F2753B">
        <w:rPr>
          <w:rFonts w:ascii="Times New Roman" w:hAnsi="Times New Roman" w:cs="Times New Roman"/>
          <w:sz w:val="24"/>
          <w:szCs w:val="24"/>
        </w:rPr>
        <w:t xml:space="preserve"> stand on this? Screen &amp; refer, but </w:t>
      </w:r>
      <w:r>
        <w:rPr>
          <w:rFonts w:ascii="Times New Roman" w:hAnsi="Times New Roman" w:cs="Times New Roman"/>
          <w:sz w:val="24"/>
          <w:szCs w:val="24"/>
        </w:rPr>
        <w:t xml:space="preserve">does not go </w:t>
      </w:r>
      <w:r w:rsidR="00C55AEC" w:rsidRPr="00F2753B">
        <w:rPr>
          <w:rFonts w:ascii="Times New Roman" w:hAnsi="Times New Roman" w:cs="Times New Roman"/>
          <w:sz w:val="24"/>
          <w:szCs w:val="24"/>
        </w:rPr>
        <w:t xml:space="preserve">as far as </w:t>
      </w:r>
      <w:r>
        <w:rPr>
          <w:rFonts w:ascii="Times New Roman" w:hAnsi="Times New Roman" w:cs="Times New Roman"/>
          <w:sz w:val="24"/>
          <w:szCs w:val="24"/>
        </w:rPr>
        <w:t>to require</w:t>
      </w:r>
      <w:r w:rsidR="00C55AEC" w:rsidRPr="00F2753B">
        <w:rPr>
          <w:rFonts w:ascii="Times New Roman" w:hAnsi="Times New Roman" w:cs="Times New Roman"/>
          <w:sz w:val="24"/>
          <w:szCs w:val="24"/>
        </w:rPr>
        <w:t xml:space="preserve"> mental health staff. What about a broader system response? CARF </w:t>
      </w:r>
      <w:r>
        <w:rPr>
          <w:rFonts w:ascii="Times New Roman" w:hAnsi="Times New Roman" w:cs="Times New Roman"/>
          <w:sz w:val="24"/>
          <w:szCs w:val="24"/>
        </w:rPr>
        <w:t>requires programs access resources</w:t>
      </w:r>
      <w:r w:rsidR="00C55AEC" w:rsidRPr="00F2753B">
        <w:rPr>
          <w:rFonts w:ascii="Times New Roman" w:hAnsi="Times New Roman" w:cs="Times New Roman"/>
          <w:sz w:val="24"/>
          <w:szCs w:val="24"/>
        </w:rPr>
        <w:t xml:space="preserve"> for services not available in clinic, </w:t>
      </w:r>
      <w:r>
        <w:rPr>
          <w:rFonts w:ascii="Times New Roman" w:hAnsi="Times New Roman" w:cs="Times New Roman"/>
          <w:sz w:val="24"/>
          <w:szCs w:val="24"/>
        </w:rPr>
        <w:t xml:space="preserve">such as </w:t>
      </w:r>
      <w:r w:rsidR="00C55AEC" w:rsidRPr="00F2753B">
        <w:rPr>
          <w:rFonts w:ascii="Times New Roman" w:hAnsi="Times New Roman" w:cs="Times New Roman"/>
          <w:sz w:val="24"/>
          <w:szCs w:val="24"/>
        </w:rPr>
        <w:t xml:space="preserve">care coordination, etc. Doesn’t have to be in clinic, but address and refer. </w:t>
      </w:r>
      <w:r w:rsidR="00881AFB" w:rsidRPr="00D96EB9">
        <w:rPr>
          <w:rFonts w:ascii="Times New Roman" w:hAnsi="Times New Roman" w:cs="Times New Roman"/>
          <w:i/>
          <w:sz w:val="24"/>
          <w:szCs w:val="24"/>
        </w:rPr>
        <w:t>Actual statement says “appropriate services for individuals who have co-occurring health and psychosocial issues are either: a. directly provided or b. referred appropriately. When possible, co-morbidities are concurrently managed on site.</w:t>
      </w:r>
      <w:r w:rsidR="00881AFB" w:rsidRPr="00F2753B">
        <w:rPr>
          <w:rFonts w:ascii="Times New Roman" w:hAnsi="Times New Roman" w:cs="Times New Roman"/>
          <w:sz w:val="24"/>
          <w:szCs w:val="24"/>
        </w:rPr>
        <w:t xml:space="preserve">  </w:t>
      </w:r>
      <w:r w:rsidR="007F38AF" w:rsidRPr="007F38AF">
        <w:rPr>
          <w:rFonts w:ascii="Times New Roman" w:hAnsi="Times New Roman" w:cs="Times New Roman"/>
          <w:i/>
          <w:sz w:val="24"/>
          <w:szCs w:val="24"/>
        </w:rPr>
        <w:t>This includes management of multiple drug use problems as well as psychiatric and medical disorders. Co-existing conditions, especially in persons from disenfranchised populations, are most effectively treated at a single site.</w:t>
      </w:r>
    </w:p>
    <w:p w:rsidR="00746712" w:rsidRDefault="00746712" w:rsidP="00D96EB9">
      <w:pPr>
        <w:pStyle w:val="ListParagraph"/>
        <w:numPr>
          <w:ilvl w:val="0"/>
          <w:numId w:val="4"/>
        </w:numPr>
        <w:spacing w:after="100" w:afterAutospacing="1" w:line="276" w:lineRule="auto"/>
        <w:rPr>
          <w:rFonts w:ascii="Times New Roman" w:hAnsi="Times New Roman" w:cs="Times New Roman"/>
          <w:sz w:val="24"/>
          <w:szCs w:val="24"/>
        </w:rPr>
      </w:pPr>
      <w:r>
        <w:rPr>
          <w:rFonts w:ascii="Times New Roman" w:hAnsi="Times New Roman" w:cs="Times New Roman"/>
          <w:sz w:val="24"/>
          <w:szCs w:val="24"/>
        </w:rPr>
        <w:t>Another factor is the</w:t>
      </w:r>
      <w:r w:rsidR="00D96EB9">
        <w:rPr>
          <w:rFonts w:ascii="Times New Roman" w:hAnsi="Times New Roman" w:cs="Times New Roman"/>
          <w:sz w:val="24"/>
          <w:szCs w:val="24"/>
        </w:rPr>
        <w:t xml:space="preserve"> h</w:t>
      </w:r>
      <w:r w:rsidR="00C55AEC" w:rsidRPr="00F2753B">
        <w:rPr>
          <w:rFonts w:ascii="Times New Roman" w:hAnsi="Times New Roman" w:cs="Times New Roman"/>
          <w:sz w:val="24"/>
          <w:szCs w:val="24"/>
        </w:rPr>
        <w:t xml:space="preserve">igh degree of lack of interest </w:t>
      </w:r>
      <w:r w:rsidR="00D96EB9">
        <w:rPr>
          <w:rFonts w:ascii="Times New Roman" w:hAnsi="Times New Roman" w:cs="Times New Roman"/>
          <w:sz w:val="24"/>
          <w:szCs w:val="24"/>
        </w:rPr>
        <w:t xml:space="preserve">in </w:t>
      </w:r>
      <w:r>
        <w:rPr>
          <w:rFonts w:ascii="Times New Roman" w:hAnsi="Times New Roman" w:cs="Times New Roman"/>
          <w:sz w:val="24"/>
          <w:szCs w:val="24"/>
        </w:rPr>
        <w:t xml:space="preserve">the </w:t>
      </w:r>
      <w:r w:rsidR="00D96EB9">
        <w:rPr>
          <w:rFonts w:ascii="Times New Roman" w:hAnsi="Times New Roman" w:cs="Times New Roman"/>
          <w:sz w:val="24"/>
          <w:szCs w:val="24"/>
        </w:rPr>
        <w:t xml:space="preserve">patient population </w:t>
      </w:r>
      <w:r w:rsidR="00C55AEC" w:rsidRPr="00F2753B">
        <w:rPr>
          <w:rFonts w:ascii="Times New Roman" w:hAnsi="Times New Roman" w:cs="Times New Roman"/>
          <w:sz w:val="24"/>
          <w:szCs w:val="24"/>
        </w:rPr>
        <w:t xml:space="preserve">in participating in these services when </w:t>
      </w:r>
      <w:r w:rsidR="00D96EB9">
        <w:rPr>
          <w:rFonts w:ascii="Times New Roman" w:hAnsi="Times New Roman" w:cs="Times New Roman"/>
          <w:sz w:val="24"/>
          <w:szCs w:val="24"/>
        </w:rPr>
        <w:t xml:space="preserve">they are </w:t>
      </w:r>
      <w:r w:rsidR="00C55AEC" w:rsidRPr="00F2753B">
        <w:rPr>
          <w:rFonts w:ascii="Times New Roman" w:hAnsi="Times New Roman" w:cs="Times New Roman"/>
          <w:sz w:val="24"/>
          <w:szCs w:val="24"/>
        </w:rPr>
        <w:t xml:space="preserve">available. </w:t>
      </w:r>
    </w:p>
    <w:p w:rsidR="00C55AEC" w:rsidRPr="00F2753B" w:rsidRDefault="00C55AEC" w:rsidP="00D96EB9">
      <w:pPr>
        <w:pStyle w:val="ListParagraph"/>
        <w:numPr>
          <w:ilvl w:val="0"/>
          <w:numId w:val="4"/>
        </w:numPr>
        <w:spacing w:after="100" w:afterAutospacing="1" w:line="276" w:lineRule="auto"/>
        <w:rPr>
          <w:rFonts w:ascii="Times New Roman" w:hAnsi="Times New Roman" w:cs="Times New Roman"/>
          <w:sz w:val="24"/>
          <w:szCs w:val="24"/>
        </w:rPr>
      </w:pPr>
      <w:r w:rsidRPr="00F2753B">
        <w:rPr>
          <w:rFonts w:ascii="Times New Roman" w:hAnsi="Times New Roman" w:cs="Times New Roman"/>
          <w:sz w:val="24"/>
          <w:szCs w:val="24"/>
        </w:rPr>
        <w:t>I</w:t>
      </w:r>
      <w:r w:rsidR="00D96EB9">
        <w:rPr>
          <w:rFonts w:ascii="Times New Roman" w:hAnsi="Times New Roman" w:cs="Times New Roman"/>
          <w:sz w:val="24"/>
          <w:szCs w:val="24"/>
        </w:rPr>
        <w:t>t’s i</w:t>
      </w:r>
      <w:r w:rsidRPr="00F2753B">
        <w:rPr>
          <w:rFonts w:ascii="Times New Roman" w:hAnsi="Times New Roman" w:cs="Times New Roman"/>
          <w:sz w:val="24"/>
          <w:szCs w:val="24"/>
        </w:rPr>
        <w:t xml:space="preserve">mportant to have someone on staff </w:t>
      </w:r>
      <w:r w:rsidR="00D96EB9">
        <w:rPr>
          <w:rFonts w:ascii="Times New Roman" w:hAnsi="Times New Roman" w:cs="Times New Roman"/>
          <w:sz w:val="24"/>
          <w:szCs w:val="24"/>
        </w:rPr>
        <w:t xml:space="preserve">available </w:t>
      </w:r>
      <w:r w:rsidRPr="00F2753B">
        <w:rPr>
          <w:rFonts w:ascii="Times New Roman" w:hAnsi="Times New Roman" w:cs="Times New Roman"/>
          <w:sz w:val="24"/>
          <w:szCs w:val="24"/>
        </w:rPr>
        <w:t xml:space="preserve">to </w:t>
      </w:r>
      <w:r w:rsidR="00D96EB9">
        <w:rPr>
          <w:rFonts w:ascii="Times New Roman" w:hAnsi="Times New Roman" w:cs="Times New Roman"/>
          <w:sz w:val="24"/>
          <w:szCs w:val="24"/>
        </w:rPr>
        <w:t>i</w:t>
      </w:r>
      <w:r w:rsidRPr="00F2753B">
        <w:rPr>
          <w:rFonts w:ascii="Times New Roman" w:hAnsi="Times New Roman" w:cs="Times New Roman"/>
          <w:sz w:val="24"/>
          <w:szCs w:val="24"/>
        </w:rPr>
        <w:t xml:space="preserve">ntervene when symptoms are exhibited.  </w:t>
      </w:r>
    </w:p>
    <w:p w:rsidR="001436F7" w:rsidRDefault="00C55AEC" w:rsidP="001436F7">
      <w:pPr>
        <w:pStyle w:val="ListParagraph"/>
        <w:numPr>
          <w:ilvl w:val="0"/>
          <w:numId w:val="4"/>
        </w:numPr>
        <w:spacing w:after="100" w:afterAutospacing="1" w:line="276" w:lineRule="auto"/>
        <w:rPr>
          <w:rFonts w:ascii="Times New Roman" w:hAnsi="Times New Roman" w:cs="Times New Roman"/>
          <w:sz w:val="24"/>
          <w:szCs w:val="24"/>
        </w:rPr>
      </w:pPr>
      <w:r w:rsidRPr="00F2753B">
        <w:rPr>
          <w:rFonts w:ascii="Times New Roman" w:hAnsi="Times New Roman" w:cs="Times New Roman"/>
          <w:sz w:val="24"/>
          <w:szCs w:val="24"/>
        </w:rPr>
        <w:t xml:space="preserve">How would BHA monitor? </w:t>
      </w:r>
      <w:r w:rsidR="001436F7">
        <w:rPr>
          <w:rFonts w:ascii="Times New Roman" w:hAnsi="Times New Roman" w:cs="Times New Roman"/>
          <w:sz w:val="24"/>
          <w:szCs w:val="24"/>
        </w:rPr>
        <w:t xml:space="preserve">Proof of </w:t>
      </w:r>
      <w:r w:rsidR="00746712">
        <w:rPr>
          <w:rFonts w:ascii="Times New Roman" w:hAnsi="Times New Roman" w:cs="Times New Roman"/>
          <w:sz w:val="24"/>
          <w:szCs w:val="24"/>
        </w:rPr>
        <w:t>policy and p</w:t>
      </w:r>
      <w:r w:rsidRPr="00F2753B">
        <w:rPr>
          <w:rFonts w:ascii="Times New Roman" w:hAnsi="Times New Roman" w:cs="Times New Roman"/>
          <w:sz w:val="24"/>
          <w:szCs w:val="24"/>
        </w:rPr>
        <w:t xml:space="preserve">rocedure, sampling case </w:t>
      </w:r>
      <w:r w:rsidR="003941C5" w:rsidRPr="00F2753B">
        <w:rPr>
          <w:rFonts w:ascii="Times New Roman" w:hAnsi="Times New Roman" w:cs="Times New Roman"/>
          <w:sz w:val="24"/>
          <w:szCs w:val="24"/>
        </w:rPr>
        <w:t>records</w:t>
      </w:r>
      <w:r w:rsidR="001436F7">
        <w:rPr>
          <w:rFonts w:ascii="Times New Roman" w:hAnsi="Times New Roman" w:cs="Times New Roman"/>
          <w:sz w:val="24"/>
          <w:szCs w:val="24"/>
        </w:rPr>
        <w:t xml:space="preserve">? Make sure we </w:t>
      </w:r>
      <w:r w:rsidR="003941C5">
        <w:rPr>
          <w:rFonts w:ascii="Times New Roman" w:hAnsi="Times New Roman" w:cs="Times New Roman"/>
          <w:sz w:val="24"/>
          <w:szCs w:val="24"/>
        </w:rPr>
        <w:t>align with CARF</w:t>
      </w:r>
      <w:r w:rsidRPr="00F2753B">
        <w:rPr>
          <w:rFonts w:ascii="Times New Roman" w:hAnsi="Times New Roman" w:cs="Times New Roman"/>
          <w:sz w:val="24"/>
          <w:szCs w:val="24"/>
        </w:rPr>
        <w:t xml:space="preserve"> and </w:t>
      </w:r>
      <w:r w:rsidR="001436F7">
        <w:rPr>
          <w:rFonts w:ascii="Times New Roman" w:hAnsi="Times New Roman" w:cs="Times New Roman"/>
          <w:sz w:val="24"/>
          <w:szCs w:val="24"/>
        </w:rPr>
        <w:t xml:space="preserve">other </w:t>
      </w:r>
      <w:r w:rsidRPr="00F2753B">
        <w:rPr>
          <w:rFonts w:ascii="Times New Roman" w:hAnsi="Times New Roman" w:cs="Times New Roman"/>
          <w:sz w:val="24"/>
          <w:szCs w:val="24"/>
        </w:rPr>
        <w:t>regulations</w:t>
      </w:r>
      <w:r w:rsidR="001436F7">
        <w:rPr>
          <w:rFonts w:ascii="Times New Roman" w:hAnsi="Times New Roman" w:cs="Times New Roman"/>
          <w:sz w:val="24"/>
          <w:szCs w:val="24"/>
        </w:rPr>
        <w:t xml:space="preserve">. </w:t>
      </w:r>
    </w:p>
    <w:p w:rsidR="001436F7" w:rsidRDefault="001436F7" w:rsidP="001436F7">
      <w:pPr>
        <w:pStyle w:val="ListParagraph"/>
        <w:numPr>
          <w:ilvl w:val="0"/>
          <w:numId w:val="4"/>
        </w:numPr>
        <w:spacing w:after="100" w:afterAutospacing="1" w:line="276" w:lineRule="auto"/>
        <w:rPr>
          <w:rFonts w:ascii="Times New Roman" w:hAnsi="Times New Roman" w:cs="Times New Roman"/>
          <w:sz w:val="24"/>
          <w:szCs w:val="24"/>
        </w:rPr>
      </w:pPr>
      <w:r>
        <w:rPr>
          <w:rFonts w:ascii="Times New Roman" w:hAnsi="Times New Roman" w:cs="Times New Roman"/>
          <w:sz w:val="24"/>
          <w:szCs w:val="24"/>
        </w:rPr>
        <w:t>M</w:t>
      </w:r>
      <w:r w:rsidR="00C55AEC" w:rsidRPr="00F2753B">
        <w:rPr>
          <w:rFonts w:ascii="Times New Roman" w:hAnsi="Times New Roman" w:cs="Times New Roman"/>
          <w:sz w:val="24"/>
          <w:szCs w:val="24"/>
        </w:rPr>
        <w:t xml:space="preserve">ake sure there is a policy to </w:t>
      </w:r>
      <w:r w:rsidRPr="00F2753B">
        <w:rPr>
          <w:rFonts w:ascii="Times New Roman" w:hAnsi="Times New Roman" w:cs="Times New Roman"/>
          <w:sz w:val="24"/>
          <w:szCs w:val="24"/>
        </w:rPr>
        <w:t>communicate</w:t>
      </w:r>
      <w:r w:rsidR="00C55AEC" w:rsidRPr="00F2753B">
        <w:rPr>
          <w:rFonts w:ascii="Times New Roman" w:hAnsi="Times New Roman" w:cs="Times New Roman"/>
          <w:sz w:val="24"/>
          <w:szCs w:val="24"/>
        </w:rPr>
        <w:t xml:space="preserve">. </w:t>
      </w:r>
    </w:p>
    <w:p w:rsidR="00C55AEC" w:rsidRPr="001436F7" w:rsidRDefault="00C55AEC" w:rsidP="005F76FC">
      <w:pPr>
        <w:pStyle w:val="ListParagraph"/>
        <w:numPr>
          <w:ilvl w:val="0"/>
          <w:numId w:val="4"/>
        </w:numPr>
        <w:spacing w:after="100" w:afterAutospacing="1" w:line="276" w:lineRule="auto"/>
        <w:rPr>
          <w:rFonts w:ascii="Times New Roman" w:hAnsi="Times New Roman" w:cs="Times New Roman"/>
          <w:sz w:val="24"/>
          <w:szCs w:val="24"/>
        </w:rPr>
      </w:pPr>
      <w:r w:rsidRPr="001436F7">
        <w:rPr>
          <w:rFonts w:ascii="Times New Roman" w:hAnsi="Times New Roman" w:cs="Times New Roman"/>
          <w:sz w:val="24"/>
          <w:szCs w:val="24"/>
        </w:rPr>
        <w:t>Is there an abilit</w:t>
      </w:r>
      <w:r w:rsidR="001436F7" w:rsidRPr="001436F7">
        <w:rPr>
          <w:rFonts w:ascii="Times New Roman" w:hAnsi="Times New Roman" w:cs="Times New Roman"/>
          <w:sz w:val="24"/>
          <w:szCs w:val="24"/>
        </w:rPr>
        <w:t>y to access data measures from B</w:t>
      </w:r>
      <w:r w:rsidRPr="001436F7">
        <w:rPr>
          <w:rFonts w:ascii="Times New Roman" w:hAnsi="Times New Roman" w:cs="Times New Roman"/>
          <w:sz w:val="24"/>
          <w:szCs w:val="24"/>
        </w:rPr>
        <w:t>eacon by provider to get sense of prevalence of these condi</w:t>
      </w:r>
      <w:r w:rsidR="001436F7" w:rsidRPr="001436F7">
        <w:rPr>
          <w:rFonts w:ascii="Times New Roman" w:hAnsi="Times New Roman" w:cs="Times New Roman"/>
          <w:sz w:val="24"/>
          <w:szCs w:val="24"/>
        </w:rPr>
        <w:t xml:space="preserve">tions in programs, and cross match </w:t>
      </w:r>
      <w:r w:rsidRPr="001436F7">
        <w:rPr>
          <w:rFonts w:ascii="Times New Roman" w:hAnsi="Times New Roman" w:cs="Times New Roman"/>
          <w:sz w:val="24"/>
          <w:szCs w:val="24"/>
        </w:rPr>
        <w:t>wit</w:t>
      </w:r>
      <w:r w:rsidR="001436F7" w:rsidRPr="001436F7">
        <w:rPr>
          <w:rFonts w:ascii="Times New Roman" w:hAnsi="Times New Roman" w:cs="Times New Roman"/>
          <w:sz w:val="24"/>
          <w:szCs w:val="24"/>
        </w:rPr>
        <w:t xml:space="preserve">h mental health provider claims? Does </w:t>
      </w:r>
      <w:r w:rsidR="001436F7">
        <w:rPr>
          <w:rFonts w:ascii="Times New Roman" w:hAnsi="Times New Roman" w:cs="Times New Roman"/>
          <w:sz w:val="24"/>
          <w:szCs w:val="24"/>
        </w:rPr>
        <w:t xml:space="preserve">Dr. </w:t>
      </w:r>
      <w:proofErr w:type="spellStart"/>
      <w:r w:rsidR="001436F7">
        <w:rPr>
          <w:rFonts w:ascii="Times New Roman" w:hAnsi="Times New Roman" w:cs="Times New Roman"/>
          <w:sz w:val="24"/>
          <w:szCs w:val="24"/>
        </w:rPr>
        <w:t>Ott</w:t>
      </w:r>
      <w:proofErr w:type="spellEnd"/>
      <w:r w:rsidR="001436F7">
        <w:rPr>
          <w:rFonts w:ascii="Times New Roman" w:hAnsi="Times New Roman" w:cs="Times New Roman"/>
          <w:sz w:val="24"/>
          <w:szCs w:val="24"/>
        </w:rPr>
        <w:t xml:space="preserve"> know the</w:t>
      </w:r>
      <w:r w:rsidRPr="001436F7">
        <w:rPr>
          <w:rFonts w:ascii="Times New Roman" w:hAnsi="Times New Roman" w:cs="Times New Roman"/>
          <w:sz w:val="24"/>
          <w:szCs w:val="24"/>
        </w:rPr>
        <w:t xml:space="preserve"> answer</w:t>
      </w:r>
      <w:r w:rsidR="001436F7">
        <w:rPr>
          <w:rFonts w:ascii="Times New Roman" w:hAnsi="Times New Roman" w:cs="Times New Roman"/>
          <w:sz w:val="24"/>
          <w:szCs w:val="24"/>
        </w:rPr>
        <w:t xml:space="preserve"> to this</w:t>
      </w:r>
      <w:r w:rsidRPr="001436F7">
        <w:rPr>
          <w:rFonts w:ascii="Times New Roman" w:hAnsi="Times New Roman" w:cs="Times New Roman"/>
          <w:sz w:val="24"/>
          <w:szCs w:val="24"/>
        </w:rPr>
        <w:t xml:space="preserve">? </w:t>
      </w:r>
      <w:r w:rsidR="001436F7">
        <w:rPr>
          <w:rFonts w:ascii="Times New Roman" w:hAnsi="Times New Roman" w:cs="Times New Roman"/>
          <w:sz w:val="24"/>
          <w:szCs w:val="24"/>
        </w:rPr>
        <w:t xml:space="preserve">No, not as familiar with mental health data. </w:t>
      </w:r>
    </w:p>
    <w:p w:rsidR="00C55AEC" w:rsidRPr="00F2753B" w:rsidRDefault="001436F7" w:rsidP="001436F7">
      <w:pPr>
        <w:pStyle w:val="ListParagraph"/>
        <w:numPr>
          <w:ilvl w:val="0"/>
          <w:numId w:val="4"/>
        </w:numPr>
        <w:spacing w:after="100" w:afterAutospacing="1" w:line="276" w:lineRule="auto"/>
        <w:rPr>
          <w:rFonts w:ascii="Times New Roman" w:hAnsi="Times New Roman" w:cs="Times New Roman"/>
          <w:sz w:val="24"/>
          <w:szCs w:val="24"/>
        </w:rPr>
      </w:pPr>
      <w:r w:rsidRPr="00F2753B">
        <w:rPr>
          <w:rFonts w:ascii="Times New Roman" w:hAnsi="Times New Roman" w:cs="Times New Roman"/>
          <w:sz w:val="24"/>
          <w:szCs w:val="24"/>
        </w:rPr>
        <w:t>Suggest</w:t>
      </w:r>
      <w:r w:rsidR="00C55AEC" w:rsidRPr="00F2753B">
        <w:rPr>
          <w:rFonts w:ascii="Times New Roman" w:hAnsi="Times New Roman" w:cs="Times New Roman"/>
          <w:sz w:val="24"/>
          <w:szCs w:val="24"/>
        </w:rPr>
        <w:t xml:space="preserve"> dashboard of data measures- looking at % p</w:t>
      </w:r>
      <w:r>
        <w:rPr>
          <w:rFonts w:ascii="Times New Roman" w:hAnsi="Times New Roman" w:cs="Times New Roman"/>
          <w:sz w:val="24"/>
          <w:szCs w:val="24"/>
        </w:rPr>
        <w:t>atients in treatment for mental health</w:t>
      </w:r>
      <w:r w:rsidR="00C55AEC" w:rsidRPr="00F2753B">
        <w:rPr>
          <w:rFonts w:ascii="Times New Roman" w:hAnsi="Times New Roman" w:cs="Times New Roman"/>
          <w:sz w:val="24"/>
          <w:szCs w:val="24"/>
        </w:rPr>
        <w:t xml:space="preserve"> &amp; in OTP</w:t>
      </w:r>
    </w:p>
    <w:p w:rsidR="002A7357" w:rsidRDefault="00746712" w:rsidP="002A7357">
      <w:pPr>
        <w:pStyle w:val="ListParagraph"/>
        <w:numPr>
          <w:ilvl w:val="0"/>
          <w:numId w:val="4"/>
        </w:numPr>
        <w:spacing w:after="100" w:afterAutospacing="1" w:line="276" w:lineRule="auto"/>
        <w:rPr>
          <w:rFonts w:ascii="Times New Roman" w:hAnsi="Times New Roman" w:cs="Times New Roman"/>
          <w:sz w:val="24"/>
          <w:szCs w:val="24"/>
        </w:rPr>
      </w:pPr>
      <w:r>
        <w:rPr>
          <w:rFonts w:ascii="Times New Roman" w:hAnsi="Times New Roman" w:cs="Times New Roman"/>
          <w:sz w:val="24"/>
          <w:szCs w:val="24"/>
        </w:rPr>
        <w:t>A</w:t>
      </w:r>
      <w:r w:rsidR="00C31847" w:rsidRPr="00F2753B">
        <w:rPr>
          <w:rFonts w:ascii="Times New Roman" w:hAnsi="Times New Roman" w:cs="Times New Roman"/>
          <w:sz w:val="24"/>
          <w:szCs w:val="24"/>
        </w:rPr>
        <w:t xml:space="preserve">nyone </w:t>
      </w:r>
      <w:r w:rsidR="002A7357">
        <w:rPr>
          <w:rFonts w:ascii="Times New Roman" w:hAnsi="Times New Roman" w:cs="Times New Roman"/>
          <w:sz w:val="24"/>
          <w:szCs w:val="24"/>
        </w:rPr>
        <w:t>w</w:t>
      </w:r>
      <w:r w:rsidR="00C31847" w:rsidRPr="00F2753B">
        <w:rPr>
          <w:rFonts w:ascii="Times New Roman" w:hAnsi="Times New Roman" w:cs="Times New Roman"/>
          <w:sz w:val="24"/>
          <w:szCs w:val="24"/>
        </w:rPr>
        <w:t xml:space="preserve">ith an ongoing </w:t>
      </w:r>
      <w:r w:rsidR="002A7357">
        <w:rPr>
          <w:rFonts w:ascii="Times New Roman" w:hAnsi="Times New Roman" w:cs="Times New Roman"/>
          <w:sz w:val="24"/>
          <w:szCs w:val="24"/>
        </w:rPr>
        <w:t xml:space="preserve">benzodiazepine </w:t>
      </w:r>
      <w:r w:rsidR="00C31847" w:rsidRPr="00F2753B">
        <w:rPr>
          <w:rFonts w:ascii="Times New Roman" w:hAnsi="Times New Roman" w:cs="Times New Roman"/>
          <w:sz w:val="24"/>
          <w:szCs w:val="24"/>
        </w:rPr>
        <w:t xml:space="preserve">prescription needs to have a psychiatrist prescribing it. </w:t>
      </w:r>
    </w:p>
    <w:p w:rsidR="002A7357" w:rsidRDefault="002A7357" w:rsidP="002A7357">
      <w:pPr>
        <w:pStyle w:val="ListParagraph"/>
        <w:numPr>
          <w:ilvl w:val="0"/>
          <w:numId w:val="4"/>
        </w:numPr>
        <w:spacing w:after="100" w:afterAutospacing="1" w:line="276" w:lineRule="auto"/>
        <w:rPr>
          <w:rFonts w:ascii="Times New Roman" w:hAnsi="Times New Roman" w:cs="Times New Roman"/>
          <w:sz w:val="24"/>
          <w:szCs w:val="24"/>
        </w:rPr>
      </w:pPr>
      <w:r>
        <w:rPr>
          <w:rFonts w:ascii="Times New Roman" w:hAnsi="Times New Roman" w:cs="Times New Roman"/>
          <w:sz w:val="24"/>
          <w:szCs w:val="24"/>
        </w:rPr>
        <w:t>A p</w:t>
      </w:r>
      <w:r w:rsidR="00C31847" w:rsidRPr="00F2753B">
        <w:rPr>
          <w:rFonts w:ascii="Times New Roman" w:hAnsi="Times New Roman" w:cs="Times New Roman"/>
          <w:sz w:val="24"/>
          <w:szCs w:val="24"/>
        </w:rPr>
        <w:t xml:space="preserve">roblem </w:t>
      </w:r>
      <w:r>
        <w:rPr>
          <w:rFonts w:ascii="Times New Roman" w:hAnsi="Times New Roman" w:cs="Times New Roman"/>
          <w:sz w:val="24"/>
          <w:szCs w:val="24"/>
        </w:rPr>
        <w:t xml:space="preserve">noted </w:t>
      </w:r>
      <w:r w:rsidR="00C31847" w:rsidRPr="00F2753B">
        <w:rPr>
          <w:rFonts w:ascii="Times New Roman" w:hAnsi="Times New Roman" w:cs="Times New Roman"/>
          <w:sz w:val="24"/>
          <w:szCs w:val="24"/>
        </w:rPr>
        <w:t xml:space="preserve">with that </w:t>
      </w:r>
      <w:r>
        <w:rPr>
          <w:rFonts w:ascii="Times New Roman" w:hAnsi="Times New Roman" w:cs="Times New Roman"/>
          <w:sz w:val="24"/>
          <w:szCs w:val="24"/>
        </w:rPr>
        <w:t>requirement is that these</w:t>
      </w:r>
      <w:r w:rsidR="00C31847" w:rsidRPr="00F2753B">
        <w:rPr>
          <w:rFonts w:ascii="Times New Roman" w:hAnsi="Times New Roman" w:cs="Times New Roman"/>
          <w:sz w:val="24"/>
          <w:szCs w:val="24"/>
        </w:rPr>
        <w:t xml:space="preserve"> prescriptions don’t always come from psychiatrists. </w:t>
      </w:r>
    </w:p>
    <w:p w:rsidR="002A7357" w:rsidRDefault="002A7357" w:rsidP="002A7357">
      <w:pPr>
        <w:pStyle w:val="ListParagraph"/>
        <w:numPr>
          <w:ilvl w:val="0"/>
          <w:numId w:val="4"/>
        </w:numPr>
        <w:spacing w:after="100" w:afterAutospacing="1" w:line="276" w:lineRule="auto"/>
        <w:rPr>
          <w:rFonts w:ascii="Times New Roman" w:hAnsi="Times New Roman" w:cs="Times New Roman"/>
          <w:sz w:val="24"/>
          <w:szCs w:val="24"/>
        </w:rPr>
      </w:pPr>
      <w:r>
        <w:rPr>
          <w:rFonts w:ascii="Times New Roman" w:hAnsi="Times New Roman" w:cs="Times New Roman"/>
          <w:sz w:val="24"/>
          <w:szCs w:val="24"/>
        </w:rPr>
        <w:t>B</w:t>
      </w:r>
      <w:r w:rsidR="00C31847" w:rsidRPr="00F2753B">
        <w:rPr>
          <w:rFonts w:ascii="Times New Roman" w:hAnsi="Times New Roman" w:cs="Times New Roman"/>
          <w:sz w:val="24"/>
          <w:szCs w:val="24"/>
        </w:rPr>
        <w:t xml:space="preserve">est </w:t>
      </w:r>
      <w:r>
        <w:rPr>
          <w:rFonts w:ascii="Times New Roman" w:hAnsi="Times New Roman" w:cs="Times New Roman"/>
          <w:sz w:val="24"/>
          <w:szCs w:val="24"/>
        </w:rPr>
        <w:t xml:space="preserve">practice would indicate the </w:t>
      </w:r>
      <w:r w:rsidR="00C31847" w:rsidRPr="00F2753B">
        <w:rPr>
          <w:rFonts w:ascii="Times New Roman" w:hAnsi="Times New Roman" w:cs="Times New Roman"/>
          <w:sz w:val="24"/>
          <w:szCs w:val="24"/>
        </w:rPr>
        <w:t>need</w:t>
      </w:r>
      <w:r>
        <w:rPr>
          <w:rFonts w:ascii="Times New Roman" w:hAnsi="Times New Roman" w:cs="Times New Roman"/>
          <w:sz w:val="24"/>
          <w:szCs w:val="24"/>
        </w:rPr>
        <w:t xml:space="preserve"> for </w:t>
      </w:r>
      <w:r w:rsidR="00C31847" w:rsidRPr="00F2753B">
        <w:rPr>
          <w:rFonts w:ascii="Times New Roman" w:hAnsi="Times New Roman" w:cs="Times New Roman"/>
          <w:sz w:val="24"/>
          <w:szCs w:val="24"/>
        </w:rPr>
        <w:t xml:space="preserve">a psychiatrist. </w:t>
      </w:r>
    </w:p>
    <w:p w:rsidR="002A7357" w:rsidRDefault="00C31847" w:rsidP="002A7357">
      <w:pPr>
        <w:pStyle w:val="ListParagraph"/>
        <w:numPr>
          <w:ilvl w:val="0"/>
          <w:numId w:val="4"/>
        </w:numPr>
        <w:spacing w:after="100" w:afterAutospacing="1" w:line="276" w:lineRule="auto"/>
        <w:rPr>
          <w:rFonts w:ascii="Times New Roman" w:hAnsi="Times New Roman" w:cs="Times New Roman"/>
          <w:sz w:val="24"/>
          <w:szCs w:val="24"/>
        </w:rPr>
      </w:pPr>
      <w:r w:rsidRPr="00F2753B">
        <w:rPr>
          <w:rFonts w:ascii="Times New Roman" w:hAnsi="Times New Roman" w:cs="Times New Roman"/>
          <w:sz w:val="24"/>
          <w:szCs w:val="24"/>
        </w:rPr>
        <w:t xml:space="preserve">Issue with </w:t>
      </w:r>
      <w:r w:rsidR="002A7357" w:rsidRPr="00F2753B">
        <w:rPr>
          <w:rFonts w:ascii="Times New Roman" w:hAnsi="Times New Roman" w:cs="Times New Roman"/>
          <w:sz w:val="24"/>
          <w:szCs w:val="24"/>
        </w:rPr>
        <w:t>benzo</w:t>
      </w:r>
      <w:r w:rsidR="002A7357">
        <w:rPr>
          <w:rFonts w:ascii="Times New Roman" w:hAnsi="Times New Roman" w:cs="Times New Roman"/>
          <w:sz w:val="24"/>
          <w:szCs w:val="24"/>
        </w:rPr>
        <w:t>diazepine</w:t>
      </w:r>
      <w:r w:rsidR="002A7357" w:rsidRPr="00F2753B">
        <w:rPr>
          <w:rFonts w:ascii="Times New Roman" w:hAnsi="Times New Roman" w:cs="Times New Roman"/>
          <w:sz w:val="24"/>
          <w:szCs w:val="24"/>
        </w:rPr>
        <w:t>s</w:t>
      </w:r>
      <w:r w:rsidRPr="00F2753B">
        <w:rPr>
          <w:rFonts w:ascii="Times New Roman" w:hAnsi="Times New Roman" w:cs="Times New Roman"/>
          <w:sz w:val="24"/>
          <w:szCs w:val="24"/>
        </w:rPr>
        <w:t xml:space="preserve"> is </w:t>
      </w:r>
      <w:r w:rsidR="002A7357" w:rsidRPr="00F2753B">
        <w:rPr>
          <w:rFonts w:ascii="Times New Roman" w:hAnsi="Times New Roman" w:cs="Times New Roman"/>
          <w:sz w:val="24"/>
          <w:szCs w:val="24"/>
        </w:rPr>
        <w:t>complicated;</w:t>
      </w:r>
      <w:r w:rsidRPr="00F2753B">
        <w:rPr>
          <w:rFonts w:ascii="Times New Roman" w:hAnsi="Times New Roman" w:cs="Times New Roman"/>
          <w:sz w:val="24"/>
          <w:szCs w:val="24"/>
        </w:rPr>
        <w:t xml:space="preserve"> need to weigh risks of not taking </w:t>
      </w:r>
      <w:r w:rsidR="002A7357">
        <w:rPr>
          <w:rFonts w:ascii="Times New Roman" w:hAnsi="Times New Roman" w:cs="Times New Roman"/>
          <w:sz w:val="24"/>
          <w:szCs w:val="24"/>
        </w:rPr>
        <w:t xml:space="preserve">a </w:t>
      </w:r>
      <w:r w:rsidRPr="00F2753B">
        <w:rPr>
          <w:rFonts w:ascii="Times New Roman" w:hAnsi="Times New Roman" w:cs="Times New Roman"/>
          <w:sz w:val="24"/>
          <w:szCs w:val="24"/>
        </w:rPr>
        <w:t>patient</w:t>
      </w:r>
      <w:r w:rsidR="002A7357">
        <w:rPr>
          <w:rFonts w:ascii="Times New Roman" w:hAnsi="Times New Roman" w:cs="Times New Roman"/>
          <w:sz w:val="24"/>
          <w:szCs w:val="24"/>
        </w:rPr>
        <w:t xml:space="preserve"> on benzodiazepines</w:t>
      </w:r>
      <w:r w:rsidRPr="00F2753B">
        <w:rPr>
          <w:rFonts w:ascii="Times New Roman" w:hAnsi="Times New Roman" w:cs="Times New Roman"/>
          <w:sz w:val="24"/>
          <w:szCs w:val="24"/>
        </w:rPr>
        <w:t xml:space="preserve">. </w:t>
      </w:r>
    </w:p>
    <w:p w:rsidR="00C31847" w:rsidRPr="00F2753B" w:rsidRDefault="00C31847" w:rsidP="002A7357">
      <w:pPr>
        <w:pStyle w:val="ListParagraph"/>
        <w:numPr>
          <w:ilvl w:val="0"/>
          <w:numId w:val="4"/>
        </w:numPr>
        <w:spacing w:after="100" w:afterAutospacing="1" w:line="276" w:lineRule="auto"/>
        <w:rPr>
          <w:rFonts w:ascii="Times New Roman" w:hAnsi="Times New Roman" w:cs="Times New Roman"/>
          <w:sz w:val="24"/>
          <w:szCs w:val="24"/>
        </w:rPr>
      </w:pPr>
      <w:r w:rsidRPr="00F2753B">
        <w:rPr>
          <w:rFonts w:ascii="Times New Roman" w:hAnsi="Times New Roman" w:cs="Times New Roman"/>
          <w:sz w:val="24"/>
          <w:szCs w:val="24"/>
        </w:rPr>
        <w:t>Not suggesting that</w:t>
      </w:r>
      <w:r w:rsidR="002A7357">
        <w:rPr>
          <w:rFonts w:ascii="Times New Roman" w:hAnsi="Times New Roman" w:cs="Times New Roman"/>
          <w:sz w:val="24"/>
          <w:szCs w:val="24"/>
        </w:rPr>
        <w:t xml:space="preserve"> we not treat a patient on benzodiazepines</w:t>
      </w:r>
      <w:r w:rsidRPr="00F2753B">
        <w:rPr>
          <w:rFonts w:ascii="Times New Roman" w:hAnsi="Times New Roman" w:cs="Times New Roman"/>
          <w:sz w:val="24"/>
          <w:szCs w:val="24"/>
        </w:rPr>
        <w:t>,</w:t>
      </w:r>
      <w:r w:rsidR="002A7357">
        <w:rPr>
          <w:rFonts w:ascii="Times New Roman" w:hAnsi="Times New Roman" w:cs="Times New Roman"/>
          <w:sz w:val="24"/>
          <w:szCs w:val="24"/>
        </w:rPr>
        <w:t xml:space="preserve"> it’s</w:t>
      </w:r>
      <w:r w:rsidRPr="00F2753B">
        <w:rPr>
          <w:rFonts w:ascii="Times New Roman" w:hAnsi="Times New Roman" w:cs="Times New Roman"/>
          <w:sz w:val="24"/>
          <w:szCs w:val="24"/>
        </w:rPr>
        <w:t xml:space="preserve"> just </w:t>
      </w:r>
      <w:r w:rsidR="00D511EB">
        <w:rPr>
          <w:rFonts w:ascii="Times New Roman" w:hAnsi="Times New Roman" w:cs="Times New Roman"/>
          <w:sz w:val="24"/>
          <w:szCs w:val="24"/>
        </w:rPr>
        <w:t xml:space="preserve">that patients are not always able to readily </w:t>
      </w:r>
      <w:r w:rsidRPr="00F2753B">
        <w:rPr>
          <w:rFonts w:ascii="Times New Roman" w:hAnsi="Times New Roman" w:cs="Times New Roman"/>
          <w:sz w:val="24"/>
          <w:szCs w:val="24"/>
        </w:rPr>
        <w:t>access a psychiatrist</w:t>
      </w:r>
      <w:r w:rsidR="00D511EB">
        <w:rPr>
          <w:rFonts w:ascii="Times New Roman" w:hAnsi="Times New Roman" w:cs="Times New Roman"/>
          <w:sz w:val="24"/>
          <w:szCs w:val="24"/>
        </w:rPr>
        <w:t xml:space="preserve"> in timely manner</w:t>
      </w:r>
      <w:r w:rsidRPr="00F2753B">
        <w:rPr>
          <w:rFonts w:ascii="Times New Roman" w:hAnsi="Times New Roman" w:cs="Times New Roman"/>
          <w:sz w:val="24"/>
          <w:szCs w:val="24"/>
        </w:rPr>
        <w:t xml:space="preserve">. </w:t>
      </w:r>
    </w:p>
    <w:p w:rsidR="00D511EB" w:rsidRDefault="00D511EB" w:rsidP="005F76FC">
      <w:pPr>
        <w:pStyle w:val="ListParagraph"/>
        <w:numPr>
          <w:ilvl w:val="0"/>
          <w:numId w:val="4"/>
        </w:numPr>
        <w:spacing w:after="100" w:afterAutospacing="1" w:line="276" w:lineRule="auto"/>
        <w:rPr>
          <w:rFonts w:ascii="Times New Roman" w:hAnsi="Times New Roman" w:cs="Times New Roman"/>
          <w:sz w:val="24"/>
          <w:szCs w:val="24"/>
        </w:rPr>
      </w:pPr>
      <w:r w:rsidRPr="00D511EB">
        <w:rPr>
          <w:rFonts w:ascii="Times New Roman" w:hAnsi="Times New Roman" w:cs="Times New Roman"/>
          <w:sz w:val="24"/>
          <w:szCs w:val="24"/>
        </w:rPr>
        <w:t xml:space="preserve">Do we have </w:t>
      </w:r>
      <w:r w:rsidR="00C31847" w:rsidRPr="00D511EB">
        <w:rPr>
          <w:rFonts w:ascii="Times New Roman" w:hAnsi="Times New Roman" w:cs="Times New Roman"/>
          <w:sz w:val="24"/>
          <w:szCs w:val="24"/>
        </w:rPr>
        <w:t>philosophical agreement to encourage benzo</w:t>
      </w:r>
      <w:r w:rsidR="00746712">
        <w:rPr>
          <w:rFonts w:ascii="Times New Roman" w:hAnsi="Times New Roman" w:cs="Times New Roman"/>
          <w:sz w:val="24"/>
          <w:szCs w:val="24"/>
        </w:rPr>
        <w:t>diazepine</w:t>
      </w:r>
      <w:r w:rsidR="00C31847" w:rsidRPr="00D511EB">
        <w:rPr>
          <w:rFonts w:ascii="Times New Roman" w:hAnsi="Times New Roman" w:cs="Times New Roman"/>
          <w:sz w:val="24"/>
          <w:szCs w:val="24"/>
        </w:rPr>
        <w:t xml:space="preserve"> </w:t>
      </w:r>
      <w:r w:rsidRPr="00D511EB">
        <w:rPr>
          <w:rFonts w:ascii="Times New Roman" w:hAnsi="Times New Roman" w:cs="Times New Roman"/>
          <w:sz w:val="24"/>
          <w:szCs w:val="24"/>
        </w:rPr>
        <w:t>prescriptions</w:t>
      </w:r>
      <w:r w:rsidR="00C31847" w:rsidRPr="00D511EB">
        <w:rPr>
          <w:rFonts w:ascii="Times New Roman" w:hAnsi="Times New Roman" w:cs="Times New Roman"/>
          <w:sz w:val="24"/>
          <w:szCs w:val="24"/>
        </w:rPr>
        <w:t xml:space="preserve"> to only be </w:t>
      </w:r>
      <w:r w:rsidRPr="00D511EB">
        <w:rPr>
          <w:rFonts w:ascii="Times New Roman" w:hAnsi="Times New Roman" w:cs="Times New Roman"/>
          <w:sz w:val="24"/>
          <w:szCs w:val="24"/>
        </w:rPr>
        <w:t xml:space="preserve">provided through a </w:t>
      </w:r>
      <w:r w:rsidR="00C31847" w:rsidRPr="00D511EB">
        <w:rPr>
          <w:rFonts w:ascii="Times New Roman" w:hAnsi="Times New Roman" w:cs="Times New Roman"/>
          <w:sz w:val="24"/>
          <w:szCs w:val="24"/>
        </w:rPr>
        <w:t xml:space="preserve">psychiatrist? </w:t>
      </w:r>
      <w:r w:rsidR="00746712">
        <w:rPr>
          <w:rFonts w:ascii="Times New Roman" w:hAnsi="Times New Roman" w:cs="Times New Roman"/>
          <w:sz w:val="24"/>
          <w:szCs w:val="24"/>
        </w:rPr>
        <w:t xml:space="preserve">No </w:t>
      </w:r>
      <w:r w:rsidR="00C31847" w:rsidRPr="00D511EB">
        <w:rPr>
          <w:rFonts w:ascii="Times New Roman" w:hAnsi="Times New Roman" w:cs="Times New Roman"/>
          <w:sz w:val="24"/>
          <w:szCs w:val="24"/>
        </w:rPr>
        <w:t>agreement across the board on this</w:t>
      </w:r>
      <w:r>
        <w:rPr>
          <w:rFonts w:ascii="Times New Roman" w:hAnsi="Times New Roman" w:cs="Times New Roman"/>
          <w:sz w:val="24"/>
          <w:szCs w:val="24"/>
        </w:rPr>
        <w:t xml:space="preserve">, considering </w:t>
      </w:r>
      <w:r w:rsidR="00C31847" w:rsidRPr="00D511EB">
        <w:rPr>
          <w:rFonts w:ascii="Times New Roman" w:hAnsi="Times New Roman" w:cs="Times New Roman"/>
          <w:sz w:val="24"/>
          <w:szCs w:val="24"/>
        </w:rPr>
        <w:t xml:space="preserve">complications from MA, </w:t>
      </w:r>
      <w:r>
        <w:rPr>
          <w:rFonts w:ascii="Times New Roman" w:hAnsi="Times New Roman" w:cs="Times New Roman"/>
          <w:sz w:val="24"/>
          <w:szCs w:val="24"/>
        </w:rPr>
        <w:t xml:space="preserve">&amp; </w:t>
      </w:r>
      <w:r w:rsidR="00C31847" w:rsidRPr="00D511EB">
        <w:rPr>
          <w:rFonts w:ascii="Times New Roman" w:hAnsi="Times New Roman" w:cs="Times New Roman"/>
          <w:sz w:val="24"/>
          <w:szCs w:val="24"/>
        </w:rPr>
        <w:t xml:space="preserve">patients under care without insurance. </w:t>
      </w:r>
    </w:p>
    <w:p w:rsidR="00C31847" w:rsidRPr="00905560" w:rsidRDefault="00C31847" w:rsidP="00D511EB">
      <w:pPr>
        <w:pStyle w:val="ListParagraph"/>
        <w:numPr>
          <w:ilvl w:val="0"/>
          <w:numId w:val="4"/>
        </w:numPr>
        <w:spacing w:after="100" w:afterAutospacing="1" w:line="276" w:lineRule="auto"/>
        <w:rPr>
          <w:rFonts w:ascii="Times New Roman" w:hAnsi="Times New Roman" w:cs="Times New Roman"/>
          <w:sz w:val="24"/>
          <w:szCs w:val="24"/>
        </w:rPr>
      </w:pPr>
      <w:r w:rsidRPr="00905560">
        <w:rPr>
          <w:rFonts w:ascii="Times New Roman" w:hAnsi="Times New Roman" w:cs="Times New Roman"/>
          <w:sz w:val="24"/>
          <w:szCs w:val="24"/>
        </w:rPr>
        <w:lastRenderedPageBreak/>
        <w:t xml:space="preserve">Is this an epidemic to </w:t>
      </w:r>
      <w:r w:rsidR="00905560" w:rsidRPr="00905560">
        <w:rPr>
          <w:rFonts w:ascii="Times New Roman" w:hAnsi="Times New Roman" w:cs="Times New Roman"/>
          <w:sz w:val="24"/>
          <w:szCs w:val="24"/>
        </w:rPr>
        <w:t xml:space="preserve">the </w:t>
      </w:r>
      <w:r w:rsidRPr="00905560">
        <w:rPr>
          <w:rFonts w:ascii="Times New Roman" w:hAnsi="Times New Roman" w:cs="Times New Roman"/>
          <w:sz w:val="24"/>
          <w:szCs w:val="24"/>
        </w:rPr>
        <w:t>point where there needs to be training for doc</w:t>
      </w:r>
      <w:r w:rsidR="00905560" w:rsidRPr="00905560">
        <w:rPr>
          <w:rFonts w:ascii="Times New Roman" w:hAnsi="Times New Roman" w:cs="Times New Roman"/>
          <w:sz w:val="24"/>
          <w:szCs w:val="24"/>
        </w:rPr>
        <w:t>tor</w:t>
      </w:r>
      <w:r w:rsidRPr="00905560">
        <w:rPr>
          <w:rFonts w:ascii="Times New Roman" w:hAnsi="Times New Roman" w:cs="Times New Roman"/>
          <w:sz w:val="24"/>
          <w:szCs w:val="24"/>
        </w:rPr>
        <w:t>s on this?</w:t>
      </w:r>
      <w:r w:rsidR="00905560" w:rsidRPr="00905560">
        <w:rPr>
          <w:rFonts w:ascii="Times New Roman" w:hAnsi="Times New Roman" w:cs="Times New Roman"/>
          <w:sz w:val="24"/>
          <w:szCs w:val="24"/>
        </w:rPr>
        <w:t xml:space="preserve"> </w:t>
      </w:r>
      <w:r w:rsidRPr="00905560">
        <w:rPr>
          <w:rFonts w:ascii="Times New Roman" w:hAnsi="Times New Roman" w:cs="Times New Roman"/>
          <w:sz w:val="24"/>
          <w:szCs w:val="24"/>
        </w:rPr>
        <w:t xml:space="preserve">Across the state we hear the same issue of state shortage of </w:t>
      </w:r>
      <w:r w:rsidR="00D511EB" w:rsidRPr="00905560">
        <w:rPr>
          <w:rFonts w:ascii="Times New Roman" w:hAnsi="Times New Roman" w:cs="Times New Roman"/>
          <w:sz w:val="24"/>
          <w:szCs w:val="24"/>
        </w:rPr>
        <w:t>psychiatrists.</w:t>
      </w:r>
    </w:p>
    <w:p w:rsidR="00C31847" w:rsidRPr="00F2753B" w:rsidRDefault="00D511EB" w:rsidP="00D511EB">
      <w:pPr>
        <w:pStyle w:val="ListParagraph"/>
        <w:numPr>
          <w:ilvl w:val="0"/>
          <w:numId w:val="4"/>
        </w:numPr>
        <w:spacing w:after="100" w:afterAutospacing="1" w:line="276" w:lineRule="auto"/>
        <w:rPr>
          <w:rFonts w:ascii="Times New Roman" w:hAnsi="Times New Roman" w:cs="Times New Roman"/>
          <w:sz w:val="24"/>
          <w:szCs w:val="24"/>
        </w:rPr>
      </w:pPr>
      <w:r>
        <w:rPr>
          <w:rFonts w:ascii="Times New Roman" w:hAnsi="Times New Roman" w:cs="Times New Roman"/>
          <w:sz w:val="24"/>
          <w:szCs w:val="24"/>
        </w:rPr>
        <w:t>Co-prescribing these m</w:t>
      </w:r>
      <w:r w:rsidR="00C31847" w:rsidRPr="00F2753B">
        <w:rPr>
          <w:rFonts w:ascii="Times New Roman" w:hAnsi="Times New Roman" w:cs="Times New Roman"/>
          <w:sz w:val="24"/>
          <w:szCs w:val="24"/>
        </w:rPr>
        <w:t>edication</w:t>
      </w:r>
      <w:r>
        <w:rPr>
          <w:rFonts w:ascii="Times New Roman" w:hAnsi="Times New Roman" w:cs="Times New Roman"/>
          <w:sz w:val="24"/>
          <w:szCs w:val="24"/>
        </w:rPr>
        <w:t xml:space="preserve">s is </w:t>
      </w:r>
      <w:r w:rsidR="00C31847" w:rsidRPr="00F2753B">
        <w:rPr>
          <w:rFonts w:ascii="Times New Roman" w:hAnsi="Times New Roman" w:cs="Times New Roman"/>
          <w:sz w:val="24"/>
          <w:szCs w:val="24"/>
        </w:rPr>
        <w:t xml:space="preserve">contraindicated, every one of those patients deserve a psychiatric evaluation and treatment if taking medication that is problematic –may take some time, but need to get them in to proper care. </w:t>
      </w:r>
    </w:p>
    <w:p w:rsidR="00C31847" w:rsidRPr="00D511EB" w:rsidRDefault="00C31847" w:rsidP="005F76FC">
      <w:pPr>
        <w:pStyle w:val="ListParagraph"/>
        <w:numPr>
          <w:ilvl w:val="0"/>
          <w:numId w:val="4"/>
        </w:numPr>
        <w:spacing w:after="100" w:afterAutospacing="1" w:line="276" w:lineRule="auto"/>
        <w:rPr>
          <w:rFonts w:ascii="Times New Roman" w:hAnsi="Times New Roman" w:cs="Times New Roman"/>
          <w:sz w:val="24"/>
          <w:szCs w:val="24"/>
        </w:rPr>
      </w:pPr>
      <w:r w:rsidRPr="00D511EB">
        <w:rPr>
          <w:rFonts w:ascii="Times New Roman" w:hAnsi="Times New Roman" w:cs="Times New Roman"/>
          <w:sz w:val="24"/>
          <w:szCs w:val="24"/>
        </w:rPr>
        <w:t>Having a psychiatrist doesn’t guarantee good care</w:t>
      </w:r>
      <w:r w:rsidR="00D511EB" w:rsidRPr="00D511EB">
        <w:rPr>
          <w:rFonts w:ascii="Times New Roman" w:hAnsi="Times New Roman" w:cs="Times New Roman"/>
          <w:sz w:val="24"/>
          <w:szCs w:val="24"/>
        </w:rPr>
        <w:t xml:space="preserve">, can </w:t>
      </w:r>
      <w:r w:rsidRPr="00D511EB">
        <w:rPr>
          <w:rFonts w:ascii="Times New Roman" w:hAnsi="Times New Roman" w:cs="Times New Roman"/>
          <w:sz w:val="24"/>
          <w:szCs w:val="24"/>
        </w:rPr>
        <w:t xml:space="preserve">use psychiatric extenders like nurse </w:t>
      </w:r>
      <w:r w:rsidR="00D511EB" w:rsidRPr="00D511EB">
        <w:rPr>
          <w:rFonts w:ascii="Times New Roman" w:hAnsi="Times New Roman" w:cs="Times New Roman"/>
          <w:sz w:val="24"/>
          <w:szCs w:val="24"/>
        </w:rPr>
        <w:t>practitioners</w:t>
      </w:r>
      <w:r w:rsidR="00905560">
        <w:rPr>
          <w:rFonts w:ascii="Times New Roman" w:hAnsi="Times New Roman" w:cs="Times New Roman"/>
          <w:sz w:val="24"/>
          <w:szCs w:val="24"/>
        </w:rPr>
        <w:t>.</w:t>
      </w:r>
    </w:p>
    <w:p w:rsidR="003D2CC4" w:rsidRPr="00F2753B" w:rsidRDefault="00D511EB" w:rsidP="00D511EB">
      <w:pPr>
        <w:pStyle w:val="ListParagraph"/>
        <w:numPr>
          <w:ilvl w:val="0"/>
          <w:numId w:val="4"/>
        </w:numPr>
        <w:spacing w:after="100" w:afterAutospacing="1" w:line="276" w:lineRule="auto"/>
        <w:rPr>
          <w:rFonts w:ascii="Times New Roman" w:hAnsi="Times New Roman" w:cs="Times New Roman"/>
          <w:sz w:val="24"/>
          <w:szCs w:val="24"/>
        </w:rPr>
      </w:pPr>
      <w:r>
        <w:rPr>
          <w:rFonts w:ascii="Times New Roman" w:hAnsi="Times New Roman" w:cs="Times New Roman"/>
          <w:sz w:val="24"/>
          <w:szCs w:val="24"/>
        </w:rPr>
        <w:t xml:space="preserve">At </w:t>
      </w:r>
      <w:r w:rsidR="00C31847" w:rsidRPr="00F2753B">
        <w:rPr>
          <w:rFonts w:ascii="Times New Roman" w:hAnsi="Times New Roman" w:cs="Times New Roman"/>
          <w:sz w:val="24"/>
          <w:szCs w:val="24"/>
        </w:rPr>
        <w:t xml:space="preserve">minimum, </w:t>
      </w:r>
      <w:r>
        <w:rPr>
          <w:rFonts w:ascii="Times New Roman" w:hAnsi="Times New Roman" w:cs="Times New Roman"/>
          <w:sz w:val="24"/>
          <w:szCs w:val="24"/>
        </w:rPr>
        <w:t xml:space="preserve">programs should </w:t>
      </w:r>
      <w:r w:rsidR="00C31847" w:rsidRPr="00F2753B">
        <w:rPr>
          <w:rFonts w:ascii="Times New Roman" w:hAnsi="Times New Roman" w:cs="Times New Roman"/>
          <w:sz w:val="24"/>
          <w:szCs w:val="24"/>
        </w:rPr>
        <w:t xml:space="preserve">address </w:t>
      </w:r>
      <w:r>
        <w:rPr>
          <w:rFonts w:ascii="Times New Roman" w:hAnsi="Times New Roman" w:cs="Times New Roman"/>
          <w:sz w:val="24"/>
          <w:szCs w:val="24"/>
        </w:rPr>
        <w:t xml:space="preserve">recent FDA </w:t>
      </w:r>
      <w:r w:rsidRPr="00F2753B">
        <w:rPr>
          <w:rFonts w:ascii="Times New Roman" w:hAnsi="Times New Roman" w:cs="Times New Roman"/>
          <w:sz w:val="24"/>
          <w:szCs w:val="24"/>
        </w:rPr>
        <w:t>black</w:t>
      </w:r>
      <w:r w:rsidR="00C31847" w:rsidRPr="00F2753B">
        <w:rPr>
          <w:rFonts w:ascii="Times New Roman" w:hAnsi="Times New Roman" w:cs="Times New Roman"/>
          <w:sz w:val="24"/>
          <w:szCs w:val="24"/>
        </w:rPr>
        <w:t xml:space="preserve"> box warnin</w:t>
      </w:r>
      <w:r w:rsidR="003D2CC4" w:rsidRPr="00F2753B">
        <w:rPr>
          <w:rFonts w:ascii="Times New Roman" w:hAnsi="Times New Roman" w:cs="Times New Roman"/>
          <w:sz w:val="24"/>
          <w:szCs w:val="24"/>
        </w:rPr>
        <w:t>g</w:t>
      </w:r>
      <w:r>
        <w:rPr>
          <w:rFonts w:ascii="Times New Roman" w:hAnsi="Times New Roman" w:cs="Times New Roman"/>
          <w:sz w:val="24"/>
          <w:szCs w:val="24"/>
        </w:rPr>
        <w:t>s.</w:t>
      </w:r>
      <w:r w:rsidR="003D2CC4" w:rsidRPr="00F2753B">
        <w:rPr>
          <w:rFonts w:ascii="Times New Roman" w:hAnsi="Times New Roman" w:cs="Times New Roman"/>
          <w:sz w:val="24"/>
          <w:szCs w:val="24"/>
        </w:rPr>
        <w:t xml:space="preserve"> </w:t>
      </w:r>
    </w:p>
    <w:p w:rsidR="00D511EB" w:rsidRDefault="00D511EB" w:rsidP="00D511EB">
      <w:pPr>
        <w:pStyle w:val="ListParagraph"/>
        <w:numPr>
          <w:ilvl w:val="0"/>
          <w:numId w:val="4"/>
        </w:numPr>
        <w:spacing w:after="100" w:afterAutospacing="1" w:line="276" w:lineRule="auto"/>
        <w:rPr>
          <w:rFonts w:ascii="Times New Roman" w:hAnsi="Times New Roman" w:cs="Times New Roman"/>
          <w:sz w:val="24"/>
          <w:szCs w:val="24"/>
        </w:rPr>
      </w:pPr>
      <w:r>
        <w:rPr>
          <w:rFonts w:ascii="Times New Roman" w:hAnsi="Times New Roman" w:cs="Times New Roman"/>
          <w:sz w:val="24"/>
          <w:szCs w:val="24"/>
        </w:rPr>
        <w:t xml:space="preserve">Suggest if it is </w:t>
      </w:r>
      <w:r w:rsidR="00C31847" w:rsidRPr="00F2753B">
        <w:rPr>
          <w:rFonts w:ascii="Times New Roman" w:hAnsi="Times New Roman" w:cs="Times New Roman"/>
          <w:sz w:val="24"/>
          <w:szCs w:val="24"/>
        </w:rPr>
        <w:t>med</w:t>
      </w:r>
      <w:r>
        <w:rPr>
          <w:rFonts w:ascii="Times New Roman" w:hAnsi="Times New Roman" w:cs="Times New Roman"/>
          <w:sz w:val="24"/>
          <w:szCs w:val="24"/>
        </w:rPr>
        <w:t>ically</w:t>
      </w:r>
      <w:r w:rsidR="00C31847" w:rsidRPr="00F2753B">
        <w:rPr>
          <w:rFonts w:ascii="Times New Roman" w:hAnsi="Times New Roman" w:cs="Times New Roman"/>
          <w:sz w:val="24"/>
          <w:szCs w:val="24"/>
        </w:rPr>
        <w:t xml:space="preserve"> necessary</w:t>
      </w:r>
      <w:r>
        <w:rPr>
          <w:rFonts w:ascii="Times New Roman" w:hAnsi="Times New Roman" w:cs="Times New Roman"/>
          <w:sz w:val="24"/>
          <w:szCs w:val="24"/>
        </w:rPr>
        <w:t xml:space="preserve"> to be on a benzodiazepine,</w:t>
      </w:r>
      <w:r w:rsidR="00C31847" w:rsidRPr="00F2753B">
        <w:rPr>
          <w:rFonts w:ascii="Times New Roman" w:hAnsi="Times New Roman" w:cs="Times New Roman"/>
          <w:sz w:val="24"/>
          <w:szCs w:val="24"/>
        </w:rPr>
        <w:t xml:space="preserve"> prescribe and monitor in </w:t>
      </w:r>
      <w:proofErr w:type="spellStart"/>
      <w:r w:rsidR="00C31847" w:rsidRPr="00F2753B">
        <w:rPr>
          <w:rFonts w:ascii="Times New Roman" w:hAnsi="Times New Roman" w:cs="Times New Roman"/>
          <w:sz w:val="24"/>
          <w:szCs w:val="24"/>
        </w:rPr>
        <w:t>planful</w:t>
      </w:r>
      <w:proofErr w:type="spellEnd"/>
      <w:r w:rsidR="00C31847" w:rsidRPr="00F2753B">
        <w:rPr>
          <w:rFonts w:ascii="Times New Roman" w:hAnsi="Times New Roman" w:cs="Times New Roman"/>
          <w:sz w:val="24"/>
          <w:szCs w:val="24"/>
        </w:rPr>
        <w:t xml:space="preserve"> way, with </w:t>
      </w:r>
      <w:r w:rsidR="003D2CC4" w:rsidRPr="00F2753B">
        <w:rPr>
          <w:rFonts w:ascii="Times New Roman" w:hAnsi="Times New Roman" w:cs="Times New Roman"/>
          <w:sz w:val="24"/>
          <w:szCs w:val="24"/>
        </w:rPr>
        <w:t xml:space="preserve">proper psychiatric evaluation. Must have a plan in place. </w:t>
      </w:r>
      <w:r>
        <w:rPr>
          <w:rFonts w:ascii="Times New Roman" w:hAnsi="Times New Roman" w:cs="Times New Roman"/>
          <w:sz w:val="24"/>
          <w:szCs w:val="24"/>
        </w:rPr>
        <w:t>This s</w:t>
      </w:r>
      <w:r w:rsidR="003D2CC4" w:rsidRPr="00F2753B">
        <w:rPr>
          <w:rFonts w:ascii="Times New Roman" w:hAnsi="Times New Roman" w:cs="Times New Roman"/>
          <w:sz w:val="24"/>
          <w:szCs w:val="24"/>
        </w:rPr>
        <w:t xml:space="preserve">hould be a standard. </w:t>
      </w:r>
    </w:p>
    <w:p w:rsidR="00C31847" w:rsidRPr="00F2753B" w:rsidRDefault="003D2CC4" w:rsidP="00D511EB">
      <w:pPr>
        <w:pStyle w:val="ListParagraph"/>
        <w:numPr>
          <w:ilvl w:val="0"/>
          <w:numId w:val="4"/>
        </w:numPr>
        <w:spacing w:after="100" w:afterAutospacing="1" w:line="276" w:lineRule="auto"/>
        <w:rPr>
          <w:rFonts w:ascii="Times New Roman" w:hAnsi="Times New Roman" w:cs="Times New Roman"/>
          <w:sz w:val="24"/>
          <w:szCs w:val="24"/>
        </w:rPr>
      </w:pPr>
      <w:r w:rsidRPr="00F2753B">
        <w:rPr>
          <w:rFonts w:ascii="Times New Roman" w:hAnsi="Times New Roman" w:cs="Times New Roman"/>
          <w:sz w:val="24"/>
          <w:szCs w:val="24"/>
        </w:rPr>
        <w:t xml:space="preserve">Is there something inherent in that medication that requires it to be prescribed by a psychiatrist? </w:t>
      </w:r>
    </w:p>
    <w:p w:rsidR="00D511EB" w:rsidRPr="003645AE" w:rsidRDefault="00D511EB" w:rsidP="003645AE">
      <w:pPr>
        <w:pStyle w:val="ListParagraph"/>
        <w:numPr>
          <w:ilvl w:val="0"/>
          <w:numId w:val="4"/>
        </w:numPr>
        <w:spacing w:after="100" w:afterAutospacing="1" w:line="276" w:lineRule="auto"/>
        <w:rPr>
          <w:rFonts w:ascii="Times New Roman" w:hAnsi="Times New Roman" w:cs="Times New Roman"/>
          <w:sz w:val="24"/>
          <w:szCs w:val="24"/>
        </w:rPr>
      </w:pPr>
      <w:r w:rsidRPr="003645AE">
        <w:rPr>
          <w:rFonts w:ascii="Times New Roman" w:hAnsi="Times New Roman" w:cs="Times New Roman"/>
          <w:sz w:val="24"/>
          <w:szCs w:val="24"/>
        </w:rPr>
        <w:t>BHA called for a v</w:t>
      </w:r>
      <w:r w:rsidR="003D2CC4" w:rsidRPr="003645AE">
        <w:rPr>
          <w:rFonts w:ascii="Times New Roman" w:hAnsi="Times New Roman" w:cs="Times New Roman"/>
          <w:sz w:val="24"/>
          <w:szCs w:val="24"/>
        </w:rPr>
        <w:t>ote</w:t>
      </w:r>
      <w:r w:rsidR="003645AE" w:rsidRPr="003645AE">
        <w:rPr>
          <w:rFonts w:ascii="Times New Roman" w:hAnsi="Times New Roman" w:cs="Times New Roman"/>
          <w:sz w:val="24"/>
          <w:szCs w:val="24"/>
        </w:rPr>
        <w:t xml:space="preserve"> on whether or not the prescribing physician for patients using benzodiazepines should be a psychiatrist.   This would mean that patients with benzodiazepine prescriptions from a general practitioner be transitioned by OTP staff to a psychiatrist. </w:t>
      </w:r>
      <w:r w:rsidRPr="003645AE">
        <w:rPr>
          <w:rFonts w:ascii="Times New Roman" w:hAnsi="Times New Roman" w:cs="Times New Roman"/>
          <w:sz w:val="24"/>
          <w:szCs w:val="24"/>
        </w:rPr>
        <w:t xml:space="preserve">No vote was taken as </w:t>
      </w:r>
      <w:r w:rsidR="0048277D" w:rsidRPr="003645AE">
        <w:rPr>
          <w:rFonts w:ascii="Times New Roman" w:hAnsi="Times New Roman" w:cs="Times New Roman"/>
          <w:sz w:val="24"/>
          <w:szCs w:val="24"/>
        </w:rPr>
        <w:t>workgroup was not satisfied with options</w:t>
      </w:r>
      <w:r w:rsidRPr="003645AE">
        <w:rPr>
          <w:rFonts w:ascii="Times New Roman" w:hAnsi="Times New Roman" w:cs="Times New Roman"/>
          <w:sz w:val="24"/>
          <w:szCs w:val="24"/>
        </w:rPr>
        <w:t xml:space="preserve">. </w:t>
      </w:r>
      <w:r w:rsidR="0048277D" w:rsidRPr="003645AE">
        <w:rPr>
          <w:rFonts w:ascii="Times New Roman" w:hAnsi="Times New Roman" w:cs="Times New Roman"/>
          <w:sz w:val="24"/>
          <w:szCs w:val="24"/>
        </w:rPr>
        <w:t>The benzodiazepine</w:t>
      </w:r>
      <w:r w:rsidRPr="003645AE">
        <w:rPr>
          <w:rFonts w:ascii="Times New Roman" w:hAnsi="Times New Roman" w:cs="Times New Roman"/>
          <w:sz w:val="24"/>
          <w:szCs w:val="24"/>
        </w:rPr>
        <w:t xml:space="preserve"> issue is broader than who is prescribing. Don’t believe there is a common ground-agree that it is important, and dangerous, but good care is hard to get.</w:t>
      </w:r>
      <w:r w:rsidR="00905560" w:rsidRPr="003645AE">
        <w:rPr>
          <w:rFonts w:ascii="Times New Roman" w:hAnsi="Times New Roman" w:cs="Times New Roman"/>
          <w:sz w:val="24"/>
          <w:szCs w:val="24"/>
        </w:rPr>
        <w:t xml:space="preserve"> A request was made to come back to this topic.</w:t>
      </w:r>
    </w:p>
    <w:p w:rsidR="00C4572A" w:rsidRPr="00D511EB" w:rsidRDefault="00D511EB" w:rsidP="00C4572A">
      <w:pPr>
        <w:pStyle w:val="ListParagraph"/>
        <w:numPr>
          <w:ilvl w:val="0"/>
          <w:numId w:val="4"/>
        </w:numPr>
        <w:spacing w:after="100" w:afterAutospacing="1" w:line="276" w:lineRule="auto"/>
        <w:rPr>
          <w:rFonts w:ascii="Times New Roman" w:hAnsi="Times New Roman" w:cs="Times New Roman"/>
          <w:sz w:val="24"/>
          <w:szCs w:val="24"/>
        </w:rPr>
      </w:pPr>
      <w:r w:rsidRPr="0048277D">
        <w:rPr>
          <w:rFonts w:ascii="Times New Roman" w:hAnsi="Times New Roman" w:cs="Times New Roman"/>
          <w:b/>
          <w:sz w:val="24"/>
          <w:szCs w:val="24"/>
        </w:rPr>
        <w:t>Emailed comment</w:t>
      </w:r>
      <w:r w:rsidRPr="00D511EB">
        <w:rPr>
          <w:rFonts w:ascii="Times New Roman" w:hAnsi="Times New Roman" w:cs="Times New Roman"/>
          <w:sz w:val="24"/>
          <w:szCs w:val="24"/>
        </w:rPr>
        <w:t xml:space="preserve">: </w:t>
      </w:r>
      <w:r w:rsidR="00C4572A" w:rsidRPr="00D511EB">
        <w:rPr>
          <w:rFonts w:ascii="Times New Roman" w:hAnsi="Times New Roman" w:cs="Times New Roman"/>
          <w:sz w:val="24"/>
          <w:szCs w:val="24"/>
        </w:rPr>
        <w:t>Our policy at ATS is that patients cannot be prescribed benzodiazepines.</w:t>
      </w:r>
      <w:r w:rsidRPr="00D511EB">
        <w:rPr>
          <w:rFonts w:ascii="Times New Roman" w:hAnsi="Times New Roman" w:cs="Times New Roman"/>
          <w:sz w:val="24"/>
          <w:szCs w:val="24"/>
        </w:rPr>
        <w:t xml:space="preserve"> </w:t>
      </w:r>
      <w:r w:rsidR="00C4572A" w:rsidRPr="00D511EB">
        <w:rPr>
          <w:rFonts w:ascii="Times New Roman" w:hAnsi="Times New Roman" w:cs="Times New Roman"/>
          <w:sz w:val="24"/>
          <w:szCs w:val="24"/>
        </w:rPr>
        <w:t>We will either work with the existing provider to help the patients taper</w:t>
      </w:r>
      <w:r w:rsidRPr="00D511EB">
        <w:rPr>
          <w:rFonts w:ascii="Times New Roman" w:hAnsi="Times New Roman" w:cs="Times New Roman"/>
          <w:sz w:val="24"/>
          <w:szCs w:val="24"/>
        </w:rPr>
        <w:t xml:space="preserve"> </w:t>
      </w:r>
      <w:r w:rsidR="00C4572A" w:rsidRPr="00D511EB">
        <w:rPr>
          <w:rFonts w:ascii="Times New Roman" w:hAnsi="Times New Roman" w:cs="Times New Roman"/>
          <w:sz w:val="24"/>
          <w:szCs w:val="24"/>
        </w:rPr>
        <w:t xml:space="preserve">off </w:t>
      </w:r>
      <w:r w:rsidRPr="00D511EB">
        <w:rPr>
          <w:rFonts w:ascii="Times New Roman" w:hAnsi="Times New Roman" w:cs="Times New Roman"/>
          <w:sz w:val="24"/>
          <w:szCs w:val="24"/>
        </w:rPr>
        <w:t>of benzodiazepines</w:t>
      </w:r>
      <w:r w:rsidR="00C4572A" w:rsidRPr="00D511EB">
        <w:rPr>
          <w:rFonts w:ascii="Times New Roman" w:hAnsi="Times New Roman" w:cs="Times New Roman"/>
          <w:sz w:val="24"/>
          <w:szCs w:val="24"/>
        </w:rPr>
        <w:t xml:space="preserve"> or have the patient seen by Dr. </w:t>
      </w:r>
      <w:proofErr w:type="spellStart"/>
      <w:r w:rsidR="00C4572A" w:rsidRPr="00D511EB">
        <w:rPr>
          <w:rFonts w:ascii="Times New Roman" w:hAnsi="Times New Roman" w:cs="Times New Roman"/>
          <w:sz w:val="24"/>
          <w:szCs w:val="24"/>
        </w:rPr>
        <w:t>Gandotra</w:t>
      </w:r>
      <w:proofErr w:type="spellEnd"/>
      <w:r w:rsidR="00C4572A" w:rsidRPr="00D511EB">
        <w:rPr>
          <w:rFonts w:ascii="Times New Roman" w:hAnsi="Times New Roman" w:cs="Times New Roman"/>
          <w:sz w:val="24"/>
          <w:szCs w:val="24"/>
        </w:rPr>
        <w:t xml:space="preserve"> to work</w:t>
      </w:r>
      <w:r w:rsidRPr="00D511EB">
        <w:rPr>
          <w:rFonts w:ascii="Times New Roman" w:hAnsi="Times New Roman" w:cs="Times New Roman"/>
          <w:sz w:val="24"/>
          <w:szCs w:val="24"/>
        </w:rPr>
        <w:t xml:space="preserve"> </w:t>
      </w:r>
      <w:r w:rsidR="00C4572A" w:rsidRPr="00D511EB">
        <w:rPr>
          <w:rFonts w:ascii="Times New Roman" w:hAnsi="Times New Roman" w:cs="Times New Roman"/>
          <w:sz w:val="24"/>
          <w:szCs w:val="24"/>
        </w:rPr>
        <w:t>on tapering off of them. From 2006-2009, I was the supervisor of our CAST program (Community Access to Specialized Treatment). During that time period, programs affiliated with</w:t>
      </w:r>
      <w:r w:rsidRPr="00D511EB">
        <w:rPr>
          <w:rFonts w:ascii="Times New Roman" w:hAnsi="Times New Roman" w:cs="Times New Roman"/>
          <w:sz w:val="24"/>
          <w:szCs w:val="24"/>
        </w:rPr>
        <w:t xml:space="preserve"> </w:t>
      </w:r>
      <w:r w:rsidR="00C4572A" w:rsidRPr="00D511EB">
        <w:rPr>
          <w:rFonts w:ascii="Times New Roman" w:hAnsi="Times New Roman" w:cs="Times New Roman"/>
          <w:sz w:val="24"/>
          <w:szCs w:val="24"/>
        </w:rPr>
        <w:t>BSAS within Baltimore City would refer patients to our program for IOP care.</w:t>
      </w:r>
      <w:r w:rsidRPr="00D511EB">
        <w:rPr>
          <w:rFonts w:ascii="Times New Roman" w:hAnsi="Times New Roman" w:cs="Times New Roman"/>
          <w:sz w:val="24"/>
          <w:szCs w:val="24"/>
        </w:rPr>
        <w:t xml:space="preserve"> </w:t>
      </w:r>
      <w:r w:rsidR="00C4572A" w:rsidRPr="00D511EB">
        <w:rPr>
          <w:rFonts w:ascii="Times New Roman" w:hAnsi="Times New Roman" w:cs="Times New Roman"/>
          <w:sz w:val="24"/>
          <w:szCs w:val="24"/>
        </w:rPr>
        <w:t>We worked with the programs and their patients to provide a higher level of</w:t>
      </w:r>
      <w:r w:rsidRPr="00D511EB">
        <w:rPr>
          <w:rFonts w:ascii="Times New Roman" w:hAnsi="Times New Roman" w:cs="Times New Roman"/>
          <w:sz w:val="24"/>
          <w:szCs w:val="24"/>
        </w:rPr>
        <w:t xml:space="preserve"> </w:t>
      </w:r>
      <w:r w:rsidR="00C4572A" w:rsidRPr="00D511EB">
        <w:rPr>
          <w:rFonts w:ascii="Times New Roman" w:hAnsi="Times New Roman" w:cs="Times New Roman"/>
          <w:sz w:val="24"/>
          <w:szCs w:val="24"/>
        </w:rPr>
        <w:t>services than they were able to provide and help them taper off of benzodiazepines.</w:t>
      </w:r>
      <w:r w:rsidRPr="00D511EB">
        <w:rPr>
          <w:rFonts w:ascii="Times New Roman" w:hAnsi="Times New Roman" w:cs="Times New Roman"/>
          <w:sz w:val="24"/>
          <w:szCs w:val="24"/>
        </w:rPr>
        <w:t xml:space="preserve"> </w:t>
      </w:r>
      <w:r w:rsidR="00C4572A" w:rsidRPr="00D511EB">
        <w:rPr>
          <w:rFonts w:ascii="Times New Roman" w:hAnsi="Times New Roman" w:cs="Times New Roman"/>
          <w:sz w:val="24"/>
          <w:szCs w:val="24"/>
        </w:rPr>
        <w:t>It was clear back then that most programs were not equipped to handle this problem.</w:t>
      </w:r>
      <w:r w:rsidRPr="00D511EB">
        <w:rPr>
          <w:rFonts w:ascii="Times New Roman" w:hAnsi="Times New Roman" w:cs="Times New Roman"/>
          <w:sz w:val="24"/>
          <w:szCs w:val="24"/>
        </w:rPr>
        <w:t xml:space="preserve"> </w:t>
      </w:r>
      <w:r w:rsidR="00C4572A" w:rsidRPr="00D511EB">
        <w:rPr>
          <w:rFonts w:ascii="Times New Roman" w:hAnsi="Times New Roman" w:cs="Times New Roman"/>
          <w:sz w:val="24"/>
          <w:szCs w:val="24"/>
        </w:rPr>
        <w:t>It would really be helpful if all programs were on the same page with benzodiazepines</w:t>
      </w:r>
      <w:r w:rsidRPr="00D511EB">
        <w:rPr>
          <w:rFonts w:ascii="Times New Roman" w:hAnsi="Times New Roman" w:cs="Times New Roman"/>
          <w:sz w:val="24"/>
          <w:szCs w:val="24"/>
        </w:rPr>
        <w:t xml:space="preserve"> </w:t>
      </w:r>
      <w:r w:rsidR="00C4572A" w:rsidRPr="00D511EB">
        <w:rPr>
          <w:rFonts w:ascii="Times New Roman" w:hAnsi="Times New Roman" w:cs="Times New Roman"/>
          <w:sz w:val="24"/>
          <w:szCs w:val="24"/>
        </w:rPr>
        <w:t>so that patient’s weren’t going from program to program to avoid addressing this problem.</w:t>
      </w:r>
    </w:p>
    <w:p w:rsidR="003D2CC4" w:rsidRPr="00F2753B" w:rsidRDefault="003D2CC4" w:rsidP="0048277D">
      <w:pPr>
        <w:pStyle w:val="ListParagraph"/>
        <w:numPr>
          <w:ilvl w:val="0"/>
          <w:numId w:val="4"/>
        </w:numPr>
        <w:spacing w:after="100" w:afterAutospacing="1" w:line="276" w:lineRule="auto"/>
        <w:rPr>
          <w:rFonts w:ascii="Times New Roman" w:hAnsi="Times New Roman" w:cs="Times New Roman"/>
          <w:sz w:val="24"/>
          <w:szCs w:val="24"/>
        </w:rPr>
      </w:pPr>
      <w:r w:rsidRPr="00F2753B">
        <w:rPr>
          <w:rFonts w:ascii="Times New Roman" w:hAnsi="Times New Roman" w:cs="Times New Roman"/>
          <w:sz w:val="24"/>
          <w:szCs w:val="24"/>
        </w:rPr>
        <w:t>AATOD is getting close to releasing recommendation</w:t>
      </w:r>
      <w:r w:rsidR="0048277D">
        <w:rPr>
          <w:rFonts w:ascii="Times New Roman" w:hAnsi="Times New Roman" w:cs="Times New Roman"/>
          <w:sz w:val="24"/>
          <w:szCs w:val="24"/>
        </w:rPr>
        <w:t xml:space="preserve"> in this area</w:t>
      </w:r>
      <w:r w:rsidRPr="00F2753B">
        <w:rPr>
          <w:rFonts w:ascii="Times New Roman" w:hAnsi="Times New Roman" w:cs="Times New Roman"/>
          <w:sz w:val="24"/>
          <w:szCs w:val="24"/>
        </w:rPr>
        <w:t>.</w:t>
      </w:r>
    </w:p>
    <w:p w:rsidR="003D2CC4" w:rsidRPr="00F2753B" w:rsidRDefault="003D2CC4" w:rsidP="0048277D">
      <w:pPr>
        <w:pStyle w:val="ListParagraph"/>
        <w:numPr>
          <w:ilvl w:val="0"/>
          <w:numId w:val="4"/>
        </w:numPr>
        <w:spacing w:after="100" w:afterAutospacing="1" w:line="276" w:lineRule="auto"/>
        <w:rPr>
          <w:rFonts w:ascii="Times New Roman" w:hAnsi="Times New Roman" w:cs="Times New Roman"/>
          <w:sz w:val="24"/>
          <w:szCs w:val="24"/>
        </w:rPr>
      </w:pPr>
      <w:r w:rsidRPr="00F2753B">
        <w:rPr>
          <w:rFonts w:ascii="Times New Roman" w:hAnsi="Times New Roman" w:cs="Times New Roman"/>
          <w:sz w:val="24"/>
          <w:szCs w:val="24"/>
        </w:rPr>
        <w:t xml:space="preserve">Can BHA determine </w:t>
      </w:r>
      <w:r w:rsidR="0048277D">
        <w:rPr>
          <w:rFonts w:ascii="Times New Roman" w:hAnsi="Times New Roman" w:cs="Times New Roman"/>
          <w:sz w:val="24"/>
          <w:szCs w:val="24"/>
        </w:rPr>
        <w:t xml:space="preserve">real </w:t>
      </w:r>
      <w:r w:rsidRPr="00F2753B">
        <w:rPr>
          <w:rFonts w:ascii="Times New Roman" w:hAnsi="Times New Roman" w:cs="Times New Roman"/>
          <w:sz w:val="24"/>
          <w:szCs w:val="24"/>
        </w:rPr>
        <w:t>time access to psychiatric ca</w:t>
      </w:r>
      <w:r w:rsidR="0048277D">
        <w:rPr>
          <w:rFonts w:ascii="Times New Roman" w:hAnsi="Times New Roman" w:cs="Times New Roman"/>
          <w:sz w:val="24"/>
          <w:szCs w:val="24"/>
        </w:rPr>
        <w:t>re</w:t>
      </w:r>
      <w:r w:rsidR="003645AE">
        <w:rPr>
          <w:rFonts w:ascii="Times New Roman" w:hAnsi="Times New Roman" w:cs="Times New Roman"/>
          <w:sz w:val="24"/>
          <w:szCs w:val="24"/>
        </w:rPr>
        <w:t xml:space="preserve">, as wait times are long and access is limited in some areas of the </w:t>
      </w:r>
      <w:r w:rsidR="009A6F57">
        <w:rPr>
          <w:rFonts w:ascii="Times New Roman" w:hAnsi="Times New Roman" w:cs="Times New Roman"/>
          <w:sz w:val="24"/>
          <w:szCs w:val="24"/>
        </w:rPr>
        <w:t>state?</w:t>
      </w:r>
      <w:r w:rsidR="003645AE">
        <w:rPr>
          <w:rFonts w:ascii="Times New Roman" w:hAnsi="Times New Roman" w:cs="Times New Roman"/>
          <w:sz w:val="24"/>
          <w:szCs w:val="24"/>
        </w:rPr>
        <w:t xml:space="preserve">  If psychiatrist access isn’t available or if the general practit</w:t>
      </w:r>
      <w:r w:rsidR="009A6F57">
        <w:rPr>
          <w:rFonts w:ascii="Times New Roman" w:hAnsi="Times New Roman" w:cs="Times New Roman"/>
          <w:sz w:val="24"/>
          <w:szCs w:val="24"/>
        </w:rPr>
        <w:t xml:space="preserve">ioner is exceptionally skilled, </w:t>
      </w:r>
      <w:r w:rsidR="0048277D">
        <w:rPr>
          <w:rFonts w:ascii="Times New Roman" w:hAnsi="Times New Roman" w:cs="Times New Roman"/>
          <w:sz w:val="24"/>
          <w:szCs w:val="24"/>
        </w:rPr>
        <w:t>p</w:t>
      </w:r>
      <w:r w:rsidRPr="00F2753B">
        <w:rPr>
          <w:rFonts w:ascii="Times New Roman" w:hAnsi="Times New Roman" w:cs="Times New Roman"/>
          <w:sz w:val="24"/>
          <w:szCs w:val="24"/>
        </w:rPr>
        <w:t xml:space="preserve">rograms could work with </w:t>
      </w:r>
      <w:r w:rsidR="0048277D">
        <w:rPr>
          <w:rFonts w:ascii="Times New Roman" w:hAnsi="Times New Roman" w:cs="Times New Roman"/>
          <w:sz w:val="24"/>
          <w:szCs w:val="24"/>
        </w:rPr>
        <w:t>BHA</w:t>
      </w:r>
      <w:r w:rsidR="009A6F57">
        <w:rPr>
          <w:rFonts w:ascii="Times New Roman" w:hAnsi="Times New Roman" w:cs="Times New Roman"/>
          <w:sz w:val="24"/>
          <w:szCs w:val="24"/>
        </w:rPr>
        <w:t xml:space="preserve"> re particular exceptions.</w:t>
      </w:r>
      <w:r w:rsidRPr="00F2753B">
        <w:rPr>
          <w:rFonts w:ascii="Times New Roman" w:hAnsi="Times New Roman" w:cs="Times New Roman"/>
          <w:sz w:val="24"/>
          <w:szCs w:val="24"/>
        </w:rPr>
        <w:t xml:space="preserve"> </w:t>
      </w:r>
    </w:p>
    <w:p w:rsidR="003D2CC4" w:rsidRPr="00F2753B" w:rsidRDefault="0048277D" w:rsidP="0048277D">
      <w:pPr>
        <w:pStyle w:val="ListParagraph"/>
        <w:numPr>
          <w:ilvl w:val="0"/>
          <w:numId w:val="4"/>
        </w:numPr>
        <w:spacing w:after="100" w:afterAutospacing="1" w:line="276" w:lineRule="auto"/>
        <w:rPr>
          <w:rFonts w:ascii="Times New Roman" w:hAnsi="Times New Roman" w:cs="Times New Roman"/>
          <w:sz w:val="24"/>
          <w:szCs w:val="24"/>
        </w:rPr>
      </w:pPr>
      <w:r>
        <w:rPr>
          <w:rFonts w:ascii="Times New Roman" w:hAnsi="Times New Roman" w:cs="Times New Roman"/>
          <w:sz w:val="24"/>
          <w:szCs w:val="24"/>
        </w:rPr>
        <w:t>From focus group input, p</w:t>
      </w:r>
      <w:r w:rsidR="003D2CC4" w:rsidRPr="00F2753B">
        <w:rPr>
          <w:rFonts w:ascii="Times New Roman" w:hAnsi="Times New Roman" w:cs="Times New Roman"/>
          <w:sz w:val="24"/>
          <w:szCs w:val="24"/>
        </w:rPr>
        <w:t>eople want care coordination within OTPs. Every situation is different. Some PC</w:t>
      </w:r>
      <w:r w:rsidR="00905560">
        <w:rPr>
          <w:rFonts w:ascii="Times New Roman" w:hAnsi="Times New Roman" w:cs="Times New Roman"/>
          <w:sz w:val="24"/>
          <w:szCs w:val="24"/>
        </w:rPr>
        <w:t xml:space="preserve"> doctors </w:t>
      </w:r>
      <w:r w:rsidR="003D2CC4" w:rsidRPr="00F2753B">
        <w:rPr>
          <w:rFonts w:ascii="Times New Roman" w:hAnsi="Times New Roman" w:cs="Times New Roman"/>
          <w:sz w:val="24"/>
          <w:szCs w:val="24"/>
        </w:rPr>
        <w:t>are good providers</w:t>
      </w:r>
      <w:r>
        <w:rPr>
          <w:rFonts w:ascii="Times New Roman" w:hAnsi="Times New Roman" w:cs="Times New Roman"/>
          <w:sz w:val="24"/>
          <w:szCs w:val="24"/>
        </w:rPr>
        <w:t>.</w:t>
      </w:r>
    </w:p>
    <w:p w:rsidR="003D2CC4" w:rsidRPr="00F2753B" w:rsidRDefault="003D2CC4" w:rsidP="0048277D">
      <w:pPr>
        <w:pStyle w:val="ListParagraph"/>
        <w:numPr>
          <w:ilvl w:val="0"/>
          <w:numId w:val="4"/>
        </w:numPr>
        <w:spacing w:after="100" w:afterAutospacing="1" w:line="276" w:lineRule="auto"/>
        <w:rPr>
          <w:rFonts w:ascii="Times New Roman" w:hAnsi="Times New Roman" w:cs="Times New Roman"/>
          <w:sz w:val="24"/>
          <w:szCs w:val="24"/>
        </w:rPr>
      </w:pPr>
      <w:r w:rsidRPr="00F2753B">
        <w:rPr>
          <w:rFonts w:ascii="Times New Roman" w:hAnsi="Times New Roman" w:cs="Times New Roman"/>
          <w:sz w:val="24"/>
          <w:szCs w:val="24"/>
        </w:rPr>
        <w:lastRenderedPageBreak/>
        <w:t>Should we ju</w:t>
      </w:r>
      <w:r w:rsidR="00905560">
        <w:rPr>
          <w:rFonts w:ascii="Times New Roman" w:hAnsi="Times New Roman" w:cs="Times New Roman"/>
          <w:sz w:val="24"/>
          <w:szCs w:val="24"/>
        </w:rPr>
        <w:t>st be addressing benzodiazepine use in general</w:t>
      </w:r>
      <w:r w:rsidRPr="00F2753B">
        <w:rPr>
          <w:rFonts w:ascii="Times New Roman" w:hAnsi="Times New Roman" w:cs="Times New Roman"/>
          <w:sz w:val="24"/>
          <w:szCs w:val="24"/>
        </w:rPr>
        <w:t xml:space="preserve">, beyond who is prescribing? </w:t>
      </w:r>
      <w:r w:rsidR="00905560">
        <w:rPr>
          <w:rFonts w:ascii="Times New Roman" w:hAnsi="Times New Roman" w:cs="Times New Roman"/>
          <w:sz w:val="24"/>
          <w:szCs w:val="24"/>
        </w:rPr>
        <w:t>Issues s</w:t>
      </w:r>
      <w:r w:rsidRPr="00F2753B">
        <w:rPr>
          <w:rFonts w:ascii="Times New Roman" w:hAnsi="Times New Roman" w:cs="Times New Roman"/>
          <w:sz w:val="24"/>
          <w:szCs w:val="24"/>
        </w:rPr>
        <w:t xml:space="preserve">uch as </w:t>
      </w:r>
      <w:r w:rsidR="0048277D" w:rsidRPr="00F2753B">
        <w:rPr>
          <w:rFonts w:ascii="Times New Roman" w:hAnsi="Times New Roman" w:cs="Times New Roman"/>
          <w:sz w:val="24"/>
          <w:szCs w:val="24"/>
        </w:rPr>
        <w:t>withdrawal</w:t>
      </w:r>
      <w:r w:rsidRPr="00F2753B">
        <w:rPr>
          <w:rFonts w:ascii="Times New Roman" w:hAnsi="Times New Roman" w:cs="Times New Roman"/>
          <w:sz w:val="24"/>
          <w:szCs w:val="24"/>
        </w:rPr>
        <w:t xml:space="preserve"> management, </w:t>
      </w:r>
      <w:r w:rsidR="00905560">
        <w:rPr>
          <w:rFonts w:ascii="Times New Roman" w:hAnsi="Times New Roman" w:cs="Times New Roman"/>
          <w:sz w:val="24"/>
          <w:szCs w:val="24"/>
        </w:rPr>
        <w:t xml:space="preserve">and </w:t>
      </w:r>
      <w:r w:rsidR="0048277D">
        <w:rPr>
          <w:rFonts w:ascii="Times New Roman" w:hAnsi="Times New Roman" w:cs="Times New Roman"/>
          <w:sz w:val="24"/>
          <w:szCs w:val="24"/>
        </w:rPr>
        <w:t xml:space="preserve">are there </w:t>
      </w:r>
      <w:r w:rsidRPr="00F2753B">
        <w:rPr>
          <w:rFonts w:ascii="Times New Roman" w:hAnsi="Times New Roman" w:cs="Times New Roman"/>
          <w:sz w:val="24"/>
          <w:szCs w:val="24"/>
        </w:rPr>
        <w:t>other way</w:t>
      </w:r>
      <w:r w:rsidR="0048277D">
        <w:rPr>
          <w:rFonts w:ascii="Times New Roman" w:hAnsi="Times New Roman" w:cs="Times New Roman"/>
          <w:sz w:val="24"/>
          <w:szCs w:val="24"/>
        </w:rPr>
        <w:t>s</w:t>
      </w:r>
      <w:r w:rsidRPr="00F2753B">
        <w:rPr>
          <w:rFonts w:ascii="Times New Roman" w:hAnsi="Times New Roman" w:cs="Times New Roman"/>
          <w:sz w:val="24"/>
          <w:szCs w:val="24"/>
        </w:rPr>
        <w:t xml:space="preserve"> to increase access to external </w:t>
      </w:r>
      <w:r w:rsidR="0048277D" w:rsidRPr="00F2753B">
        <w:rPr>
          <w:rFonts w:ascii="Times New Roman" w:hAnsi="Times New Roman" w:cs="Times New Roman"/>
          <w:sz w:val="24"/>
          <w:szCs w:val="24"/>
        </w:rPr>
        <w:t>benzo</w:t>
      </w:r>
      <w:r w:rsidR="0048277D">
        <w:rPr>
          <w:rFonts w:ascii="Times New Roman" w:hAnsi="Times New Roman" w:cs="Times New Roman"/>
          <w:sz w:val="24"/>
          <w:szCs w:val="24"/>
        </w:rPr>
        <w:t>diazepine</w:t>
      </w:r>
      <w:r w:rsidRPr="00F2753B">
        <w:rPr>
          <w:rFonts w:ascii="Times New Roman" w:hAnsi="Times New Roman" w:cs="Times New Roman"/>
          <w:sz w:val="24"/>
          <w:szCs w:val="24"/>
        </w:rPr>
        <w:t xml:space="preserve"> </w:t>
      </w:r>
      <w:r w:rsidR="0048277D" w:rsidRPr="00F2753B">
        <w:rPr>
          <w:rFonts w:ascii="Times New Roman" w:hAnsi="Times New Roman" w:cs="Times New Roman"/>
          <w:sz w:val="24"/>
          <w:szCs w:val="24"/>
        </w:rPr>
        <w:t>withdrawal</w:t>
      </w:r>
      <w:r w:rsidRPr="00F2753B">
        <w:rPr>
          <w:rFonts w:ascii="Times New Roman" w:hAnsi="Times New Roman" w:cs="Times New Roman"/>
          <w:sz w:val="24"/>
          <w:szCs w:val="24"/>
        </w:rPr>
        <w:t xml:space="preserve">? </w:t>
      </w:r>
    </w:p>
    <w:p w:rsidR="003D2CC4" w:rsidRPr="00F2753B" w:rsidRDefault="0048277D" w:rsidP="0048277D">
      <w:pPr>
        <w:pStyle w:val="ListParagraph"/>
        <w:numPr>
          <w:ilvl w:val="0"/>
          <w:numId w:val="4"/>
        </w:numPr>
        <w:spacing w:after="100" w:afterAutospacing="1" w:line="276" w:lineRule="auto"/>
        <w:rPr>
          <w:rFonts w:ascii="Times New Roman" w:hAnsi="Times New Roman" w:cs="Times New Roman"/>
          <w:sz w:val="24"/>
          <w:szCs w:val="24"/>
        </w:rPr>
      </w:pPr>
      <w:r w:rsidRPr="00F2753B">
        <w:rPr>
          <w:rFonts w:ascii="Times New Roman" w:hAnsi="Times New Roman" w:cs="Times New Roman"/>
          <w:sz w:val="24"/>
          <w:szCs w:val="24"/>
        </w:rPr>
        <w:t>U</w:t>
      </w:r>
      <w:r>
        <w:rPr>
          <w:rFonts w:ascii="Times New Roman" w:hAnsi="Times New Roman" w:cs="Times New Roman"/>
          <w:sz w:val="24"/>
          <w:szCs w:val="24"/>
        </w:rPr>
        <w:t xml:space="preserve">rinalysis </w:t>
      </w:r>
      <w:r w:rsidR="003D2CC4" w:rsidRPr="00F2753B">
        <w:rPr>
          <w:rFonts w:ascii="Times New Roman" w:hAnsi="Times New Roman" w:cs="Times New Roman"/>
          <w:sz w:val="24"/>
          <w:szCs w:val="24"/>
        </w:rPr>
        <w:t xml:space="preserve">does not give a specific reading as to </w:t>
      </w:r>
      <w:r w:rsidRPr="00F2753B">
        <w:rPr>
          <w:rFonts w:ascii="Times New Roman" w:hAnsi="Times New Roman" w:cs="Times New Roman"/>
          <w:sz w:val="24"/>
          <w:szCs w:val="24"/>
        </w:rPr>
        <w:t>whether</w:t>
      </w:r>
      <w:r w:rsidR="003D2CC4" w:rsidRPr="00F2753B">
        <w:rPr>
          <w:rFonts w:ascii="Times New Roman" w:hAnsi="Times New Roman" w:cs="Times New Roman"/>
          <w:sz w:val="24"/>
          <w:szCs w:val="24"/>
        </w:rPr>
        <w:t xml:space="preserve"> the result is for a prescribed or illicit</w:t>
      </w:r>
      <w:r>
        <w:rPr>
          <w:rFonts w:ascii="Times New Roman" w:hAnsi="Times New Roman" w:cs="Times New Roman"/>
          <w:sz w:val="24"/>
          <w:szCs w:val="24"/>
        </w:rPr>
        <w:t xml:space="preserve"> benzodiazepine. </w:t>
      </w:r>
      <w:r w:rsidR="003D2CC4" w:rsidRPr="00F2753B">
        <w:rPr>
          <w:rFonts w:ascii="Times New Roman" w:hAnsi="Times New Roman" w:cs="Times New Roman"/>
          <w:sz w:val="24"/>
          <w:szCs w:val="24"/>
        </w:rPr>
        <w:t xml:space="preserve">What </w:t>
      </w:r>
      <w:r w:rsidR="00905560" w:rsidRPr="00F2753B">
        <w:rPr>
          <w:rFonts w:ascii="Times New Roman" w:hAnsi="Times New Roman" w:cs="Times New Roman"/>
          <w:sz w:val="24"/>
          <w:szCs w:val="24"/>
        </w:rPr>
        <w:t>is</w:t>
      </w:r>
      <w:r w:rsidR="003D2CC4" w:rsidRPr="00F2753B">
        <w:rPr>
          <w:rFonts w:ascii="Times New Roman" w:hAnsi="Times New Roman" w:cs="Times New Roman"/>
          <w:sz w:val="24"/>
          <w:szCs w:val="24"/>
        </w:rPr>
        <w:t xml:space="preserve"> the expected %? </w:t>
      </w:r>
      <w:r w:rsidR="002323D1" w:rsidRPr="00F2753B">
        <w:rPr>
          <w:rFonts w:ascii="Times New Roman" w:hAnsi="Times New Roman" w:cs="Times New Roman"/>
          <w:sz w:val="24"/>
          <w:szCs w:val="24"/>
        </w:rPr>
        <w:t xml:space="preserve"> </w:t>
      </w:r>
      <w:r>
        <w:rPr>
          <w:rFonts w:ascii="Times New Roman" w:hAnsi="Times New Roman" w:cs="Times New Roman"/>
          <w:sz w:val="24"/>
          <w:szCs w:val="24"/>
        </w:rPr>
        <w:t>There is so much more to this</w:t>
      </w:r>
      <w:r w:rsidR="002323D1" w:rsidRPr="00F2753B">
        <w:rPr>
          <w:rFonts w:ascii="Times New Roman" w:hAnsi="Times New Roman" w:cs="Times New Roman"/>
          <w:sz w:val="24"/>
          <w:szCs w:val="24"/>
        </w:rPr>
        <w:t xml:space="preserve"> issue</w:t>
      </w:r>
      <w:r>
        <w:rPr>
          <w:rFonts w:ascii="Times New Roman" w:hAnsi="Times New Roman" w:cs="Times New Roman"/>
          <w:sz w:val="24"/>
          <w:szCs w:val="24"/>
        </w:rPr>
        <w:t xml:space="preserve"> that really r</w:t>
      </w:r>
      <w:r w:rsidR="002323D1" w:rsidRPr="00F2753B">
        <w:rPr>
          <w:rFonts w:ascii="Times New Roman" w:hAnsi="Times New Roman" w:cs="Times New Roman"/>
          <w:sz w:val="24"/>
          <w:szCs w:val="24"/>
        </w:rPr>
        <w:t>elates to why we are here</w:t>
      </w:r>
      <w:r>
        <w:rPr>
          <w:rFonts w:ascii="Times New Roman" w:hAnsi="Times New Roman" w:cs="Times New Roman"/>
          <w:sz w:val="24"/>
          <w:szCs w:val="24"/>
        </w:rPr>
        <w:t>, such as p</w:t>
      </w:r>
      <w:r w:rsidR="002323D1" w:rsidRPr="00F2753B">
        <w:rPr>
          <w:rFonts w:ascii="Times New Roman" w:hAnsi="Times New Roman" w:cs="Times New Roman"/>
          <w:sz w:val="24"/>
          <w:szCs w:val="24"/>
        </w:rPr>
        <w:t xml:space="preserve">ill selling, nodding, </w:t>
      </w:r>
      <w:r>
        <w:rPr>
          <w:rFonts w:ascii="Times New Roman" w:hAnsi="Times New Roman" w:cs="Times New Roman"/>
          <w:sz w:val="24"/>
          <w:szCs w:val="24"/>
        </w:rPr>
        <w:t xml:space="preserve">&amp; </w:t>
      </w:r>
      <w:r w:rsidR="002323D1" w:rsidRPr="00F2753B">
        <w:rPr>
          <w:rFonts w:ascii="Times New Roman" w:hAnsi="Times New Roman" w:cs="Times New Roman"/>
          <w:sz w:val="24"/>
          <w:szCs w:val="24"/>
        </w:rPr>
        <w:t>misuse.</w:t>
      </w:r>
    </w:p>
    <w:p w:rsidR="002323D1" w:rsidRPr="00F2753B" w:rsidRDefault="002323D1" w:rsidP="0048277D">
      <w:pPr>
        <w:pStyle w:val="ListParagraph"/>
        <w:numPr>
          <w:ilvl w:val="0"/>
          <w:numId w:val="4"/>
        </w:numPr>
        <w:spacing w:after="100" w:afterAutospacing="1" w:line="276" w:lineRule="auto"/>
        <w:rPr>
          <w:rFonts w:ascii="Times New Roman" w:hAnsi="Times New Roman" w:cs="Times New Roman"/>
          <w:sz w:val="24"/>
          <w:szCs w:val="24"/>
        </w:rPr>
      </w:pPr>
      <w:r w:rsidRPr="00F2753B">
        <w:rPr>
          <w:rFonts w:ascii="Times New Roman" w:hAnsi="Times New Roman" w:cs="Times New Roman"/>
          <w:sz w:val="24"/>
          <w:szCs w:val="24"/>
        </w:rPr>
        <w:t xml:space="preserve">Bottom line is if a person really needs it, they deserve a </w:t>
      </w:r>
      <w:r w:rsidR="0048277D" w:rsidRPr="00F2753B">
        <w:rPr>
          <w:rFonts w:ascii="Times New Roman" w:hAnsi="Times New Roman" w:cs="Times New Roman"/>
          <w:sz w:val="24"/>
          <w:szCs w:val="24"/>
        </w:rPr>
        <w:t>psychiatric</w:t>
      </w:r>
      <w:r w:rsidRPr="00F2753B">
        <w:rPr>
          <w:rFonts w:ascii="Times New Roman" w:hAnsi="Times New Roman" w:cs="Times New Roman"/>
          <w:sz w:val="24"/>
          <w:szCs w:val="24"/>
        </w:rPr>
        <w:t xml:space="preserve"> </w:t>
      </w:r>
      <w:r w:rsidR="0048277D" w:rsidRPr="00F2753B">
        <w:rPr>
          <w:rFonts w:ascii="Times New Roman" w:hAnsi="Times New Roman" w:cs="Times New Roman"/>
          <w:sz w:val="24"/>
          <w:szCs w:val="24"/>
        </w:rPr>
        <w:t>workup</w:t>
      </w:r>
      <w:r w:rsidR="0048277D">
        <w:rPr>
          <w:rFonts w:ascii="Times New Roman" w:hAnsi="Times New Roman" w:cs="Times New Roman"/>
          <w:sz w:val="24"/>
          <w:szCs w:val="24"/>
        </w:rPr>
        <w:t>.</w:t>
      </w:r>
    </w:p>
    <w:p w:rsidR="002323D1" w:rsidRPr="00F2753B" w:rsidRDefault="0048277D" w:rsidP="0048277D">
      <w:pPr>
        <w:pStyle w:val="ListParagraph"/>
        <w:numPr>
          <w:ilvl w:val="0"/>
          <w:numId w:val="4"/>
        </w:numPr>
        <w:spacing w:after="100" w:afterAutospacing="1" w:line="276" w:lineRule="auto"/>
        <w:rPr>
          <w:rFonts w:ascii="Times New Roman" w:hAnsi="Times New Roman" w:cs="Times New Roman"/>
          <w:sz w:val="24"/>
          <w:szCs w:val="24"/>
        </w:rPr>
      </w:pPr>
      <w:r>
        <w:rPr>
          <w:rFonts w:ascii="Times New Roman" w:hAnsi="Times New Roman" w:cs="Times New Roman"/>
          <w:sz w:val="24"/>
          <w:szCs w:val="24"/>
        </w:rPr>
        <w:t xml:space="preserve">An </w:t>
      </w:r>
      <w:r w:rsidR="002323D1" w:rsidRPr="00F2753B">
        <w:rPr>
          <w:rFonts w:ascii="Times New Roman" w:hAnsi="Times New Roman" w:cs="Times New Roman"/>
          <w:sz w:val="24"/>
          <w:szCs w:val="24"/>
        </w:rPr>
        <w:t xml:space="preserve">example </w:t>
      </w:r>
      <w:r>
        <w:rPr>
          <w:rFonts w:ascii="Times New Roman" w:hAnsi="Times New Roman" w:cs="Times New Roman"/>
          <w:sz w:val="24"/>
          <w:szCs w:val="24"/>
        </w:rPr>
        <w:t xml:space="preserve">was provided </w:t>
      </w:r>
      <w:r w:rsidR="002323D1" w:rsidRPr="00F2753B">
        <w:rPr>
          <w:rFonts w:ascii="Times New Roman" w:hAnsi="Times New Roman" w:cs="Times New Roman"/>
          <w:sz w:val="24"/>
          <w:szCs w:val="24"/>
        </w:rPr>
        <w:t>of a patient who had medication inappropriately reduced by a psychiatrist and had a seizure</w:t>
      </w:r>
      <w:r>
        <w:rPr>
          <w:rFonts w:ascii="Times New Roman" w:hAnsi="Times New Roman" w:cs="Times New Roman"/>
          <w:sz w:val="24"/>
          <w:szCs w:val="24"/>
        </w:rPr>
        <w:t>, so</w:t>
      </w:r>
      <w:r w:rsidR="002323D1" w:rsidRPr="00F2753B">
        <w:rPr>
          <w:rFonts w:ascii="Times New Roman" w:hAnsi="Times New Roman" w:cs="Times New Roman"/>
          <w:sz w:val="24"/>
          <w:szCs w:val="24"/>
        </w:rPr>
        <w:t xml:space="preserve">-agree in principle, but need to look at the whole picture. </w:t>
      </w:r>
    </w:p>
    <w:p w:rsidR="008E5544" w:rsidRPr="009A6F57" w:rsidRDefault="0048277D" w:rsidP="008E5544">
      <w:pPr>
        <w:pStyle w:val="ListParagraph"/>
        <w:numPr>
          <w:ilvl w:val="0"/>
          <w:numId w:val="4"/>
        </w:numPr>
        <w:spacing w:after="100" w:afterAutospacing="1" w:line="276" w:lineRule="auto"/>
        <w:rPr>
          <w:rFonts w:ascii="Times New Roman" w:hAnsi="Times New Roman" w:cs="Times New Roman"/>
          <w:sz w:val="24"/>
          <w:szCs w:val="24"/>
        </w:rPr>
      </w:pPr>
      <w:r w:rsidRPr="009A6F57">
        <w:rPr>
          <w:rFonts w:ascii="Times New Roman" w:hAnsi="Times New Roman" w:cs="Times New Roman"/>
          <w:sz w:val="24"/>
          <w:szCs w:val="24"/>
        </w:rPr>
        <w:t xml:space="preserve">BHA stated that the </w:t>
      </w:r>
      <w:r w:rsidR="003645AE" w:rsidRPr="009A6F57">
        <w:rPr>
          <w:rFonts w:ascii="Times New Roman" w:hAnsi="Times New Roman" w:cs="Times New Roman"/>
          <w:sz w:val="24"/>
          <w:szCs w:val="24"/>
        </w:rPr>
        <w:t>minimal standard of care is screening for co-</w:t>
      </w:r>
      <w:r w:rsidR="009A6F57" w:rsidRPr="009A6F57">
        <w:rPr>
          <w:rFonts w:ascii="Times New Roman" w:hAnsi="Times New Roman" w:cs="Times New Roman"/>
          <w:sz w:val="24"/>
          <w:szCs w:val="24"/>
        </w:rPr>
        <w:t>occurring</w:t>
      </w:r>
      <w:r w:rsidR="003645AE" w:rsidRPr="009A6F57">
        <w:rPr>
          <w:rFonts w:ascii="Times New Roman" w:hAnsi="Times New Roman" w:cs="Times New Roman"/>
          <w:sz w:val="24"/>
          <w:szCs w:val="24"/>
        </w:rPr>
        <w:t xml:space="preserve"> disorders is necessary and patients should receive closely coordinated care. </w:t>
      </w:r>
    </w:p>
    <w:p w:rsidR="009736B9" w:rsidRPr="00F2753B" w:rsidRDefault="002323D1" w:rsidP="009736B9">
      <w:pPr>
        <w:pStyle w:val="ListParagraph"/>
        <w:numPr>
          <w:ilvl w:val="0"/>
          <w:numId w:val="4"/>
        </w:numPr>
        <w:spacing w:after="100" w:afterAutospacing="1" w:line="276" w:lineRule="auto"/>
        <w:rPr>
          <w:rFonts w:ascii="Times New Roman" w:hAnsi="Times New Roman" w:cs="Times New Roman"/>
          <w:sz w:val="24"/>
          <w:szCs w:val="24"/>
        </w:rPr>
      </w:pPr>
      <w:r w:rsidRPr="008E5544">
        <w:rPr>
          <w:rFonts w:ascii="Times New Roman" w:hAnsi="Times New Roman" w:cs="Times New Roman"/>
          <w:sz w:val="24"/>
          <w:szCs w:val="24"/>
        </w:rPr>
        <w:t>CARF reference</w:t>
      </w:r>
      <w:r w:rsidR="0048277D" w:rsidRPr="008E5544">
        <w:rPr>
          <w:rFonts w:ascii="Times New Roman" w:hAnsi="Times New Roman" w:cs="Times New Roman"/>
          <w:sz w:val="24"/>
          <w:szCs w:val="24"/>
        </w:rPr>
        <w:t xml:space="preserve">- </w:t>
      </w:r>
      <w:r w:rsidR="009736B9" w:rsidRPr="009736B9">
        <w:rPr>
          <w:rFonts w:ascii="Times New Roman" w:hAnsi="Times New Roman" w:cs="Times New Roman"/>
          <w:sz w:val="24"/>
          <w:szCs w:val="24"/>
        </w:rPr>
        <w:t>“appropriate services for individuals who have co-occurring health and psychosocial issues are either: a. directly provided or b. referred appropriately. When possible, co-morbidities are concurrently managed on site.</w:t>
      </w:r>
      <w:r w:rsidR="009736B9" w:rsidRPr="00F2753B">
        <w:rPr>
          <w:rFonts w:ascii="Times New Roman" w:hAnsi="Times New Roman" w:cs="Times New Roman"/>
          <w:sz w:val="24"/>
          <w:szCs w:val="24"/>
        </w:rPr>
        <w:t xml:space="preserve">  </w:t>
      </w:r>
    </w:p>
    <w:p w:rsidR="009736B9" w:rsidRPr="009736B9" w:rsidRDefault="009755A7" w:rsidP="009736B9">
      <w:pPr>
        <w:spacing w:after="100" w:afterAutospacing="1" w:line="276" w:lineRule="auto"/>
        <w:rPr>
          <w:rFonts w:ascii="Times New Roman" w:hAnsi="Times New Roman" w:cs="Times New Roman"/>
          <w:i/>
          <w:sz w:val="24"/>
          <w:szCs w:val="24"/>
        </w:rPr>
      </w:pPr>
      <w:r w:rsidRPr="009736B9">
        <w:rPr>
          <w:rFonts w:ascii="Times New Roman" w:hAnsi="Times New Roman" w:cs="Times New Roman"/>
          <w:i/>
          <w:sz w:val="24"/>
          <w:szCs w:val="24"/>
        </w:rPr>
        <w:t>Adaptive care is provided based on outcome and individual response</w:t>
      </w:r>
      <w:r w:rsidR="002323D1" w:rsidRPr="009736B9">
        <w:rPr>
          <w:rFonts w:ascii="Times New Roman" w:hAnsi="Times New Roman" w:cs="Times New Roman"/>
          <w:i/>
          <w:sz w:val="24"/>
          <w:szCs w:val="24"/>
        </w:rPr>
        <w:t>-</w:t>
      </w:r>
    </w:p>
    <w:p w:rsidR="009736B9" w:rsidRDefault="009736B9" w:rsidP="009736B9">
      <w:pPr>
        <w:spacing w:after="100" w:afterAutospacing="1" w:line="276" w:lineRule="auto"/>
        <w:ind w:left="1080"/>
        <w:rPr>
          <w:rFonts w:ascii="Times New Roman" w:hAnsi="Times New Roman" w:cs="Times New Roman"/>
          <w:sz w:val="24"/>
          <w:szCs w:val="24"/>
        </w:rPr>
      </w:pPr>
      <w:r>
        <w:rPr>
          <w:rFonts w:ascii="Times New Roman" w:hAnsi="Times New Roman" w:cs="Times New Roman"/>
          <w:i/>
          <w:sz w:val="24"/>
          <w:szCs w:val="24"/>
        </w:rPr>
        <w:t>-</w:t>
      </w:r>
      <w:r w:rsidR="002323D1" w:rsidRPr="009736B9">
        <w:rPr>
          <w:rFonts w:ascii="Times New Roman" w:hAnsi="Times New Roman" w:cs="Times New Roman"/>
          <w:i/>
          <w:sz w:val="24"/>
          <w:szCs w:val="24"/>
        </w:rPr>
        <w:t>Varying doses</w:t>
      </w:r>
      <w:r w:rsidR="00973217">
        <w:rPr>
          <w:rFonts w:ascii="Times New Roman" w:hAnsi="Times New Roman" w:cs="Times New Roman"/>
          <w:sz w:val="24"/>
          <w:szCs w:val="24"/>
        </w:rPr>
        <w:t xml:space="preserve"> </w:t>
      </w:r>
      <w:r w:rsidR="00973217" w:rsidRPr="00973217">
        <w:rPr>
          <w:rFonts w:ascii="Times New Roman" w:hAnsi="Times New Roman" w:cs="Times New Roman"/>
          <w:i/>
          <w:sz w:val="24"/>
          <w:szCs w:val="24"/>
        </w:rPr>
        <w:t>of both individual and group based verbal therapies</w:t>
      </w:r>
      <w:r w:rsidR="00973217">
        <w:rPr>
          <w:rFonts w:ascii="Times New Roman" w:hAnsi="Times New Roman" w:cs="Times New Roman"/>
          <w:sz w:val="24"/>
          <w:szCs w:val="24"/>
        </w:rPr>
        <w:t>….</w:t>
      </w:r>
    </w:p>
    <w:p w:rsidR="009755A7" w:rsidRPr="009736B9" w:rsidRDefault="00973217" w:rsidP="009736B9">
      <w:pPr>
        <w:pStyle w:val="ListParagraph"/>
        <w:numPr>
          <w:ilvl w:val="0"/>
          <w:numId w:val="6"/>
        </w:numPr>
        <w:spacing w:after="100" w:afterAutospacing="1" w:line="276" w:lineRule="auto"/>
        <w:rPr>
          <w:rFonts w:ascii="Times New Roman" w:hAnsi="Times New Roman" w:cs="Times New Roman"/>
          <w:sz w:val="24"/>
          <w:szCs w:val="24"/>
        </w:rPr>
      </w:pPr>
      <w:r>
        <w:rPr>
          <w:rFonts w:ascii="Times New Roman" w:hAnsi="Times New Roman" w:cs="Times New Roman"/>
          <w:sz w:val="24"/>
          <w:szCs w:val="24"/>
        </w:rPr>
        <w:t xml:space="preserve">Should be </w:t>
      </w:r>
      <w:r w:rsidR="002323D1" w:rsidRPr="009736B9">
        <w:rPr>
          <w:rFonts w:ascii="Times New Roman" w:hAnsi="Times New Roman" w:cs="Times New Roman"/>
          <w:sz w:val="24"/>
          <w:szCs w:val="24"/>
        </w:rPr>
        <w:t>align</w:t>
      </w:r>
      <w:r>
        <w:rPr>
          <w:rFonts w:ascii="Times New Roman" w:hAnsi="Times New Roman" w:cs="Times New Roman"/>
          <w:sz w:val="24"/>
          <w:szCs w:val="24"/>
        </w:rPr>
        <w:t>ed</w:t>
      </w:r>
      <w:r w:rsidR="002323D1" w:rsidRPr="009736B9">
        <w:rPr>
          <w:rFonts w:ascii="Times New Roman" w:hAnsi="Times New Roman" w:cs="Times New Roman"/>
          <w:sz w:val="24"/>
          <w:szCs w:val="24"/>
        </w:rPr>
        <w:t xml:space="preserve"> with accreditation and regulation expectations</w:t>
      </w:r>
      <w:r>
        <w:rPr>
          <w:rFonts w:ascii="Times New Roman" w:hAnsi="Times New Roman" w:cs="Times New Roman"/>
          <w:sz w:val="24"/>
          <w:szCs w:val="24"/>
        </w:rPr>
        <w:t>.</w:t>
      </w:r>
    </w:p>
    <w:p w:rsidR="009736B9" w:rsidRDefault="002323D1" w:rsidP="009736B9">
      <w:pPr>
        <w:pStyle w:val="ListParagraph"/>
        <w:numPr>
          <w:ilvl w:val="0"/>
          <w:numId w:val="6"/>
        </w:numPr>
        <w:spacing w:after="100" w:afterAutospacing="1" w:line="276" w:lineRule="auto"/>
        <w:rPr>
          <w:rFonts w:ascii="Times New Roman" w:hAnsi="Times New Roman" w:cs="Times New Roman"/>
          <w:sz w:val="24"/>
          <w:szCs w:val="24"/>
        </w:rPr>
      </w:pPr>
      <w:r w:rsidRPr="00F2753B">
        <w:rPr>
          <w:rFonts w:ascii="Times New Roman" w:hAnsi="Times New Roman" w:cs="Times New Roman"/>
          <w:sz w:val="24"/>
          <w:szCs w:val="24"/>
        </w:rPr>
        <w:t>This goes to individualizing care</w:t>
      </w:r>
      <w:r w:rsidR="009736B9">
        <w:rPr>
          <w:rFonts w:ascii="Times New Roman" w:hAnsi="Times New Roman" w:cs="Times New Roman"/>
          <w:sz w:val="24"/>
          <w:szCs w:val="24"/>
        </w:rPr>
        <w:t>.</w:t>
      </w:r>
      <w:r w:rsidRPr="00F2753B">
        <w:rPr>
          <w:rFonts w:ascii="Times New Roman" w:hAnsi="Times New Roman" w:cs="Times New Roman"/>
          <w:sz w:val="24"/>
          <w:szCs w:val="24"/>
        </w:rPr>
        <w:t xml:space="preserve"> </w:t>
      </w:r>
    </w:p>
    <w:p w:rsidR="00973217" w:rsidRPr="00973217" w:rsidRDefault="00973217" w:rsidP="00973217">
      <w:pPr>
        <w:spacing w:after="100" w:afterAutospacing="1" w:line="276" w:lineRule="auto"/>
        <w:ind w:left="1080"/>
        <w:rPr>
          <w:rFonts w:ascii="Times New Roman" w:hAnsi="Times New Roman" w:cs="Times New Roman"/>
          <w:sz w:val="24"/>
          <w:szCs w:val="24"/>
        </w:rPr>
      </w:pPr>
      <w:r>
        <w:rPr>
          <w:rFonts w:ascii="Times New Roman" w:hAnsi="Times New Roman" w:cs="Times New Roman"/>
          <w:sz w:val="24"/>
          <w:szCs w:val="24"/>
        </w:rPr>
        <w:t>-</w:t>
      </w:r>
      <w:r w:rsidRPr="00973217">
        <w:rPr>
          <w:rFonts w:ascii="Times New Roman" w:hAnsi="Times New Roman" w:cs="Times New Roman"/>
          <w:i/>
          <w:sz w:val="24"/>
          <w:szCs w:val="24"/>
        </w:rPr>
        <w:t>Patients must be offered a menu of services…</w:t>
      </w:r>
    </w:p>
    <w:p w:rsidR="00973217" w:rsidRDefault="00973217" w:rsidP="00973217">
      <w:pPr>
        <w:pStyle w:val="ListParagraph"/>
        <w:numPr>
          <w:ilvl w:val="0"/>
          <w:numId w:val="6"/>
        </w:numPr>
        <w:spacing w:after="100" w:afterAutospacing="1" w:line="276" w:lineRule="auto"/>
        <w:rPr>
          <w:rFonts w:ascii="Times New Roman" w:hAnsi="Times New Roman" w:cs="Times New Roman"/>
          <w:sz w:val="24"/>
          <w:szCs w:val="24"/>
        </w:rPr>
      </w:pPr>
      <w:r>
        <w:rPr>
          <w:rFonts w:ascii="Times New Roman" w:hAnsi="Times New Roman" w:cs="Times New Roman"/>
          <w:sz w:val="24"/>
          <w:szCs w:val="24"/>
        </w:rPr>
        <w:t xml:space="preserve">A </w:t>
      </w:r>
      <w:r w:rsidR="002323D1" w:rsidRPr="00F2753B">
        <w:rPr>
          <w:rFonts w:ascii="Times New Roman" w:hAnsi="Times New Roman" w:cs="Times New Roman"/>
          <w:sz w:val="24"/>
          <w:szCs w:val="24"/>
        </w:rPr>
        <w:t xml:space="preserve">reaction </w:t>
      </w:r>
      <w:r>
        <w:rPr>
          <w:rFonts w:ascii="Times New Roman" w:hAnsi="Times New Roman" w:cs="Times New Roman"/>
          <w:sz w:val="24"/>
          <w:szCs w:val="24"/>
        </w:rPr>
        <w:t xml:space="preserve">expressed </w:t>
      </w:r>
      <w:r w:rsidR="002323D1" w:rsidRPr="00F2753B">
        <w:rPr>
          <w:rFonts w:ascii="Times New Roman" w:hAnsi="Times New Roman" w:cs="Times New Roman"/>
          <w:sz w:val="24"/>
          <w:szCs w:val="24"/>
        </w:rPr>
        <w:t xml:space="preserve">to word </w:t>
      </w:r>
      <w:r>
        <w:rPr>
          <w:rFonts w:ascii="Times New Roman" w:hAnsi="Times New Roman" w:cs="Times New Roman"/>
          <w:sz w:val="24"/>
          <w:szCs w:val="24"/>
        </w:rPr>
        <w:t>“</w:t>
      </w:r>
      <w:r w:rsidR="002323D1" w:rsidRPr="00F2753B">
        <w:rPr>
          <w:rFonts w:ascii="Times New Roman" w:hAnsi="Times New Roman" w:cs="Times New Roman"/>
          <w:sz w:val="24"/>
          <w:szCs w:val="24"/>
        </w:rPr>
        <w:t>must</w:t>
      </w:r>
      <w:r>
        <w:rPr>
          <w:rFonts w:ascii="Times New Roman" w:hAnsi="Times New Roman" w:cs="Times New Roman"/>
          <w:sz w:val="24"/>
          <w:szCs w:val="24"/>
        </w:rPr>
        <w:t>”</w:t>
      </w:r>
      <w:r w:rsidR="002323D1" w:rsidRPr="00F2753B">
        <w:rPr>
          <w:rFonts w:ascii="Times New Roman" w:hAnsi="Times New Roman" w:cs="Times New Roman"/>
          <w:sz w:val="24"/>
          <w:szCs w:val="24"/>
        </w:rPr>
        <w:t xml:space="preserve">, </w:t>
      </w:r>
      <w:r>
        <w:rPr>
          <w:rFonts w:ascii="Times New Roman" w:hAnsi="Times New Roman" w:cs="Times New Roman"/>
          <w:sz w:val="24"/>
          <w:szCs w:val="24"/>
        </w:rPr>
        <w:t>suggest change</w:t>
      </w:r>
      <w:r w:rsidR="002323D1" w:rsidRPr="00F2753B">
        <w:rPr>
          <w:rFonts w:ascii="Times New Roman" w:hAnsi="Times New Roman" w:cs="Times New Roman"/>
          <w:sz w:val="24"/>
          <w:szCs w:val="24"/>
        </w:rPr>
        <w:t xml:space="preserve"> to “p</w:t>
      </w:r>
      <w:r w:rsidR="00905560">
        <w:rPr>
          <w:rFonts w:ascii="Times New Roman" w:hAnsi="Times New Roman" w:cs="Times New Roman"/>
          <w:sz w:val="24"/>
          <w:szCs w:val="24"/>
        </w:rPr>
        <w:t>atien</w:t>
      </w:r>
      <w:r w:rsidR="002323D1" w:rsidRPr="00F2753B">
        <w:rPr>
          <w:rFonts w:ascii="Times New Roman" w:hAnsi="Times New Roman" w:cs="Times New Roman"/>
          <w:sz w:val="24"/>
          <w:szCs w:val="24"/>
        </w:rPr>
        <w:t xml:space="preserve">ts </w:t>
      </w:r>
      <w:r w:rsidR="002323D1" w:rsidRPr="00973217">
        <w:rPr>
          <w:rFonts w:ascii="Times New Roman" w:hAnsi="Times New Roman" w:cs="Times New Roman"/>
          <w:i/>
          <w:sz w:val="24"/>
          <w:szCs w:val="24"/>
        </w:rPr>
        <w:t>are</w:t>
      </w:r>
      <w:r w:rsidR="002323D1" w:rsidRPr="00F2753B">
        <w:rPr>
          <w:rFonts w:ascii="Times New Roman" w:hAnsi="Times New Roman" w:cs="Times New Roman"/>
          <w:sz w:val="24"/>
          <w:szCs w:val="24"/>
        </w:rPr>
        <w:t xml:space="preserve"> offered a menu of services” </w:t>
      </w:r>
    </w:p>
    <w:p w:rsidR="002323D1" w:rsidRPr="00F2753B" w:rsidRDefault="00973217" w:rsidP="00973217">
      <w:pPr>
        <w:pStyle w:val="ListParagraph"/>
        <w:numPr>
          <w:ilvl w:val="0"/>
          <w:numId w:val="6"/>
        </w:numPr>
        <w:spacing w:after="100" w:afterAutospacing="1" w:line="276" w:lineRule="auto"/>
        <w:rPr>
          <w:rFonts w:ascii="Times New Roman" w:hAnsi="Times New Roman" w:cs="Times New Roman"/>
          <w:sz w:val="24"/>
          <w:szCs w:val="24"/>
        </w:rPr>
      </w:pPr>
      <w:r w:rsidRPr="00F2753B">
        <w:rPr>
          <w:rFonts w:ascii="Times New Roman" w:hAnsi="Times New Roman" w:cs="Times New Roman"/>
          <w:sz w:val="24"/>
          <w:szCs w:val="24"/>
        </w:rPr>
        <w:t>Needs</w:t>
      </w:r>
      <w:r w:rsidR="002323D1" w:rsidRPr="00F2753B">
        <w:rPr>
          <w:rFonts w:ascii="Times New Roman" w:hAnsi="Times New Roman" w:cs="Times New Roman"/>
          <w:sz w:val="24"/>
          <w:szCs w:val="24"/>
        </w:rPr>
        <w:t xml:space="preserve"> change with individuals enrolled in the program. </w:t>
      </w:r>
      <w:r>
        <w:rPr>
          <w:rFonts w:ascii="Times New Roman" w:hAnsi="Times New Roman" w:cs="Times New Roman"/>
          <w:sz w:val="24"/>
          <w:szCs w:val="24"/>
        </w:rPr>
        <w:t>Services should be v</w:t>
      </w:r>
      <w:r w:rsidR="002323D1" w:rsidRPr="00F2753B">
        <w:rPr>
          <w:rFonts w:ascii="Times New Roman" w:hAnsi="Times New Roman" w:cs="Times New Roman"/>
          <w:sz w:val="24"/>
          <w:szCs w:val="24"/>
        </w:rPr>
        <w:t>ariable, as per pat</w:t>
      </w:r>
      <w:r>
        <w:rPr>
          <w:rFonts w:ascii="Times New Roman" w:hAnsi="Times New Roman" w:cs="Times New Roman"/>
          <w:sz w:val="24"/>
          <w:szCs w:val="24"/>
        </w:rPr>
        <w:t>ient</w:t>
      </w:r>
      <w:r w:rsidR="002323D1" w:rsidRPr="00F2753B">
        <w:rPr>
          <w:rFonts w:ascii="Times New Roman" w:hAnsi="Times New Roman" w:cs="Times New Roman"/>
          <w:sz w:val="24"/>
          <w:szCs w:val="24"/>
        </w:rPr>
        <w:t xml:space="preserve"> needs as identified by survey, etc.</w:t>
      </w:r>
    </w:p>
    <w:p w:rsidR="002323D1" w:rsidRPr="00973217" w:rsidRDefault="002323D1" w:rsidP="00973217">
      <w:pPr>
        <w:pStyle w:val="ListParagraph"/>
        <w:numPr>
          <w:ilvl w:val="0"/>
          <w:numId w:val="6"/>
        </w:numPr>
        <w:spacing w:after="100" w:afterAutospacing="1" w:line="276" w:lineRule="auto"/>
        <w:rPr>
          <w:rFonts w:ascii="Times New Roman" w:hAnsi="Times New Roman" w:cs="Times New Roman"/>
          <w:sz w:val="24"/>
          <w:szCs w:val="24"/>
        </w:rPr>
      </w:pPr>
      <w:r w:rsidRPr="00973217">
        <w:rPr>
          <w:rFonts w:ascii="Times New Roman" w:hAnsi="Times New Roman" w:cs="Times New Roman"/>
          <w:sz w:val="24"/>
          <w:szCs w:val="24"/>
        </w:rPr>
        <w:t>1-philisophic agreement for variety of services</w:t>
      </w:r>
      <w:r w:rsidR="00973217" w:rsidRPr="00973217">
        <w:rPr>
          <w:rFonts w:ascii="Times New Roman" w:hAnsi="Times New Roman" w:cs="Times New Roman"/>
          <w:sz w:val="24"/>
          <w:szCs w:val="24"/>
        </w:rPr>
        <w:t xml:space="preserve">; </w:t>
      </w:r>
      <w:r w:rsidRPr="00973217">
        <w:rPr>
          <w:rFonts w:ascii="Times New Roman" w:hAnsi="Times New Roman" w:cs="Times New Roman"/>
          <w:sz w:val="24"/>
          <w:szCs w:val="24"/>
        </w:rPr>
        <w:t xml:space="preserve">2- </w:t>
      </w:r>
      <w:r w:rsidR="00973217" w:rsidRPr="00973217">
        <w:rPr>
          <w:rFonts w:ascii="Times New Roman" w:hAnsi="Times New Roman" w:cs="Times New Roman"/>
          <w:sz w:val="24"/>
          <w:szCs w:val="24"/>
        </w:rPr>
        <w:t>variety</w:t>
      </w:r>
      <w:r w:rsidRPr="00973217">
        <w:rPr>
          <w:rFonts w:ascii="Times New Roman" w:hAnsi="Times New Roman" w:cs="Times New Roman"/>
          <w:sz w:val="24"/>
          <w:szCs w:val="24"/>
        </w:rPr>
        <w:t xml:space="preserve"> based on p</w:t>
      </w:r>
      <w:r w:rsidR="00973217">
        <w:rPr>
          <w:rFonts w:ascii="Times New Roman" w:hAnsi="Times New Roman" w:cs="Times New Roman"/>
          <w:sz w:val="24"/>
          <w:szCs w:val="24"/>
        </w:rPr>
        <w:t>atient</w:t>
      </w:r>
      <w:r w:rsidRPr="00973217">
        <w:rPr>
          <w:rFonts w:ascii="Times New Roman" w:hAnsi="Times New Roman" w:cs="Times New Roman"/>
          <w:sz w:val="24"/>
          <w:szCs w:val="24"/>
        </w:rPr>
        <w:t xml:space="preserve"> need</w:t>
      </w:r>
    </w:p>
    <w:p w:rsidR="00973217" w:rsidRDefault="002323D1" w:rsidP="00973217">
      <w:pPr>
        <w:pStyle w:val="ListParagraph"/>
        <w:numPr>
          <w:ilvl w:val="0"/>
          <w:numId w:val="6"/>
        </w:numPr>
        <w:spacing w:after="100" w:afterAutospacing="1" w:line="276" w:lineRule="auto"/>
        <w:rPr>
          <w:rFonts w:ascii="Times New Roman" w:hAnsi="Times New Roman" w:cs="Times New Roman"/>
          <w:sz w:val="24"/>
          <w:szCs w:val="24"/>
        </w:rPr>
      </w:pPr>
      <w:r w:rsidRPr="00F2753B">
        <w:rPr>
          <w:rFonts w:ascii="Times New Roman" w:hAnsi="Times New Roman" w:cs="Times New Roman"/>
          <w:sz w:val="24"/>
          <w:szCs w:val="24"/>
        </w:rPr>
        <w:t xml:space="preserve">This should be the one </w:t>
      </w:r>
      <w:r w:rsidR="00973217">
        <w:rPr>
          <w:rFonts w:ascii="Times New Roman" w:hAnsi="Times New Roman" w:cs="Times New Roman"/>
          <w:sz w:val="24"/>
          <w:szCs w:val="24"/>
        </w:rPr>
        <w:t xml:space="preserve">standard </w:t>
      </w:r>
      <w:r w:rsidRPr="00F2753B">
        <w:rPr>
          <w:rFonts w:ascii="Times New Roman" w:hAnsi="Times New Roman" w:cs="Times New Roman"/>
          <w:sz w:val="24"/>
          <w:szCs w:val="24"/>
        </w:rPr>
        <w:t>we do require, assuming re-bundling</w:t>
      </w:r>
      <w:r w:rsidR="00B0679A" w:rsidRPr="00F2753B">
        <w:rPr>
          <w:rFonts w:ascii="Times New Roman" w:hAnsi="Times New Roman" w:cs="Times New Roman"/>
          <w:sz w:val="24"/>
          <w:szCs w:val="24"/>
        </w:rPr>
        <w:t xml:space="preserve">. </w:t>
      </w:r>
    </w:p>
    <w:p w:rsidR="00973217" w:rsidRDefault="00973217" w:rsidP="00973217">
      <w:pPr>
        <w:pStyle w:val="ListParagraph"/>
        <w:numPr>
          <w:ilvl w:val="0"/>
          <w:numId w:val="6"/>
        </w:numPr>
        <w:spacing w:after="100" w:afterAutospacing="1" w:line="276" w:lineRule="auto"/>
        <w:rPr>
          <w:rFonts w:ascii="Times New Roman" w:hAnsi="Times New Roman" w:cs="Times New Roman"/>
          <w:sz w:val="24"/>
          <w:szCs w:val="24"/>
        </w:rPr>
      </w:pPr>
      <w:r>
        <w:rPr>
          <w:rFonts w:ascii="Times New Roman" w:hAnsi="Times New Roman" w:cs="Times New Roman"/>
          <w:sz w:val="24"/>
          <w:szCs w:val="24"/>
        </w:rPr>
        <w:t xml:space="preserve">This doesn’t just affect </w:t>
      </w:r>
      <w:r w:rsidR="00B0679A" w:rsidRPr="00F2753B">
        <w:rPr>
          <w:rFonts w:ascii="Times New Roman" w:hAnsi="Times New Roman" w:cs="Times New Roman"/>
          <w:sz w:val="24"/>
          <w:szCs w:val="24"/>
        </w:rPr>
        <w:t xml:space="preserve">those </w:t>
      </w:r>
      <w:r>
        <w:rPr>
          <w:rFonts w:ascii="Times New Roman" w:hAnsi="Times New Roman" w:cs="Times New Roman"/>
          <w:sz w:val="24"/>
          <w:szCs w:val="24"/>
        </w:rPr>
        <w:t xml:space="preserve">providers </w:t>
      </w:r>
      <w:r w:rsidR="00B0679A" w:rsidRPr="00F2753B">
        <w:rPr>
          <w:rFonts w:ascii="Times New Roman" w:hAnsi="Times New Roman" w:cs="Times New Roman"/>
          <w:sz w:val="24"/>
          <w:szCs w:val="24"/>
        </w:rPr>
        <w:t xml:space="preserve">in the room, are we willing to say this for all programs? </w:t>
      </w:r>
    </w:p>
    <w:p w:rsidR="00973217" w:rsidRDefault="00B0679A" w:rsidP="00973217">
      <w:pPr>
        <w:pStyle w:val="ListParagraph"/>
        <w:numPr>
          <w:ilvl w:val="0"/>
          <w:numId w:val="6"/>
        </w:numPr>
        <w:spacing w:after="100" w:afterAutospacing="1" w:line="276" w:lineRule="auto"/>
        <w:rPr>
          <w:rFonts w:ascii="Times New Roman" w:hAnsi="Times New Roman" w:cs="Times New Roman"/>
          <w:sz w:val="24"/>
          <w:szCs w:val="24"/>
        </w:rPr>
      </w:pPr>
      <w:r w:rsidRPr="00973217">
        <w:rPr>
          <w:rFonts w:ascii="Times New Roman" w:hAnsi="Times New Roman" w:cs="Times New Roman"/>
          <w:sz w:val="24"/>
          <w:szCs w:val="24"/>
        </w:rPr>
        <w:t>CARF and Beacon require</w:t>
      </w:r>
      <w:r w:rsidR="00973217" w:rsidRPr="00973217">
        <w:rPr>
          <w:rFonts w:ascii="Times New Roman" w:hAnsi="Times New Roman" w:cs="Times New Roman"/>
          <w:sz w:val="24"/>
          <w:szCs w:val="24"/>
        </w:rPr>
        <w:t xml:space="preserve"> this, </w:t>
      </w:r>
      <w:r w:rsidRPr="00973217">
        <w:rPr>
          <w:rFonts w:ascii="Times New Roman" w:hAnsi="Times New Roman" w:cs="Times New Roman"/>
          <w:sz w:val="24"/>
          <w:szCs w:val="24"/>
        </w:rPr>
        <w:t>must have individualized care, not cookie cutter.</w:t>
      </w:r>
    </w:p>
    <w:p w:rsidR="00973217" w:rsidRDefault="00B0679A" w:rsidP="00973217">
      <w:pPr>
        <w:pStyle w:val="ListParagraph"/>
        <w:numPr>
          <w:ilvl w:val="0"/>
          <w:numId w:val="6"/>
        </w:numPr>
        <w:spacing w:after="100" w:afterAutospacing="1" w:line="276" w:lineRule="auto"/>
        <w:rPr>
          <w:rFonts w:ascii="Times New Roman" w:hAnsi="Times New Roman" w:cs="Times New Roman"/>
          <w:sz w:val="24"/>
          <w:szCs w:val="24"/>
        </w:rPr>
      </w:pPr>
      <w:r w:rsidRPr="00973217">
        <w:rPr>
          <w:rFonts w:ascii="Times New Roman" w:hAnsi="Times New Roman" w:cs="Times New Roman"/>
          <w:sz w:val="24"/>
          <w:szCs w:val="24"/>
        </w:rPr>
        <w:t xml:space="preserve">This is already a </w:t>
      </w:r>
      <w:r w:rsidR="008E5544" w:rsidRPr="00973217">
        <w:rPr>
          <w:rFonts w:ascii="Times New Roman" w:hAnsi="Times New Roman" w:cs="Times New Roman"/>
          <w:sz w:val="24"/>
          <w:szCs w:val="24"/>
        </w:rPr>
        <w:t>requirement;</w:t>
      </w:r>
      <w:r w:rsidRPr="00973217">
        <w:rPr>
          <w:rFonts w:ascii="Times New Roman" w:hAnsi="Times New Roman" w:cs="Times New Roman"/>
          <w:sz w:val="24"/>
          <w:szCs w:val="24"/>
        </w:rPr>
        <w:t xml:space="preserve"> why not spell out in a mandatory fashion? </w:t>
      </w:r>
      <w:r w:rsidR="00973217">
        <w:rPr>
          <w:rFonts w:ascii="Times New Roman" w:hAnsi="Times New Roman" w:cs="Times New Roman"/>
          <w:sz w:val="24"/>
          <w:szCs w:val="24"/>
        </w:rPr>
        <w:t>Seems to be a c</w:t>
      </w:r>
      <w:r w:rsidRPr="00973217">
        <w:rPr>
          <w:rFonts w:ascii="Times New Roman" w:hAnsi="Times New Roman" w:cs="Times New Roman"/>
          <w:sz w:val="24"/>
          <w:szCs w:val="24"/>
        </w:rPr>
        <w:t xml:space="preserve">ore piece. </w:t>
      </w:r>
    </w:p>
    <w:p w:rsidR="00973217" w:rsidRDefault="00973217" w:rsidP="00973217">
      <w:pPr>
        <w:pStyle w:val="ListParagraph"/>
        <w:numPr>
          <w:ilvl w:val="0"/>
          <w:numId w:val="6"/>
        </w:numPr>
        <w:spacing w:after="100" w:afterAutospacing="1" w:line="276" w:lineRule="auto"/>
        <w:rPr>
          <w:rFonts w:ascii="Times New Roman" w:hAnsi="Times New Roman" w:cs="Times New Roman"/>
          <w:sz w:val="24"/>
          <w:szCs w:val="24"/>
        </w:rPr>
      </w:pPr>
      <w:r>
        <w:rPr>
          <w:rFonts w:ascii="Times New Roman" w:hAnsi="Times New Roman" w:cs="Times New Roman"/>
          <w:sz w:val="24"/>
          <w:szCs w:val="24"/>
        </w:rPr>
        <w:t>Would Beacon</w:t>
      </w:r>
      <w:r w:rsidR="00B0679A" w:rsidRPr="00973217">
        <w:rPr>
          <w:rFonts w:ascii="Times New Roman" w:hAnsi="Times New Roman" w:cs="Times New Roman"/>
          <w:sz w:val="24"/>
          <w:szCs w:val="24"/>
        </w:rPr>
        <w:t xml:space="preserve"> be able to identify how much clinical care is going on in a program, match to population being served</w:t>
      </w:r>
      <w:r>
        <w:rPr>
          <w:rFonts w:ascii="Times New Roman" w:hAnsi="Times New Roman" w:cs="Times New Roman"/>
          <w:sz w:val="24"/>
          <w:szCs w:val="24"/>
        </w:rPr>
        <w:t>?</w:t>
      </w:r>
      <w:r w:rsidR="00B0679A" w:rsidRPr="00973217">
        <w:rPr>
          <w:rFonts w:ascii="Times New Roman" w:hAnsi="Times New Roman" w:cs="Times New Roman"/>
          <w:sz w:val="24"/>
          <w:szCs w:val="24"/>
        </w:rPr>
        <w:t xml:space="preserve"> Data pull would be </w:t>
      </w:r>
      <w:r>
        <w:rPr>
          <w:rFonts w:ascii="Times New Roman" w:hAnsi="Times New Roman" w:cs="Times New Roman"/>
          <w:sz w:val="24"/>
          <w:szCs w:val="24"/>
        </w:rPr>
        <w:t xml:space="preserve">to give a </w:t>
      </w:r>
      <w:r w:rsidR="00B0679A" w:rsidRPr="00973217">
        <w:rPr>
          <w:rFonts w:ascii="Times New Roman" w:hAnsi="Times New Roman" w:cs="Times New Roman"/>
          <w:sz w:val="24"/>
          <w:szCs w:val="24"/>
        </w:rPr>
        <w:t xml:space="preserve">program </w:t>
      </w:r>
      <w:r>
        <w:rPr>
          <w:rFonts w:ascii="Times New Roman" w:hAnsi="Times New Roman" w:cs="Times New Roman"/>
          <w:sz w:val="24"/>
          <w:szCs w:val="24"/>
        </w:rPr>
        <w:t>f</w:t>
      </w:r>
      <w:r w:rsidR="00B0679A" w:rsidRPr="00973217">
        <w:rPr>
          <w:rFonts w:ascii="Times New Roman" w:hAnsi="Times New Roman" w:cs="Times New Roman"/>
          <w:sz w:val="24"/>
          <w:szCs w:val="24"/>
        </w:rPr>
        <w:t xml:space="preserve">eedback, </w:t>
      </w:r>
      <w:r>
        <w:rPr>
          <w:rFonts w:ascii="Times New Roman" w:hAnsi="Times New Roman" w:cs="Times New Roman"/>
          <w:sz w:val="24"/>
          <w:szCs w:val="24"/>
        </w:rPr>
        <w:t xml:space="preserve">like </w:t>
      </w:r>
      <w:r w:rsidR="00B0679A" w:rsidRPr="00973217">
        <w:rPr>
          <w:rFonts w:ascii="Times New Roman" w:hAnsi="Times New Roman" w:cs="Times New Roman"/>
          <w:sz w:val="24"/>
          <w:szCs w:val="24"/>
        </w:rPr>
        <w:t>p</w:t>
      </w:r>
      <w:r>
        <w:rPr>
          <w:rFonts w:ascii="Times New Roman" w:hAnsi="Times New Roman" w:cs="Times New Roman"/>
          <w:sz w:val="24"/>
          <w:szCs w:val="24"/>
        </w:rPr>
        <w:t>atient</w:t>
      </w:r>
      <w:r w:rsidR="00B0679A" w:rsidRPr="00973217">
        <w:rPr>
          <w:rFonts w:ascii="Times New Roman" w:hAnsi="Times New Roman" w:cs="Times New Roman"/>
          <w:sz w:val="24"/>
          <w:szCs w:val="24"/>
        </w:rPr>
        <w:t xml:space="preserve"> satisfaction information is for program. </w:t>
      </w:r>
    </w:p>
    <w:p w:rsidR="00B0679A" w:rsidRPr="00F2753B" w:rsidRDefault="00973217" w:rsidP="00973217">
      <w:pPr>
        <w:pStyle w:val="ListParagraph"/>
        <w:numPr>
          <w:ilvl w:val="0"/>
          <w:numId w:val="6"/>
        </w:numPr>
        <w:spacing w:after="100" w:afterAutospacing="1" w:line="276" w:lineRule="auto"/>
        <w:rPr>
          <w:rFonts w:ascii="Times New Roman" w:hAnsi="Times New Roman" w:cs="Times New Roman"/>
          <w:sz w:val="24"/>
          <w:szCs w:val="24"/>
        </w:rPr>
      </w:pPr>
      <w:r>
        <w:rPr>
          <w:rFonts w:ascii="Times New Roman" w:hAnsi="Times New Roman" w:cs="Times New Roman"/>
          <w:sz w:val="24"/>
          <w:szCs w:val="24"/>
        </w:rPr>
        <w:lastRenderedPageBreak/>
        <w:t xml:space="preserve">FYI, </w:t>
      </w:r>
      <w:r w:rsidR="00735658">
        <w:rPr>
          <w:rFonts w:ascii="Times New Roman" w:hAnsi="Times New Roman" w:cs="Times New Roman"/>
          <w:sz w:val="24"/>
          <w:szCs w:val="24"/>
        </w:rPr>
        <w:t xml:space="preserve">Beacon </w:t>
      </w:r>
      <w:r>
        <w:rPr>
          <w:rFonts w:ascii="Times New Roman" w:hAnsi="Times New Roman" w:cs="Times New Roman"/>
          <w:sz w:val="24"/>
          <w:szCs w:val="24"/>
        </w:rPr>
        <w:t xml:space="preserve">will </w:t>
      </w:r>
      <w:r w:rsidR="00735658">
        <w:rPr>
          <w:rFonts w:ascii="Times New Roman" w:hAnsi="Times New Roman" w:cs="Times New Roman"/>
          <w:sz w:val="24"/>
          <w:szCs w:val="24"/>
        </w:rPr>
        <w:t>start th</w:t>
      </w:r>
      <w:r w:rsidR="00B0679A" w:rsidRPr="00F2753B">
        <w:rPr>
          <w:rFonts w:ascii="Times New Roman" w:hAnsi="Times New Roman" w:cs="Times New Roman"/>
          <w:sz w:val="24"/>
          <w:szCs w:val="24"/>
        </w:rPr>
        <w:t xml:space="preserve">eir audits soon, </w:t>
      </w:r>
      <w:r>
        <w:rPr>
          <w:rFonts w:ascii="Times New Roman" w:hAnsi="Times New Roman" w:cs="Times New Roman"/>
          <w:sz w:val="24"/>
          <w:szCs w:val="24"/>
        </w:rPr>
        <w:t xml:space="preserve">started </w:t>
      </w:r>
      <w:r w:rsidR="00B0679A" w:rsidRPr="00F2753B">
        <w:rPr>
          <w:rFonts w:ascii="Times New Roman" w:hAnsi="Times New Roman" w:cs="Times New Roman"/>
          <w:sz w:val="24"/>
          <w:szCs w:val="24"/>
        </w:rPr>
        <w:t xml:space="preserve">with large providers, </w:t>
      </w:r>
      <w:r>
        <w:rPr>
          <w:rFonts w:ascii="Times New Roman" w:hAnsi="Times New Roman" w:cs="Times New Roman"/>
          <w:sz w:val="24"/>
          <w:szCs w:val="24"/>
        </w:rPr>
        <w:t xml:space="preserve">now its </w:t>
      </w:r>
      <w:r w:rsidR="00B0679A" w:rsidRPr="00F2753B">
        <w:rPr>
          <w:rFonts w:ascii="Times New Roman" w:hAnsi="Times New Roman" w:cs="Times New Roman"/>
          <w:sz w:val="24"/>
          <w:szCs w:val="24"/>
        </w:rPr>
        <w:t xml:space="preserve">2 years later, </w:t>
      </w:r>
      <w:r>
        <w:rPr>
          <w:rFonts w:ascii="Times New Roman" w:hAnsi="Times New Roman" w:cs="Times New Roman"/>
          <w:sz w:val="24"/>
          <w:szCs w:val="24"/>
        </w:rPr>
        <w:t>expect audits of smaller providers.</w:t>
      </w:r>
    </w:p>
    <w:p w:rsidR="00B0679A" w:rsidRPr="00F2753B" w:rsidRDefault="00B0679A" w:rsidP="002323D1">
      <w:pPr>
        <w:pStyle w:val="ListParagraph"/>
        <w:spacing w:after="100" w:afterAutospacing="1" w:line="276" w:lineRule="auto"/>
        <w:ind w:firstLine="720"/>
        <w:rPr>
          <w:rFonts w:ascii="Times New Roman" w:hAnsi="Times New Roman" w:cs="Times New Roman"/>
          <w:sz w:val="24"/>
          <w:szCs w:val="24"/>
        </w:rPr>
      </w:pPr>
    </w:p>
    <w:p w:rsidR="005B1A9B" w:rsidRPr="00F2753B" w:rsidRDefault="003C13F8" w:rsidP="003C13F8">
      <w:pPr>
        <w:pStyle w:val="ListParagraph"/>
        <w:numPr>
          <w:ilvl w:val="0"/>
          <w:numId w:val="2"/>
        </w:numPr>
        <w:spacing w:line="276" w:lineRule="auto"/>
        <w:rPr>
          <w:rFonts w:ascii="Times New Roman" w:hAnsi="Times New Roman" w:cs="Times New Roman"/>
          <w:sz w:val="24"/>
          <w:szCs w:val="24"/>
        </w:rPr>
      </w:pPr>
      <w:r w:rsidRPr="00F2753B">
        <w:rPr>
          <w:rFonts w:ascii="Times New Roman" w:hAnsi="Times New Roman" w:cs="Times New Roman"/>
          <w:sz w:val="24"/>
          <w:szCs w:val="24"/>
        </w:rPr>
        <w:t>Assign Tasks for Next Meeting</w:t>
      </w:r>
    </w:p>
    <w:p w:rsidR="005F76FC" w:rsidRPr="00F2753B" w:rsidRDefault="002240D4" w:rsidP="003C13F8">
      <w:pPr>
        <w:pStyle w:val="ListParagraph"/>
        <w:numPr>
          <w:ilvl w:val="0"/>
          <w:numId w:val="2"/>
        </w:numPr>
        <w:spacing w:line="276" w:lineRule="auto"/>
        <w:rPr>
          <w:rFonts w:ascii="Times New Roman" w:hAnsi="Times New Roman" w:cs="Times New Roman"/>
          <w:sz w:val="24"/>
          <w:szCs w:val="24"/>
        </w:rPr>
      </w:pPr>
      <w:r w:rsidRPr="00F2753B">
        <w:rPr>
          <w:rFonts w:ascii="Times New Roman" w:hAnsi="Times New Roman" w:cs="Times New Roman"/>
          <w:sz w:val="24"/>
          <w:szCs w:val="24"/>
        </w:rPr>
        <w:t>Next Meeting: October 18</w:t>
      </w:r>
      <w:r w:rsidR="005F76FC" w:rsidRPr="00F2753B">
        <w:rPr>
          <w:rFonts w:ascii="Times New Roman" w:hAnsi="Times New Roman" w:cs="Times New Roman"/>
          <w:sz w:val="24"/>
          <w:szCs w:val="24"/>
          <w:vertAlign w:val="superscript"/>
        </w:rPr>
        <w:t>th</w:t>
      </w:r>
      <w:r w:rsidRPr="00F2753B">
        <w:rPr>
          <w:rFonts w:ascii="Times New Roman" w:hAnsi="Times New Roman" w:cs="Times New Roman"/>
          <w:sz w:val="24"/>
          <w:szCs w:val="24"/>
        </w:rPr>
        <w:t xml:space="preserve">, 2016 </w:t>
      </w:r>
      <w:r w:rsidRPr="00F2753B">
        <w:rPr>
          <w:rFonts w:ascii="Times New Roman" w:hAnsi="Times New Roman" w:cs="Times New Roman"/>
          <w:b/>
          <w:sz w:val="24"/>
          <w:szCs w:val="24"/>
        </w:rPr>
        <w:t>@ 2:3</w:t>
      </w:r>
      <w:r w:rsidR="005F76FC" w:rsidRPr="00F2753B">
        <w:rPr>
          <w:rFonts w:ascii="Times New Roman" w:hAnsi="Times New Roman" w:cs="Times New Roman"/>
          <w:b/>
          <w:sz w:val="24"/>
          <w:szCs w:val="24"/>
        </w:rPr>
        <w:t>0</w:t>
      </w:r>
      <w:r w:rsidRPr="00F2753B">
        <w:rPr>
          <w:rFonts w:ascii="Times New Roman" w:hAnsi="Times New Roman" w:cs="Times New Roman"/>
          <w:b/>
          <w:sz w:val="24"/>
          <w:szCs w:val="24"/>
        </w:rPr>
        <w:t xml:space="preserve"> pm</w:t>
      </w:r>
      <w:r w:rsidR="005F76FC" w:rsidRPr="00F2753B">
        <w:rPr>
          <w:rFonts w:ascii="Times New Roman" w:hAnsi="Times New Roman" w:cs="Times New Roman"/>
          <w:sz w:val="24"/>
          <w:szCs w:val="24"/>
        </w:rPr>
        <w:t xml:space="preserve"> Dix Building</w:t>
      </w:r>
    </w:p>
    <w:p w:rsidR="00984152" w:rsidRPr="00F2753B" w:rsidRDefault="00973217" w:rsidP="003C13F8">
      <w:pPr>
        <w:pStyle w:val="ListParagraph"/>
        <w:spacing w:line="276" w:lineRule="auto"/>
        <w:rPr>
          <w:rFonts w:ascii="Times New Roman" w:hAnsi="Times New Roman" w:cs="Times New Roman"/>
          <w:b/>
          <w:sz w:val="24"/>
          <w:szCs w:val="24"/>
        </w:rPr>
      </w:pPr>
      <w:r>
        <w:rPr>
          <w:rFonts w:ascii="Times New Roman" w:hAnsi="Times New Roman" w:cs="Times New Roman"/>
          <w:b/>
          <w:sz w:val="24"/>
          <w:szCs w:val="24"/>
        </w:rPr>
        <w:t xml:space="preserve">Final </w:t>
      </w:r>
      <w:r w:rsidR="002240D4" w:rsidRPr="00F2753B">
        <w:rPr>
          <w:rFonts w:ascii="Times New Roman" w:hAnsi="Times New Roman" w:cs="Times New Roman"/>
          <w:b/>
          <w:sz w:val="24"/>
          <w:szCs w:val="24"/>
        </w:rPr>
        <w:t>Remaining Meeting</w:t>
      </w:r>
      <w:r w:rsidR="00984152" w:rsidRPr="00F2753B">
        <w:rPr>
          <w:rFonts w:ascii="Times New Roman" w:hAnsi="Times New Roman" w:cs="Times New Roman"/>
          <w:b/>
          <w:sz w:val="24"/>
          <w:szCs w:val="24"/>
        </w:rPr>
        <w:t>:</w:t>
      </w:r>
      <w:r w:rsidR="003C13F8" w:rsidRPr="00F2753B">
        <w:rPr>
          <w:rFonts w:ascii="Times New Roman" w:hAnsi="Times New Roman" w:cs="Times New Roman"/>
          <w:b/>
          <w:sz w:val="24"/>
          <w:szCs w:val="24"/>
        </w:rPr>
        <w:t xml:space="preserve"> </w:t>
      </w:r>
    </w:p>
    <w:p w:rsidR="005B1A9B" w:rsidRPr="00F2753B" w:rsidRDefault="003C13F8" w:rsidP="00905560">
      <w:pPr>
        <w:pStyle w:val="ListParagraph"/>
        <w:spacing w:line="276" w:lineRule="auto"/>
        <w:rPr>
          <w:rFonts w:ascii="Times New Roman" w:hAnsi="Times New Roman" w:cs="Times New Roman"/>
          <w:sz w:val="24"/>
          <w:szCs w:val="24"/>
        </w:rPr>
      </w:pPr>
      <w:r w:rsidRPr="00F2753B">
        <w:rPr>
          <w:rFonts w:ascii="Times New Roman" w:hAnsi="Times New Roman" w:cs="Times New Roman"/>
          <w:sz w:val="24"/>
          <w:szCs w:val="24"/>
        </w:rPr>
        <w:t>October 25</w:t>
      </w:r>
      <w:r w:rsidRPr="00F2753B">
        <w:rPr>
          <w:rFonts w:ascii="Times New Roman" w:hAnsi="Times New Roman" w:cs="Times New Roman"/>
          <w:sz w:val="24"/>
          <w:szCs w:val="24"/>
          <w:vertAlign w:val="superscript"/>
        </w:rPr>
        <w:t>th</w:t>
      </w:r>
      <w:r w:rsidRPr="00F2753B">
        <w:rPr>
          <w:rFonts w:ascii="Times New Roman" w:hAnsi="Times New Roman" w:cs="Times New Roman"/>
          <w:sz w:val="24"/>
          <w:szCs w:val="24"/>
        </w:rPr>
        <w:t>, 2016</w:t>
      </w:r>
      <w:r w:rsidR="00984152" w:rsidRPr="00F2753B">
        <w:rPr>
          <w:rFonts w:ascii="Times New Roman" w:hAnsi="Times New Roman" w:cs="Times New Roman"/>
          <w:sz w:val="24"/>
          <w:szCs w:val="24"/>
        </w:rPr>
        <w:t xml:space="preserve"> @ 1:00 pm Dix Building</w:t>
      </w:r>
    </w:p>
    <w:sectPr w:rsidR="005B1A9B" w:rsidRPr="00F2753B" w:rsidSect="00B35B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94396F"/>
    <w:multiLevelType w:val="hybridMultilevel"/>
    <w:tmpl w:val="28EA0D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8B059BA"/>
    <w:multiLevelType w:val="hybridMultilevel"/>
    <w:tmpl w:val="35405E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D4C346F"/>
    <w:multiLevelType w:val="hybridMultilevel"/>
    <w:tmpl w:val="A2C2636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2BF75900"/>
    <w:multiLevelType w:val="hybridMultilevel"/>
    <w:tmpl w:val="1626FD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3E335CFB"/>
    <w:multiLevelType w:val="hybridMultilevel"/>
    <w:tmpl w:val="BB3A4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188432E"/>
    <w:multiLevelType w:val="multilevel"/>
    <w:tmpl w:val="10DAF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C712237"/>
    <w:multiLevelType w:val="hybridMultilevel"/>
    <w:tmpl w:val="1E145C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6"/>
  </w:num>
  <w:num w:numId="3">
    <w:abstractNumId w:val="1"/>
  </w:num>
  <w:num w:numId="4">
    <w:abstractNumId w:val="0"/>
  </w:num>
  <w:num w:numId="5">
    <w:abstractNumId w:val="2"/>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1A9B"/>
    <w:rsid w:val="000C555E"/>
    <w:rsid w:val="000D7C4D"/>
    <w:rsid w:val="001436F7"/>
    <w:rsid w:val="001B639B"/>
    <w:rsid w:val="001C3B9D"/>
    <w:rsid w:val="002240D4"/>
    <w:rsid w:val="002323D1"/>
    <w:rsid w:val="002A6C8E"/>
    <w:rsid w:val="002A7357"/>
    <w:rsid w:val="002B304B"/>
    <w:rsid w:val="002D5CF0"/>
    <w:rsid w:val="003645AE"/>
    <w:rsid w:val="003941C5"/>
    <w:rsid w:val="003B0F76"/>
    <w:rsid w:val="003C13F8"/>
    <w:rsid w:val="003D2CC4"/>
    <w:rsid w:val="003E4AF4"/>
    <w:rsid w:val="0048277D"/>
    <w:rsid w:val="004A6974"/>
    <w:rsid w:val="004D7AA3"/>
    <w:rsid w:val="005B1A9B"/>
    <w:rsid w:val="005F76FC"/>
    <w:rsid w:val="00713761"/>
    <w:rsid w:val="00735658"/>
    <w:rsid w:val="00746712"/>
    <w:rsid w:val="007E61FD"/>
    <w:rsid w:val="007F38AF"/>
    <w:rsid w:val="00881AFB"/>
    <w:rsid w:val="0088385C"/>
    <w:rsid w:val="00885169"/>
    <w:rsid w:val="008E5544"/>
    <w:rsid w:val="00905560"/>
    <w:rsid w:val="00942FF0"/>
    <w:rsid w:val="00945DF3"/>
    <w:rsid w:val="00972328"/>
    <w:rsid w:val="00973217"/>
    <w:rsid w:val="009736B9"/>
    <w:rsid w:val="009755A7"/>
    <w:rsid w:val="00984152"/>
    <w:rsid w:val="009A6F57"/>
    <w:rsid w:val="00A246AB"/>
    <w:rsid w:val="00A35A08"/>
    <w:rsid w:val="00B0679A"/>
    <w:rsid w:val="00B202FB"/>
    <w:rsid w:val="00B35BAF"/>
    <w:rsid w:val="00C31847"/>
    <w:rsid w:val="00C3362C"/>
    <w:rsid w:val="00C4572A"/>
    <w:rsid w:val="00C55AEC"/>
    <w:rsid w:val="00D27CAC"/>
    <w:rsid w:val="00D511EB"/>
    <w:rsid w:val="00D96EB9"/>
    <w:rsid w:val="00DD61CC"/>
    <w:rsid w:val="00EC4547"/>
    <w:rsid w:val="00F2753B"/>
    <w:rsid w:val="00F62AFB"/>
    <w:rsid w:val="00FD04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1A9B"/>
    <w:pPr>
      <w:ind w:left="720"/>
      <w:contextualSpacing/>
    </w:pPr>
  </w:style>
  <w:style w:type="paragraph" w:styleId="BalloonText">
    <w:name w:val="Balloon Text"/>
    <w:basedOn w:val="Normal"/>
    <w:link w:val="BalloonTextChar"/>
    <w:uiPriority w:val="99"/>
    <w:semiHidden/>
    <w:unhideWhenUsed/>
    <w:rsid w:val="003645AE"/>
    <w:rPr>
      <w:rFonts w:ascii="Tahoma" w:hAnsi="Tahoma" w:cs="Tahoma"/>
      <w:sz w:val="16"/>
      <w:szCs w:val="16"/>
    </w:rPr>
  </w:style>
  <w:style w:type="character" w:customStyle="1" w:styleId="BalloonTextChar">
    <w:name w:val="Balloon Text Char"/>
    <w:basedOn w:val="DefaultParagraphFont"/>
    <w:link w:val="BalloonText"/>
    <w:uiPriority w:val="99"/>
    <w:semiHidden/>
    <w:rsid w:val="003645A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1A9B"/>
    <w:pPr>
      <w:ind w:left="720"/>
      <w:contextualSpacing/>
    </w:pPr>
  </w:style>
  <w:style w:type="paragraph" w:styleId="BalloonText">
    <w:name w:val="Balloon Text"/>
    <w:basedOn w:val="Normal"/>
    <w:link w:val="BalloonTextChar"/>
    <w:uiPriority w:val="99"/>
    <w:semiHidden/>
    <w:unhideWhenUsed/>
    <w:rsid w:val="003645AE"/>
    <w:rPr>
      <w:rFonts w:ascii="Tahoma" w:hAnsi="Tahoma" w:cs="Tahoma"/>
      <w:sz w:val="16"/>
      <w:szCs w:val="16"/>
    </w:rPr>
  </w:style>
  <w:style w:type="character" w:customStyle="1" w:styleId="BalloonTextChar">
    <w:name w:val="Balloon Text Char"/>
    <w:basedOn w:val="DefaultParagraphFont"/>
    <w:link w:val="BalloonText"/>
    <w:uiPriority w:val="99"/>
    <w:semiHidden/>
    <w:rsid w:val="003645A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2487632">
      <w:bodyDiv w:val="1"/>
      <w:marLeft w:val="0"/>
      <w:marRight w:val="0"/>
      <w:marTop w:val="0"/>
      <w:marBottom w:val="0"/>
      <w:divBdr>
        <w:top w:val="none" w:sz="0" w:space="0" w:color="auto"/>
        <w:left w:val="none" w:sz="0" w:space="0" w:color="auto"/>
        <w:bottom w:val="none" w:sz="0" w:space="0" w:color="auto"/>
        <w:right w:val="none" w:sz="0" w:space="0" w:color="auto"/>
      </w:divBdr>
      <w:divsChild>
        <w:div w:id="17244078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6441418">
              <w:marLeft w:val="0"/>
              <w:marRight w:val="0"/>
              <w:marTop w:val="0"/>
              <w:marBottom w:val="0"/>
              <w:divBdr>
                <w:top w:val="none" w:sz="0" w:space="0" w:color="auto"/>
                <w:left w:val="none" w:sz="0" w:space="0" w:color="auto"/>
                <w:bottom w:val="none" w:sz="0" w:space="0" w:color="auto"/>
                <w:right w:val="none" w:sz="0" w:space="0" w:color="auto"/>
              </w:divBdr>
              <w:divsChild>
                <w:div w:id="242372455">
                  <w:marLeft w:val="0"/>
                  <w:marRight w:val="0"/>
                  <w:marTop w:val="0"/>
                  <w:marBottom w:val="0"/>
                  <w:divBdr>
                    <w:top w:val="none" w:sz="0" w:space="0" w:color="auto"/>
                    <w:left w:val="none" w:sz="0" w:space="0" w:color="auto"/>
                    <w:bottom w:val="none" w:sz="0" w:space="0" w:color="auto"/>
                    <w:right w:val="none" w:sz="0" w:space="0" w:color="auto"/>
                  </w:divBdr>
                  <w:divsChild>
                    <w:div w:id="332103512">
                      <w:marLeft w:val="0"/>
                      <w:marRight w:val="0"/>
                      <w:marTop w:val="0"/>
                      <w:marBottom w:val="0"/>
                      <w:divBdr>
                        <w:top w:val="none" w:sz="0" w:space="0" w:color="auto"/>
                        <w:left w:val="none" w:sz="0" w:space="0" w:color="auto"/>
                        <w:bottom w:val="none" w:sz="0" w:space="0" w:color="auto"/>
                        <w:right w:val="none" w:sz="0" w:space="0" w:color="auto"/>
                      </w:divBdr>
                      <w:divsChild>
                        <w:div w:id="620459420">
                          <w:marLeft w:val="0"/>
                          <w:marRight w:val="0"/>
                          <w:marTop w:val="0"/>
                          <w:marBottom w:val="0"/>
                          <w:divBdr>
                            <w:top w:val="none" w:sz="0" w:space="0" w:color="auto"/>
                            <w:left w:val="none" w:sz="0" w:space="0" w:color="auto"/>
                            <w:bottom w:val="none" w:sz="0" w:space="0" w:color="auto"/>
                            <w:right w:val="none" w:sz="0" w:space="0" w:color="auto"/>
                          </w:divBdr>
                          <w:divsChild>
                            <w:div w:id="109783157">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1864247906">
                                  <w:marLeft w:val="0"/>
                                  <w:marRight w:val="0"/>
                                  <w:marTop w:val="0"/>
                                  <w:marBottom w:val="0"/>
                                  <w:divBdr>
                                    <w:top w:val="none" w:sz="0" w:space="0" w:color="auto"/>
                                    <w:left w:val="none" w:sz="0" w:space="0" w:color="auto"/>
                                    <w:bottom w:val="none" w:sz="0" w:space="0" w:color="auto"/>
                                    <w:right w:val="none" w:sz="0" w:space="0" w:color="auto"/>
                                  </w:divBdr>
                                  <w:divsChild>
                                    <w:div w:id="2094472233">
                                      <w:marLeft w:val="0"/>
                                      <w:marRight w:val="0"/>
                                      <w:marTop w:val="0"/>
                                      <w:marBottom w:val="0"/>
                                      <w:divBdr>
                                        <w:top w:val="none" w:sz="0" w:space="0" w:color="auto"/>
                                        <w:left w:val="none" w:sz="0" w:space="0" w:color="auto"/>
                                        <w:bottom w:val="none" w:sz="0" w:space="0" w:color="auto"/>
                                        <w:right w:val="none" w:sz="0" w:space="0" w:color="auto"/>
                                      </w:divBdr>
                                      <w:divsChild>
                                        <w:div w:id="1131900412">
                                          <w:marLeft w:val="0"/>
                                          <w:marRight w:val="0"/>
                                          <w:marTop w:val="0"/>
                                          <w:marBottom w:val="0"/>
                                          <w:divBdr>
                                            <w:top w:val="none" w:sz="0" w:space="0" w:color="auto"/>
                                            <w:left w:val="none" w:sz="0" w:space="0" w:color="auto"/>
                                            <w:bottom w:val="none" w:sz="0" w:space="0" w:color="auto"/>
                                            <w:right w:val="none" w:sz="0" w:space="0" w:color="auto"/>
                                          </w:divBdr>
                                          <w:divsChild>
                                            <w:div w:id="1847475636">
                                              <w:marLeft w:val="0"/>
                                              <w:marRight w:val="0"/>
                                              <w:marTop w:val="0"/>
                                              <w:marBottom w:val="0"/>
                                              <w:divBdr>
                                                <w:top w:val="none" w:sz="0" w:space="0" w:color="auto"/>
                                                <w:left w:val="none" w:sz="0" w:space="0" w:color="auto"/>
                                                <w:bottom w:val="none" w:sz="0" w:space="0" w:color="auto"/>
                                                <w:right w:val="none" w:sz="0" w:space="0" w:color="auto"/>
                                              </w:divBdr>
                                              <w:divsChild>
                                                <w:div w:id="289898137">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1102801838">
                                                      <w:marLeft w:val="0"/>
                                                      <w:marRight w:val="0"/>
                                                      <w:marTop w:val="0"/>
                                                      <w:marBottom w:val="0"/>
                                                      <w:divBdr>
                                                        <w:top w:val="none" w:sz="0" w:space="0" w:color="auto"/>
                                                        <w:left w:val="none" w:sz="0" w:space="0" w:color="auto"/>
                                                        <w:bottom w:val="none" w:sz="0" w:space="0" w:color="auto"/>
                                                        <w:right w:val="none" w:sz="0" w:space="0" w:color="auto"/>
                                                      </w:divBdr>
                                                      <w:divsChild>
                                                        <w:div w:id="1397585733">
                                                          <w:marLeft w:val="0"/>
                                                          <w:marRight w:val="0"/>
                                                          <w:marTop w:val="0"/>
                                                          <w:marBottom w:val="0"/>
                                                          <w:divBdr>
                                                            <w:top w:val="none" w:sz="0" w:space="0" w:color="auto"/>
                                                            <w:left w:val="none" w:sz="0" w:space="0" w:color="auto"/>
                                                            <w:bottom w:val="none" w:sz="0" w:space="0" w:color="auto"/>
                                                            <w:right w:val="none" w:sz="0" w:space="0" w:color="auto"/>
                                                          </w:divBdr>
                                                          <w:divsChild>
                                                            <w:div w:id="1745445537">
                                                              <w:marLeft w:val="0"/>
                                                              <w:marRight w:val="0"/>
                                                              <w:marTop w:val="0"/>
                                                              <w:marBottom w:val="0"/>
                                                              <w:divBdr>
                                                                <w:top w:val="none" w:sz="0" w:space="0" w:color="auto"/>
                                                                <w:left w:val="none" w:sz="0" w:space="0" w:color="auto"/>
                                                                <w:bottom w:val="none" w:sz="0" w:space="0" w:color="auto"/>
                                                                <w:right w:val="none" w:sz="0" w:space="0" w:color="auto"/>
                                                              </w:divBdr>
                                                              <w:divsChild>
                                                                <w:div w:id="1454405236">
                                                                  <w:marLeft w:val="0"/>
                                                                  <w:marRight w:val="0"/>
                                                                  <w:marTop w:val="0"/>
                                                                  <w:marBottom w:val="0"/>
                                                                  <w:divBdr>
                                                                    <w:top w:val="none" w:sz="0" w:space="0" w:color="auto"/>
                                                                    <w:left w:val="none" w:sz="0" w:space="0" w:color="auto"/>
                                                                    <w:bottom w:val="none" w:sz="0" w:space="0" w:color="auto"/>
                                                                    <w:right w:val="none" w:sz="0" w:space="0" w:color="auto"/>
                                                                  </w:divBdr>
                                                                  <w:divsChild>
                                                                    <w:div w:id="1631284047">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1929002891">
                                                                          <w:marLeft w:val="0"/>
                                                                          <w:marRight w:val="0"/>
                                                                          <w:marTop w:val="0"/>
                                                                          <w:marBottom w:val="0"/>
                                                                          <w:divBdr>
                                                                            <w:top w:val="none" w:sz="0" w:space="0" w:color="auto"/>
                                                                            <w:left w:val="none" w:sz="0" w:space="0" w:color="auto"/>
                                                                            <w:bottom w:val="none" w:sz="0" w:space="0" w:color="auto"/>
                                                                            <w:right w:val="none" w:sz="0" w:space="0" w:color="auto"/>
                                                                          </w:divBdr>
                                                                          <w:divsChild>
                                                                            <w:div w:id="118462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31703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11" Type="http://schemas.openxmlformats.org/officeDocument/2006/relationships/customXml" Target="../customXml/item4.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spe:Receivers xmlns:spe="http://schemas.microsoft.com/sharepoint/events"/>
</file>

<file path=customXml/item3.xml><?xml version="1.0" encoding="utf-8"?>
<ct:contentTypeSchema xmlns:ct="http://schemas.microsoft.com/office/2006/metadata/contentType" xmlns:ma="http://schemas.microsoft.com/office/2006/metadata/properties/metaAttributes" ct:_="" ma:_="" ma:contentTypeName="Document" ma:contentTypeID="0x0101006FA243C363007F4F827DB51D02034FC2" ma:contentTypeVersion="22" ma:contentTypeDescription="Create a new document." ma:contentTypeScope="" ma:versionID="6f4aa861c22db5f2b4eb9d2bf3007668">
  <xsd:schema xmlns:xsd="http://www.w3.org/2001/XMLSchema" xmlns:xs="http://www.w3.org/2001/XMLSchema" xmlns:p="http://schemas.microsoft.com/office/2006/metadata/properties" targetNamespace="http://schemas.microsoft.com/office/2006/metadata/properties" ma:root="true" ma:fieldsID="883d4e8e4bb62dc9630bd01492c2b58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61FB5DF-4E44-49EC-BF63-5CC478C680E6}"/>
</file>

<file path=customXml/itemProps2.xml><?xml version="1.0" encoding="utf-8"?>
<ds:datastoreItem xmlns:ds="http://schemas.openxmlformats.org/officeDocument/2006/customXml" ds:itemID="{5A1FC9C7-69AD-42C1-9613-29BF427AE2A2}"/>
</file>

<file path=customXml/itemProps3.xml><?xml version="1.0" encoding="utf-8"?>
<ds:datastoreItem xmlns:ds="http://schemas.openxmlformats.org/officeDocument/2006/customXml" ds:itemID="{76419CBF-7C5A-43E2-ACA1-BD3F38479897}"/>
</file>

<file path=customXml/itemProps4.xml><?xml version="1.0" encoding="utf-8"?>
<ds:datastoreItem xmlns:ds="http://schemas.openxmlformats.org/officeDocument/2006/customXml" ds:itemID="{2F2469EC-D06D-40A2-9E87-D4EB173FEB54}"/>
</file>

<file path=docProps/app.xml><?xml version="1.0" encoding="utf-8"?>
<Properties xmlns="http://schemas.openxmlformats.org/officeDocument/2006/extended-properties" xmlns:vt="http://schemas.openxmlformats.org/officeDocument/2006/docPropsVTypes">
  <Template>Normal</Template>
  <TotalTime>0</TotalTime>
  <Pages>6</Pages>
  <Words>1882</Words>
  <Characters>10731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 Burns-Heffner</dc:creator>
  <cp:lastModifiedBy>Laura Burns-Heffner</cp:lastModifiedBy>
  <cp:revision>2</cp:revision>
  <dcterms:created xsi:type="dcterms:W3CDTF">2016-10-20T12:47:00Z</dcterms:created>
  <dcterms:modified xsi:type="dcterms:W3CDTF">2016-10-20T12:47:00Z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0x0101006FA243C363007F4F827DB51D02034FC2</vt:lpwstr>
  </property>
  <property fmtid="{D5CDD505-2E9C-101B-9397-08002B2CF9AE}" pid="3" name="_dlc_DocIdItemGuid">
    <vt:lpwstr>ba5a950f-94fc-49f0-b21b-05c8a6cedd5b</vt:lpwstr>
  </property>
</Properties>
</file>