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ANNE ARUNDEL</w:t>
      </w:r>
    </w:p>
    <w:p w14:paraId="00000002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 Our Own of Anne Arundel County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132 Holiday Court, #210</w:t>
      </w:r>
    </w:p>
    <w:p w14:paraId="0000000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Annapolis, MD 21401</w:t>
      </w:r>
    </w:p>
    <w:p w14:paraId="0000000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410-224-0116</w:t>
      </w:r>
    </w:p>
    <w:p w14:paraId="0000000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Fax: 410-224-0991</w:t>
      </w:r>
    </w:p>
    <w:p w14:paraId="0000000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Patrice O’Toole</w:t>
      </w:r>
    </w:p>
    <w:p w14:paraId="0000000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patrice_otoole@yahoo.com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9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onourownannapolis@gmail.com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A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Arundel House of Hope</w:t>
      </w:r>
    </w:p>
    <w:p w14:paraId="0000000C" w14:textId="77777777" w:rsidR="00DD6A70" w:rsidRDefault="0057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Community Recovery Center </w:t>
      </w:r>
    </w:p>
    <w:p w14:paraId="0000000D" w14:textId="77777777" w:rsidR="00DD6A70" w:rsidRDefault="0057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514 N. Crain Highway</w:t>
      </w:r>
    </w:p>
    <w:p w14:paraId="0000000E" w14:textId="77777777" w:rsidR="00DD6A70" w:rsidRDefault="0057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Suite K</w:t>
      </w:r>
    </w:p>
    <w:p w14:paraId="0000000F" w14:textId="77777777" w:rsidR="00DD6A70" w:rsidRDefault="0057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Glen Burnie, MD 21061</w:t>
      </w:r>
    </w:p>
    <w:p w14:paraId="00000010" w14:textId="77777777" w:rsidR="00DD6A70" w:rsidRDefault="0057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Phone: 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410-863-4888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x115</w:t>
      </w:r>
    </w:p>
    <w:p w14:paraId="0000001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Berninzoni</w:t>
      </w:r>
      <w:proofErr w:type="spellEnd"/>
    </w:p>
    <w:p w14:paraId="00000012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mberninzoni@arundelhoh.org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3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BALTIMORE CITY</w:t>
      </w:r>
    </w:p>
    <w:p w14:paraId="0000001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Charm City Care Connection</w:t>
      </w:r>
    </w:p>
    <w:p w14:paraId="0000001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1212 N. Wolfe Street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Baltimore, MD 21213</w:t>
      </w:r>
    </w:p>
    <w:p w14:paraId="0000001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301-615-2191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Robinowitz</w:t>
      </w:r>
      <w:proofErr w:type="spellEnd"/>
    </w:p>
    <w:p w14:paraId="0000001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nrobinowitz@charmcityclinic.org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0000001A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Penn North</w:t>
      </w:r>
    </w:p>
    <w:p w14:paraId="0000001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2410 Pennsylvania Ave Suite 200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Baltimore, MD 21217</w:t>
      </w:r>
    </w:p>
    <w:p w14:paraId="0000001C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410-728-2080/443-453-2820</w:t>
      </w:r>
    </w:p>
    <w:p w14:paraId="0000001D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Brooks/Vernard Nelson</w:t>
      </w:r>
    </w:p>
    <w:p w14:paraId="0000001E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bbrooks@penn-north.org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vnelson@penn-north.org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F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14:paraId="0000002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*H.O.P.E.*</w:t>
      </w:r>
    </w:p>
    <w:p w14:paraId="0000002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Helping Other People through Empowerment, Inc.</w:t>
      </w:r>
    </w:p>
    <w:p w14:paraId="00000022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2828 Loch Raven Blvd. </w:t>
      </w:r>
    </w:p>
    <w:p w14:paraId="0000002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21218</w:t>
      </w:r>
    </w:p>
    <w:p w14:paraId="0000002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410-327-5830</w:t>
      </w:r>
    </w:p>
    <w:p w14:paraId="0000002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Fax: 410-327-5834</w:t>
      </w:r>
    </w:p>
    <w:p w14:paraId="0000002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Allison Warfield Daniels</w:t>
      </w:r>
    </w:p>
    <w:p w14:paraId="0000002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awarfielddaniels.hope@gmail.com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8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2A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BALTIMORE COUNTY</w:t>
      </w:r>
    </w:p>
    <w:p w14:paraId="0000002B" w14:textId="14158D2B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One Voice Dundalk</w:t>
      </w:r>
    </w:p>
    <w:p w14:paraId="0000002C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6718 Holabird Avenue</w:t>
      </w:r>
    </w:p>
    <w:p w14:paraId="0000002D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21222</w:t>
      </w:r>
    </w:p>
    <w:p w14:paraId="0000002E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410-282-1701</w:t>
      </w:r>
    </w:p>
    <w:p w14:paraId="0000002F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Fax: 410-282-2431</w:t>
      </w:r>
    </w:p>
    <w:p w14:paraId="0000003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Nancy Myers</w:t>
      </w:r>
    </w:p>
    <w:p w14:paraId="0000003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nancymyers1979paco@gmail.com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0000032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0000003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One Voice Northwest</w:t>
      </w:r>
    </w:p>
    <w:p w14:paraId="0000003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3 Milford Mill Road </w:t>
      </w:r>
    </w:p>
    <w:p w14:paraId="0000003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Pikesville, MD 21208</w:t>
      </w:r>
    </w:p>
    <w:p w14:paraId="0000003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Phone: 410-653-6190 x1110</w:t>
      </w:r>
    </w:p>
    <w:p w14:paraId="0000003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Jaanine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Smith</w:t>
      </w:r>
    </w:p>
    <w:p w14:paraId="0000003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Email: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jaaninesmith@prologueinc.org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</w:t>
      </w:r>
    </w:p>
    <w:p w14:paraId="00000039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3A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CALVERT</w:t>
      </w:r>
    </w:p>
    <w:p w14:paraId="0000003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 Our Own Calvert Wellness and Recovery</w:t>
      </w:r>
    </w:p>
    <w:p w14:paraId="0000003C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 Solomons Island</w:t>
      </w:r>
    </w:p>
    <w:p w14:paraId="0000003D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P.O. Box 2961</w:t>
      </w:r>
    </w:p>
    <w:p w14:paraId="0000003E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Prince Frederick, MD 20678</w:t>
      </w:r>
    </w:p>
    <w:p w14:paraId="0000003F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410-535-7576</w:t>
      </w:r>
    </w:p>
    <w:p w14:paraId="0000004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Danielle Johnson</w:t>
      </w:r>
    </w:p>
    <w:p w14:paraId="0000004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danielleonourown@comcast.net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2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CHARLES</w:t>
      </w:r>
    </w:p>
    <w:p w14:paraId="0000004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(Our Place) Freedom Landing Inc.</w:t>
      </w:r>
    </w:p>
    <w:p w14:paraId="0000004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 Potomac Street</w:t>
      </w:r>
    </w:p>
    <w:p w14:paraId="0000004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Plata, MD 20646</w:t>
      </w:r>
    </w:p>
    <w:p w14:paraId="0000004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301-932-2737</w:t>
      </w:r>
    </w:p>
    <w:p w14:paraId="0000004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Joyce Abramson</w:t>
      </w:r>
    </w:p>
    <w:p w14:paraId="00000049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jabramson.ccfl@gmail.com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A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DORCHESTER</w:t>
      </w:r>
    </w:p>
    <w:p w14:paraId="0000004C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Dri-Dock</w:t>
      </w:r>
    </w:p>
    <w:p w14:paraId="0000004D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524 Race St. 2nd Floor</w:t>
      </w:r>
    </w:p>
    <w:p w14:paraId="0000004E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Cambridge, MD 21613                  </w:t>
      </w:r>
    </w:p>
    <w:p w14:paraId="0000004F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410-228-3230 (Center)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Donald Hall 410-228-7714 ext. 106</w:t>
      </w:r>
    </w:p>
    <w:p w14:paraId="0000005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donald.hall@maryland.gov</w:t>
        </w:r>
      </w:hyperlink>
    </w:p>
    <w:p w14:paraId="00000051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2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3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54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5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FREDERICK</w:t>
      </w:r>
    </w:p>
    <w:p w14:paraId="0000005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CORE - All Saints Episcopal Church</w:t>
      </w:r>
    </w:p>
    <w:p w14:paraId="0000005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 W. Church Street </w:t>
      </w:r>
    </w:p>
    <w:p w14:paraId="0000005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Frederick, MD 21701</w:t>
      </w:r>
    </w:p>
    <w:p w14:paraId="00000059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301-600-3289</w:t>
      </w:r>
    </w:p>
    <w:p w14:paraId="0000005A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Santita Prather</w:t>
      </w:r>
    </w:p>
    <w:p w14:paraId="0000005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SPrather@frederickcountymd.gov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5C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D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HOWARD</w:t>
      </w:r>
    </w:p>
    <w:p w14:paraId="0000005E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 Our Own of Howard County, Inc.*</w:t>
      </w:r>
    </w:p>
    <w:p w14:paraId="0000005F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6440 Dobbin Rd., Suite B</w:t>
      </w:r>
    </w:p>
    <w:p w14:paraId="0000006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Columbia, MD 21045</w:t>
      </w:r>
    </w:p>
    <w:p w14:paraId="0000006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410-772-7905</w:t>
      </w:r>
    </w:p>
    <w:p w14:paraId="00000062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Fax: 410-772-7906</w:t>
      </w:r>
    </w:p>
    <w:p w14:paraId="0000006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Bryan Johnson</w:t>
      </w:r>
    </w:p>
    <w:p w14:paraId="0000006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bjohnsonooohc@gmail.com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5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KENT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Recovery in Motion</w:t>
      </w:r>
    </w:p>
    <w:p w14:paraId="0000006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300 Scheeler Road</w:t>
      </w:r>
    </w:p>
    <w:p w14:paraId="0000006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Chestertown, MD 21620</w:t>
      </w:r>
    </w:p>
    <w:p w14:paraId="00000069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Phone: 410-778-5894</w:t>
      </w:r>
    </w:p>
    <w:p w14:paraId="0000006A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Brenna Fox</w:t>
      </w:r>
    </w:p>
    <w:p w14:paraId="0000006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brenna.fox@maryland.gov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C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D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SOMERSET </w:t>
      </w:r>
    </w:p>
    <w:p w14:paraId="0000006E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The Somerset County Wellness and Recovery Center</w:t>
      </w:r>
    </w:p>
    <w:p w14:paraId="0000006F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11674 Somerset Avenue</w:t>
      </w:r>
    </w:p>
    <w:p w14:paraId="0000007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Princess Anne, MD 21853 </w:t>
      </w:r>
    </w:p>
    <w:p w14:paraId="0000007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410-621-5739</w:t>
      </w:r>
    </w:p>
    <w:p w14:paraId="00000072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Yvonne Harris</w:t>
      </w:r>
    </w:p>
    <w:p w14:paraId="0000007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Yvonne.harris@maryland.gov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4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7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ST. MARY’S </w:t>
      </w:r>
    </w:p>
    <w:p w14:paraId="0000007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Pyramid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Walden - Beacon of Hope</w:t>
      </w:r>
    </w:p>
    <w:p w14:paraId="0000007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21770 FDR Blvd</w:t>
      </w:r>
    </w:p>
    <w:p w14:paraId="0000007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Lexington Park, MD 20653</w:t>
      </w:r>
    </w:p>
    <w:p w14:paraId="00000079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</w:t>
      </w:r>
      <w:r>
        <w:rPr>
          <w:rFonts w:ascii="Times New Roman" w:eastAsia="Times New Roman" w:hAnsi="Times New Roman" w:cs="Times New Roman"/>
          <w:sz w:val="24"/>
          <w:szCs w:val="24"/>
        </w:rPr>
        <w:t>301-327-2555 / 240-298-0212</w:t>
      </w:r>
    </w:p>
    <w:p w14:paraId="0000007A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Laura Webb</w:t>
      </w:r>
    </w:p>
    <w:p w14:paraId="0000007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lwebb@pyramidwalden.com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C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7D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7E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7F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8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WASHINGTON</w:t>
      </w:r>
    </w:p>
    <w:p w14:paraId="0000008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Soul Haven/Office of Consumer Advocates, Inc.</w:t>
      </w:r>
    </w:p>
    <w:p w14:paraId="00000082" w14:textId="77777777" w:rsidR="00DD6A70" w:rsidRDefault="0057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121 East Antietam Street</w:t>
      </w:r>
    </w:p>
    <w:p w14:paraId="0000008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Hagerstown, MD  21740</w:t>
      </w:r>
    </w:p>
    <w:p w14:paraId="0000008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Phone: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301-733-6676</w:t>
      </w:r>
    </w:p>
    <w:p w14:paraId="0000008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Margaret Paul </w:t>
      </w:r>
    </w:p>
    <w:p w14:paraId="0000008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mcpaul.oca@gmail.com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87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8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WICOMICO</w:t>
      </w:r>
    </w:p>
    <w:p w14:paraId="00000089" w14:textId="29B2D4D1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Lower Shore Friends</w:t>
      </w:r>
    </w:p>
    <w:p w14:paraId="0000008A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207 Maryland Ave, Suite 5</w:t>
      </w:r>
    </w:p>
    <w:p w14:paraId="0000008B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Salisbury, MD 21801‎</w:t>
      </w:r>
    </w:p>
    <w:p w14:paraId="0000008C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410-334-2173</w:t>
      </w:r>
    </w:p>
    <w:p w14:paraId="0000008D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Bunky Sterling</w:t>
      </w:r>
    </w:p>
    <w:p w14:paraId="0000008E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wlmrstrl@aol.com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8F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90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WORCESTER</w:t>
      </w:r>
    </w:p>
    <w:p w14:paraId="00000091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The Atlantic Club</w:t>
      </w:r>
    </w:p>
    <w:p w14:paraId="00000092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11827 Ocean Gateway  </w:t>
      </w:r>
    </w:p>
    <w:p w14:paraId="00000093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P.O. Box 563</w:t>
      </w:r>
    </w:p>
    <w:p w14:paraId="00000094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Ocean City, MD 21842</w:t>
      </w:r>
    </w:p>
    <w:p w14:paraId="00000095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410-213-1007</w:t>
      </w:r>
    </w:p>
    <w:p w14:paraId="00000096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Sue Roden</w:t>
      </w:r>
    </w:p>
    <w:p w14:paraId="00000097" w14:textId="77777777" w:rsidR="00DD6A70" w:rsidRDefault="00572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atlanticclubsue@gmail.com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8" w14:textId="77777777" w:rsidR="00DD6A70" w:rsidRDefault="00DD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A" w14:textId="77777777" w:rsidR="00DD6A70" w:rsidRDefault="00DD6A7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D6A7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FA2E9" w14:textId="77777777" w:rsidR="00B30250" w:rsidRDefault="00B30250">
      <w:pPr>
        <w:spacing w:after="0" w:line="240" w:lineRule="auto"/>
      </w:pPr>
      <w:r>
        <w:separator/>
      </w:r>
    </w:p>
  </w:endnote>
  <w:endnote w:type="continuationSeparator" w:id="0">
    <w:p w14:paraId="0AC57BBE" w14:textId="77777777" w:rsidR="00B30250" w:rsidRDefault="00B3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F" w14:textId="77777777" w:rsidR="00DD6A70" w:rsidRDefault="00DD6A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E" w14:textId="77777777" w:rsidR="00DD6A70" w:rsidRDefault="005720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_heading=h.gjdgxs" w:colFirst="0" w:colLast="0"/>
    <w:bookmarkEnd w:id="1"/>
    <w:r>
      <w:rPr>
        <w:color w:val="000000"/>
      </w:rPr>
      <w:t>Updated 0</w:t>
    </w:r>
    <w:r>
      <w:t>5</w:t>
    </w:r>
    <w:r>
      <w:rPr>
        <w:color w:val="000000"/>
      </w:rPr>
      <w:t>/11/2020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0" w14:textId="77777777" w:rsidR="00DD6A70" w:rsidRDefault="00DD6A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E8331" w14:textId="77777777" w:rsidR="00B30250" w:rsidRDefault="00B30250">
      <w:pPr>
        <w:spacing w:after="0" w:line="240" w:lineRule="auto"/>
      </w:pPr>
      <w:r>
        <w:separator/>
      </w:r>
    </w:p>
  </w:footnote>
  <w:footnote w:type="continuationSeparator" w:id="0">
    <w:p w14:paraId="5C03BBA5" w14:textId="77777777" w:rsidR="00B30250" w:rsidRDefault="00B3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77777777" w:rsidR="00DD6A70" w:rsidRDefault="00DD6A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C" w14:textId="6565F930" w:rsidR="00DD6A70" w:rsidRDefault="005720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40"/>
        <w:szCs w:val="40"/>
      </w:rPr>
    </w:pPr>
    <w:r>
      <w:rPr>
        <w:rFonts w:ascii="Times New Roman" w:eastAsia="Times New Roman" w:hAnsi="Times New Roman" w:cs="Times New Roman"/>
        <w:color w:val="000000"/>
        <w:sz w:val="40"/>
        <w:szCs w:val="40"/>
      </w:rPr>
      <w:t>BHA Funded Recovery Community Centers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B" w14:textId="77777777" w:rsidR="00DD6A70" w:rsidRDefault="00DD6A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70"/>
    <w:rsid w:val="00572072"/>
    <w:rsid w:val="008A23AA"/>
    <w:rsid w:val="00B30250"/>
    <w:rsid w:val="00CE036C"/>
    <w:rsid w:val="00D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7D61"/>
  <w15:docId w15:val="{4A4C3EE8-8807-47B3-994C-DF4CCEC6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6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8F176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F176B"/>
    <w:rPr>
      <w:i/>
      <w:iCs/>
    </w:rPr>
  </w:style>
  <w:style w:type="character" w:customStyle="1" w:styleId="apple-converted-space">
    <w:name w:val="apple-converted-space"/>
    <w:basedOn w:val="DefaultParagraphFont"/>
    <w:rsid w:val="008F176B"/>
  </w:style>
  <w:style w:type="character" w:styleId="Hyperlink">
    <w:name w:val="Hyperlink"/>
    <w:basedOn w:val="DefaultParagraphFont"/>
    <w:uiPriority w:val="99"/>
    <w:unhideWhenUsed/>
    <w:rsid w:val="008F17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6B"/>
  </w:style>
  <w:style w:type="paragraph" w:styleId="Footer">
    <w:name w:val="footer"/>
    <w:basedOn w:val="Normal"/>
    <w:link w:val="FooterChar"/>
    <w:uiPriority w:val="99"/>
    <w:unhideWhenUsed/>
    <w:rsid w:val="008F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6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nelson@penn-north.org" TargetMode="External"/><Relationship Id="rId18" Type="http://schemas.openxmlformats.org/officeDocument/2006/relationships/hyperlink" Target="mailto:jabramson.ccfl@gmail.com" TargetMode="External"/><Relationship Id="rId26" Type="http://schemas.openxmlformats.org/officeDocument/2006/relationships/hyperlink" Target="mailto:wlmrstrl@aol.com" TargetMode="External"/><Relationship Id="rId21" Type="http://schemas.openxmlformats.org/officeDocument/2006/relationships/hyperlink" Target="mailto:bjohnsonooohc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atrice_otoole@yahoo.com" TargetMode="External"/><Relationship Id="rId12" Type="http://schemas.openxmlformats.org/officeDocument/2006/relationships/hyperlink" Target="mailto:bbrooks@penn-north.org" TargetMode="External"/><Relationship Id="rId17" Type="http://schemas.openxmlformats.org/officeDocument/2006/relationships/hyperlink" Target="mailto:danielleonourown@comcast.net" TargetMode="External"/><Relationship Id="rId25" Type="http://schemas.openxmlformats.org/officeDocument/2006/relationships/hyperlink" Target="mailto:mcpaul.oca@gmail.com" TargetMode="External"/><Relationship Id="rId33" Type="http://schemas.openxmlformats.org/officeDocument/2006/relationships/footer" Target="footer3.xml"/><Relationship Id="rId38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mailto:jaaninesmith@prologueinc.org" TargetMode="External"/><Relationship Id="rId20" Type="http://schemas.openxmlformats.org/officeDocument/2006/relationships/hyperlink" Target="mailto:SPrather@frederickcountymd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robinowitz@charmcityclinic.org" TargetMode="External"/><Relationship Id="rId24" Type="http://schemas.openxmlformats.org/officeDocument/2006/relationships/hyperlink" Target="mailto:lwebb@pyramidwalden.com" TargetMode="External"/><Relationship Id="rId32" Type="http://schemas.openxmlformats.org/officeDocument/2006/relationships/header" Target="header3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nancymyers1979paco@gmail.com" TargetMode="External"/><Relationship Id="rId23" Type="http://schemas.openxmlformats.org/officeDocument/2006/relationships/hyperlink" Target="mailto:Yvonne.harris@maryland.gov" TargetMode="External"/><Relationship Id="rId28" Type="http://schemas.openxmlformats.org/officeDocument/2006/relationships/header" Target="header1.xml"/><Relationship Id="rId36" Type="http://schemas.openxmlformats.org/officeDocument/2006/relationships/customXml" Target="../customXml/item2.xml"/><Relationship Id="rId10" Type="http://schemas.openxmlformats.org/officeDocument/2006/relationships/hyperlink" Target="mailto:mberninzoni@arundelhoh.org" TargetMode="External"/><Relationship Id="rId19" Type="http://schemas.openxmlformats.org/officeDocument/2006/relationships/hyperlink" Target="mailto:donald.hall@maryland.gov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awarfielddaniels.hope@gmail.com" TargetMode="External"/><Relationship Id="rId22" Type="http://schemas.openxmlformats.org/officeDocument/2006/relationships/hyperlink" Target="mailto:brenna.fox@maryland.gov" TargetMode="External"/><Relationship Id="rId27" Type="http://schemas.openxmlformats.org/officeDocument/2006/relationships/hyperlink" Target="mailto:atlanticclubsue@gmail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mailto:onourownannapolis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SURwQyHa55rtptkqMJEeFpbkA==">AMUW2mUL9kwdtyvLv7s+5SixvT1RLnp+84ZRKsgXNGPs+IXtY9IX4S7TVPgPIwITGidh3Y4R2e55bViq5SLfW4R+DtcEi8ea0uAugOlI9m9RqIFQjkayXpjHYKGo34zR8hG/Yetgpz21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2E2E41B1-B346-4A4B-8F7D-60F45B6540F2}"/>
</file>

<file path=customXml/itemProps3.xml><?xml version="1.0" encoding="utf-8"?>
<ds:datastoreItem xmlns:ds="http://schemas.openxmlformats.org/officeDocument/2006/customXml" ds:itemID="{22CDEDE1-FAE1-4F23-A4B2-D9AB79E0CDD3}"/>
</file>

<file path=customXml/itemProps4.xml><?xml version="1.0" encoding="utf-8"?>
<ds:datastoreItem xmlns:ds="http://schemas.openxmlformats.org/officeDocument/2006/customXml" ds:itemID="{6F50FF73-650D-4C0D-844D-738E49DEA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Welsh</dc:creator>
  <cp:lastModifiedBy>Linda Oney</cp:lastModifiedBy>
  <cp:revision>2</cp:revision>
  <dcterms:created xsi:type="dcterms:W3CDTF">2021-06-16T16:58:00Z</dcterms:created>
  <dcterms:modified xsi:type="dcterms:W3CDTF">2021-06-16T16:58:00Z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</Properties>
</file>