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activeX/activeX27.xml" ContentType="application/vnd.ms-office.activeX+xml"/>
  <Override PartName="/word/fontTable.xml" ContentType="application/vnd.openxmlformats-officedocument.wordprocessingml.fontTable+xml"/>
  <Override PartName="/word/activeX/activeX25.xml" ContentType="application/vnd.ms-office.activeX+xml"/>
  <Override PartName="/word/activeX/activeX26.xml" ContentType="application/vnd.ms-office.activeX+xml"/>
  <Override PartName="/docProps/core.xml" ContentType="application/vnd.openxmlformats-package.core-properties+xml"/>
  <Override PartName="/word/activeX/activeX8.xml" ContentType="application/vnd.ms-office.activeX+xml"/>
  <Override PartName="/word/activeX/activeX7.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6.xml" ContentType="application/vnd.ms-office.activeX+xml"/>
  <Override PartName="/word/activeX/activeX5.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2.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18.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2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EF" w:rsidRPr="0089014D" w:rsidRDefault="00F03E8D" w:rsidP="00FF67F2">
      <w:pPr>
        <w:tabs>
          <w:tab w:val="left" w:pos="255"/>
          <w:tab w:val="right" w:pos="10800"/>
        </w:tabs>
        <w:ind w:left="-900"/>
        <w:rPr>
          <w:rFonts w:ascii="AvantGarde Md BT" w:hAnsi="AvantGarde Md BT"/>
          <w:sz w:val="18"/>
          <w:szCs w:val="18"/>
        </w:rPr>
      </w:pPr>
      <w:r>
        <w:rPr>
          <w:b/>
          <w:sz w:val="20"/>
          <w:szCs w:val="20"/>
        </w:rPr>
        <w:t xml:space="preserve"> </w:t>
      </w:r>
    </w:p>
    <w:p w:rsidR="00E139FA" w:rsidRDefault="00F03E8D" w:rsidP="00E139FA">
      <w:pPr>
        <w:spacing w:line="278" w:lineRule="exact"/>
        <w:rPr>
          <w:rFonts w:ascii="Georgia" w:hAnsi="Georgia" w:cs="Courier New"/>
          <w:sz w:val="20"/>
          <w:szCs w:val="20"/>
        </w:rPr>
      </w:pPr>
      <w:r>
        <w:rPr>
          <w:b/>
          <w:sz w:val="20"/>
          <w:szCs w:val="20"/>
        </w:rPr>
        <w:t xml:space="preserve"> </w:t>
      </w:r>
      <w:r w:rsidR="00B67B9D">
        <w:rPr>
          <w:b/>
          <w:sz w:val="20"/>
          <w:szCs w:val="20"/>
        </w:rPr>
        <w:t xml:space="preserve"> </w:t>
      </w:r>
      <w:r w:rsidR="00232581">
        <w:rPr>
          <w:rFonts w:ascii="Georgia" w:hAnsi="Georgia" w:cs="Courier New"/>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73" type="#_x0000_t75" style="position:absolute;margin-left:0;margin-top:4.1pt;width:90pt;height:90pt;z-index:251656704;visibility:visible;mso-position-horizontal-relative:text;mso-position-vertical-relative:text">
            <v:imagedata r:id="rId8" o:title="" gain="126031f" blacklevel="-9830f"/>
            <w10:wrap type="square"/>
          </v:shape>
        </w:pict>
      </w:r>
      <w:r w:rsidR="00E139FA">
        <w:rPr>
          <w:rFonts w:ascii="Georgia" w:hAnsi="Georgia" w:cs="Courier New"/>
          <w:sz w:val="20"/>
          <w:szCs w:val="20"/>
        </w:rPr>
        <w:t xml:space="preserve">STATE OF MARYLAND </w:t>
      </w:r>
    </w:p>
    <w:p w:rsidR="00E139FA" w:rsidRDefault="00E139FA" w:rsidP="00E139FA">
      <w:pPr>
        <w:pStyle w:val="Heading2"/>
        <w:spacing w:line="760" w:lineRule="exact"/>
        <w:rPr>
          <w:rFonts w:ascii="Castellar" w:hAnsi="Castellar"/>
          <w:b/>
          <w:sz w:val="72"/>
          <w:szCs w:val="72"/>
          <w:u w:val="none"/>
        </w:rPr>
      </w:pPr>
      <w:r>
        <w:rPr>
          <w:rFonts w:ascii="CG Times" w:hAnsi="CG Times" w:cs="Estrangelo Edessa"/>
          <w:color w:val="808080"/>
          <w:sz w:val="72"/>
          <w:szCs w:val="72"/>
          <w:u w:val="none"/>
        </w:rPr>
        <w:t>DHMH</w:t>
      </w:r>
      <w:r>
        <w:rPr>
          <w:rFonts w:ascii="Castellar" w:hAnsi="Castellar"/>
          <w:b/>
          <w:sz w:val="72"/>
          <w:szCs w:val="72"/>
          <w:u w:val="none"/>
        </w:rPr>
        <w:t xml:space="preserve"> </w:t>
      </w:r>
    </w:p>
    <w:p w:rsidR="00E139FA" w:rsidRDefault="00232581" w:rsidP="00E139FA">
      <w:pPr>
        <w:pStyle w:val="Heading3"/>
      </w:pPr>
      <w:r>
        <w:rPr>
          <w:noProof/>
          <w:sz w:val="20"/>
        </w:rPr>
        <w:pict>
          <v:line id="_x0000_s1041" style="position:absolute;z-index:251657728" from="0,2.1pt" to="405pt,2.1pt"/>
        </w:pict>
      </w:r>
    </w:p>
    <w:p w:rsidR="00E139FA" w:rsidRDefault="00E139FA" w:rsidP="00E139FA">
      <w:pPr>
        <w:pStyle w:val="Heading4"/>
      </w:pPr>
      <w:r>
        <w:t>Maryland Department of Health and Mental Hygiene</w:t>
      </w:r>
    </w:p>
    <w:p w:rsidR="00E139FA" w:rsidRDefault="00E139FA" w:rsidP="00E139FA">
      <w:pPr>
        <w:pStyle w:val="Heading3"/>
        <w:rPr>
          <w:sz w:val="24"/>
        </w:rPr>
      </w:pPr>
      <w:r>
        <w:rPr>
          <w:sz w:val="24"/>
        </w:rPr>
        <w:t xml:space="preserve">201 W. Preston Street </w:t>
      </w:r>
      <w:r>
        <w:rPr>
          <w:sz w:val="24"/>
          <w:szCs w:val="18"/>
        </w:rPr>
        <w:t>•</w:t>
      </w:r>
      <w:r>
        <w:rPr>
          <w:sz w:val="24"/>
        </w:rPr>
        <w:t xml:space="preserve"> Baltimore, Maryland 21201 </w:t>
      </w:r>
    </w:p>
    <w:p w:rsidR="00E139FA" w:rsidRDefault="00E139FA" w:rsidP="00E139FA">
      <w:pPr>
        <w:tabs>
          <w:tab w:val="left" w:pos="1800"/>
        </w:tabs>
        <w:spacing w:before="67" w:line="220" w:lineRule="exact"/>
        <w:rPr>
          <w:sz w:val="18"/>
          <w:szCs w:val="18"/>
        </w:rPr>
      </w:pPr>
      <w:r>
        <w:rPr>
          <w:sz w:val="18"/>
          <w:szCs w:val="18"/>
        </w:rPr>
        <w:t xml:space="preserve">                                            </w:t>
      </w:r>
      <w:r w:rsidR="003A0989" w:rsidRPr="00ED380C">
        <w:rPr>
          <w:i/>
          <w:sz w:val="20"/>
          <w:szCs w:val="20"/>
        </w:rPr>
        <w:t xml:space="preserve">Larry Hogan, Governor </w:t>
      </w:r>
      <w:r w:rsidR="003A0989">
        <w:rPr>
          <w:i/>
          <w:sz w:val="20"/>
          <w:szCs w:val="20"/>
        </w:rPr>
        <w:t xml:space="preserve">   </w:t>
      </w:r>
      <w:r w:rsidR="003A0989" w:rsidRPr="00ED380C">
        <w:rPr>
          <w:i/>
          <w:sz w:val="20"/>
          <w:szCs w:val="20"/>
        </w:rPr>
        <w:t>-</w:t>
      </w:r>
      <w:r w:rsidR="003A0989">
        <w:rPr>
          <w:i/>
          <w:sz w:val="20"/>
          <w:szCs w:val="20"/>
        </w:rPr>
        <w:t xml:space="preserve"> </w:t>
      </w:r>
      <w:r w:rsidR="003A0989" w:rsidRPr="00ED380C">
        <w:rPr>
          <w:i/>
          <w:sz w:val="20"/>
          <w:szCs w:val="20"/>
        </w:rPr>
        <w:t xml:space="preserve"> </w:t>
      </w:r>
      <w:r w:rsidR="003A0989">
        <w:rPr>
          <w:i/>
          <w:sz w:val="20"/>
          <w:szCs w:val="20"/>
        </w:rPr>
        <w:t xml:space="preserve">   Boyd</w:t>
      </w:r>
      <w:r w:rsidR="003A0989" w:rsidRPr="00ED380C">
        <w:rPr>
          <w:i/>
          <w:sz w:val="20"/>
          <w:szCs w:val="20"/>
        </w:rPr>
        <w:t xml:space="preserve"> Rutherford, Lt. Governor </w:t>
      </w:r>
      <w:r w:rsidR="003A0989">
        <w:rPr>
          <w:i/>
          <w:sz w:val="20"/>
          <w:szCs w:val="20"/>
        </w:rPr>
        <w:t xml:space="preserve">   -      </w:t>
      </w:r>
      <w:r w:rsidR="00853A4B">
        <w:rPr>
          <w:i/>
          <w:sz w:val="20"/>
          <w:szCs w:val="20"/>
        </w:rPr>
        <w:t>Dennis R.</w:t>
      </w:r>
      <w:r w:rsidR="00853A4B" w:rsidRPr="00853A4B">
        <w:t xml:space="preserve"> </w:t>
      </w:r>
      <w:r w:rsidR="00853A4B" w:rsidRPr="00853A4B">
        <w:rPr>
          <w:i/>
          <w:sz w:val="20"/>
          <w:szCs w:val="20"/>
        </w:rPr>
        <w:t>Schrader</w:t>
      </w:r>
      <w:r w:rsidR="00853A4B">
        <w:rPr>
          <w:i/>
          <w:sz w:val="20"/>
          <w:szCs w:val="20"/>
        </w:rPr>
        <w:t>,</w:t>
      </w:r>
      <w:r w:rsidR="003A0989" w:rsidRPr="00ED380C">
        <w:rPr>
          <w:i/>
          <w:sz w:val="20"/>
          <w:szCs w:val="20"/>
        </w:rPr>
        <w:t xml:space="preserve"> Secretary</w:t>
      </w:r>
      <w:r>
        <w:rPr>
          <w:sz w:val="18"/>
          <w:szCs w:val="18"/>
        </w:rPr>
        <w:t xml:space="preserve"> </w:t>
      </w:r>
    </w:p>
    <w:p w:rsidR="00DE3108" w:rsidRDefault="00DE3108" w:rsidP="002F1A37">
      <w:pPr>
        <w:rPr>
          <w:b/>
          <w:sz w:val="32"/>
          <w:szCs w:val="32"/>
          <w:u w:val="single"/>
        </w:rPr>
      </w:pPr>
    </w:p>
    <w:p w:rsidR="00E139FA" w:rsidRPr="005771AE" w:rsidRDefault="00E139FA" w:rsidP="00DE3108">
      <w:pPr>
        <w:jc w:val="center"/>
        <w:rPr>
          <w:sz w:val="32"/>
          <w:szCs w:val="32"/>
          <w:u w:val="single"/>
        </w:rPr>
      </w:pPr>
      <w:r w:rsidRPr="005771AE">
        <w:rPr>
          <w:sz w:val="32"/>
          <w:szCs w:val="32"/>
          <w:u w:val="single"/>
        </w:rPr>
        <w:t>Office of Equal Opportunity Programs</w:t>
      </w:r>
      <w:r w:rsidR="008A1CCE">
        <w:rPr>
          <w:sz w:val="32"/>
          <w:szCs w:val="32"/>
          <w:u w:val="single"/>
        </w:rPr>
        <w:t xml:space="preserve"> (OEOP)</w:t>
      </w:r>
    </w:p>
    <w:p w:rsidR="005771AE" w:rsidRPr="00A67788" w:rsidRDefault="005771AE" w:rsidP="00DE3108">
      <w:pPr>
        <w:jc w:val="center"/>
        <w:rPr>
          <w:sz w:val="28"/>
          <w:szCs w:val="28"/>
          <w:u w:val="single"/>
        </w:rPr>
      </w:pPr>
    </w:p>
    <w:p w:rsidR="00061874" w:rsidRPr="00DF17DE" w:rsidRDefault="0094566B" w:rsidP="00DE3108">
      <w:pPr>
        <w:jc w:val="center"/>
        <w:rPr>
          <w:b/>
          <w:u w:val="single"/>
        </w:rPr>
      </w:pPr>
      <w:r>
        <w:rPr>
          <w:b/>
          <w:u w:val="single"/>
        </w:rPr>
        <w:t>Discrimination/Hostile Work Environment</w:t>
      </w:r>
      <w:r w:rsidR="005771AE" w:rsidRPr="00DF17DE">
        <w:rPr>
          <w:b/>
          <w:u w:val="single"/>
        </w:rPr>
        <w:t xml:space="preserve"> </w:t>
      </w:r>
      <w:r w:rsidR="001A47EF" w:rsidRPr="00DF17DE">
        <w:rPr>
          <w:b/>
          <w:u w:val="single"/>
        </w:rPr>
        <w:t>Complaint Form</w:t>
      </w:r>
    </w:p>
    <w:p w:rsidR="00B65F1D" w:rsidRDefault="00B65F1D" w:rsidP="00B65F1D">
      <w:pPr>
        <w:ind w:right="-360"/>
        <w:rPr>
          <w:b/>
          <w:sz w:val="32"/>
          <w:szCs w:val="32"/>
          <w:u w:val="single"/>
        </w:rPr>
      </w:pPr>
    </w:p>
    <w:p w:rsidR="00F03E8D" w:rsidRPr="00233BA4" w:rsidRDefault="00F15DD0" w:rsidP="00B65F1D">
      <w:pPr>
        <w:ind w:right="-360"/>
        <w:rPr>
          <w:b/>
          <w:sz w:val="20"/>
          <w:szCs w:val="20"/>
        </w:rPr>
      </w:pPr>
      <w:r>
        <w:rPr>
          <w:b/>
          <w:sz w:val="20"/>
          <w:szCs w:val="20"/>
        </w:rPr>
        <w:t>Please CLEARLY PRINT</w:t>
      </w:r>
      <w:r w:rsidR="00F03E8D" w:rsidRPr="00233BA4">
        <w:rPr>
          <w:b/>
          <w:sz w:val="20"/>
          <w:szCs w:val="20"/>
        </w:rPr>
        <w:t xml:space="preserve"> </w:t>
      </w:r>
      <w:r w:rsidR="00E139FA">
        <w:rPr>
          <w:b/>
          <w:sz w:val="20"/>
          <w:szCs w:val="20"/>
        </w:rPr>
        <w:t xml:space="preserve">or </w:t>
      </w:r>
      <w:r w:rsidR="00DF17DE">
        <w:rPr>
          <w:b/>
          <w:sz w:val="20"/>
          <w:szCs w:val="20"/>
        </w:rPr>
        <w:t>TYPE</w:t>
      </w:r>
      <w:r w:rsidR="00E139FA">
        <w:rPr>
          <w:b/>
          <w:sz w:val="20"/>
          <w:szCs w:val="20"/>
        </w:rPr>
        <w:t xml:space="preserve"> </w:t>
      </w:r>
      <w:r w:rsidR="00F03E8D" w:rsidRPr="00233BA4">
        <w:rPr>
          <w:b/>
          <w:sz w:val="20"/>
          <w:szCs w:val="20"/>
        </w:rPr>
        <w:t>the following information</w:t>
      </w:r>
      <w:r w:rsidR="00397692">
        <w:rPr>
          <w:b/>
          <w:sz w:val="20"/>
          <w:szCs w:val="20"/>
        </w:rPr>
        <w:t xml:space="preserve"> (add additional pages as needed)</w:t>
      </w:r>
      <w:r w:rsidR="00F03E8D" w:rsidRPr="00233BA4">
        <w:rPr>
          <w:b/>
          <w:sz w:val="20"/>
          <w:szCs w:val="20"/>
        </w:rPr>
        <w:t>:</w:t>
      </w:r>
    </w:p>
    <w:p w:rsidR="00F03E8D" w:rsidRPr="00233BA4" w:rsidRDefault="009D2FFF" w:rsidP="009D2FFF">
      <w:pPr>
        <w:tabs>
          <w:tab w:val="left" w:pos="1785"/>
        </w:tabs>
        <w:ind w:left="90" w:right="-360"/>
        <w:rPr>
          <w:b/>
          <w:sz w:val="20"/>
          <w:szCs w:val="20"/>
        </w:rPr>
      </w:pPr>
      <w:r>
        <w:rPr>
          <w:b/>
          <w:sz w:val="20"/>
          <w:szCs w:val="20"/>
        </w:rPr>
        <w:tab/>
      </w:r>
    </w:p>
    <w:p w:rsidR="00F03E8D" w:rsidRPr="00233BA4" w:rsidRDefault="00F03E8D" w:rsidP="00CC0CD4">
      <w:pPr>
        <w:ind w:left="90" w:right="-360"/>
        <w:rPr>
          <w:sz w:val="20"/>
          <w:szCs w:val="20"/>
        </w:rPr>
      </w:pPr>
      <w:r w:rsidRPr="00233BA4">
        <w:rPr>
          <w:sz w:val="20"/>
          <w:szCs w:val="20"/>
        </w:rPr>
        <w:t xml:space="preserve">Last Name: </w:t>
      </w:r>
      <w:r w:rsidR="00284E97">
        <w:rPr>
          <w:sz w:val="20"/>
          <w:szCs w:val="20"/>
        </w:rPr>
        <w:object w:dxaOrig="225" w:dyaOrig="225">
          <v:shape id="_x0000_i1079" type="#_x0000_t75" style="width:185.25pt;height:18pt" o:ole="">
            <v:imagedata r:id="rId9" o:title=""/>
          </v:shape>
          <w:control r:id="rId10" w:name="TextBox1" w:shapeid="_x0000_i1079"/>
        </w:object>
      </w:r>
      <w:r w:rsidRPr="00233BA4">
        <w:rPr>
          <w:sz w:val="20"/>
          <w:szCs w:val="20"/>
        </w:rPr>
        <w:t xml:space="preserve">First: </w:t>
      </w:r>
      <w:r w:rsidR="00284E97">
        <w:rPr>
          <w:sz w:val="20"/>
          <w:szCs w:val="20"/>
        </w:rPr>
        <w:object w:dxaOrig="225" w:dyaOrig="225">
          <v:shape id="_x0000_i1081" type="#_x0000_t75" style="width:164.25pt;height:18pt" o:ole="">
            <v:imagedata r:id="rId11" o:title=""/>
          </v:shape>
          <w:control r:id="rId12" w:name="TextBox2" w:shapeid="_x0000_i1081"/>
        </w:object>
      </w:r>
      <w:r w:rsidRPr="00233BA4">
        <w:rPr>
          <w:sz w:val="20"/>
          <w:szCs w:val="20"/>
        </w:rPr>
        <w:t xml:space="preserve">MI: </w:t>
      </w:r>
      <w:r w:rsidR="00284E97">
        <w:rPr>
          <w:sz w:val="20"/>
          <w:szCs w:val="20"/>
        </w:rPr>
        <w:object w:dxaOrig="225" w:dyaOrig="225">
          <v:shape id="_x0000_i1083" type="#_x0000_t75" style="width:1in;height:18pt" o:ole="">
            <v:imagedata r:id="rId13" o:title=""/>
          </v:shape>
          <w:control r:id="rId14" w:name="TextBox3" w:shapeid="_x0000_i1083"/>
        </w:object>
      </w:r>
    </w:p>
    <w:p w:rsidR="00F03E8D" w:rsidRPr="00233BA4" w:rsidRDefault="00F03E8D" w:rsidP="00CC0CD4">
      <w:pPr>
        <w:ind w:left="90" w:right="-360"/>
        <w:rPr>
          <w:sz w:val="20"/>
          <w:szCs w:val="20"/>
        </w:rPr>
      </w:pPr>
    </w:p>
    <w:p w:rsidR="00F03E8D" w:rsidRPr="00233BA4" w:rsidRDefault="00F03E8D" w:rsidP="00CC0CD4">
      <w:pPr>
        <w:ind w:left="90" w:right="-360"/>
        <w:rPr>
          <w:sz w:val="20"/>
          <w:szCs w:val="20"/>
        </w:rPr>
      </w:pPr>
      <w:r w:rsidRPr="00233BA4">
        <w:rPr>
          <w:sz w:val="20"/>
          <w:szCs w:val="20"/>
        </w:rPr>
        <w:t xml:space="preserve">Home Address: </w:t>
      </w:r>
      <w:r w:rsidR="00284E97">
        <w:rPr>
          <w:sz w:val="20"/>
          <w:szCs w:val="20"/>
        </w:rPr>
        <w:object w:dxaOrig="225" w:dyaOrig="225">
          <v:shape id="_x0000_i1085" type="#_x0000_t75" style="width:446.25pt;height:18pt" o:ole="">
            <v:imagedata r:id="rId15" o:title=""/>
          </v:shape>
          <w:control r:id="rId16" w:name="TextBox4" w:shapeid="_x0000_i1085"/>
        </w:object>
      </w:r>
    </w:p>
    <w:p w:rsidR="00F03E8D" w:rsidRPr="00233BA4" w:rsidRDefault="00F03E8D" w:rsidP="00CC0CD4">
      <w:pPr>
        <w:ind w:left="90" w:right="-360"/>
        <w:rPr>
          <w:sz w:val="20"/>
          <w:szCs w:val="20"/>
        </w:rPr>
      </w:pPr>
    </w:p>
    <w:p w:rsidR="00F03E8D" w:rsidRPr="00233BA4" w:rsidRDefault="00F03E8D" w:rsidP="00CC0CD4">
      <w:pPr>
        <w:ind w:left="90" w:right="-360"/>
        <w:rPr>
          <w:sz w:val="20"/>
          <w:szCs w:val="20"/>
        </w:rPr>
      </w:pPr>
      <w:r w:rsidRPr="00233BA4">
        <w:rPr>
          <w:sz w:val="20"/>
          <w:szCs w:val="20"/>
        </w:rPr>
        <w:t xml:space="preserve">City: </w:t>
      </w:r>
      <w:r w:rsidR="00284E97">
        <w:rPr>
          <w:sz w:val="20"/>
          <w:szCs w:val="20"/>
        </w:rPr>
        <w:object w:dxaOrig="225" w:dyaOrig="225">
          <v:shape id="_x0000_i1087" type="#_x0000_t75" style="width:219.75pt;height:18pt" o:ole="">
            <v:imagedata r:id="rId17" o:title=""/>
          </v:shape>
          <w:control r:id="rId18" w:name="TextBox5" w:shapeid="_x0000_i1087"/>
        </w:object>
      </w:r>
      <w:r w:rsidRPr="00233BA4">
        <w:rPr>
          <w:sz w:val="20"/>
          <w:szCs w:val="20"/>
        </w:rPr>
        <w:t xml:space="preserve">State: </w:t>
      </w:r>
      <w:r w:rsidR="00284E97">
        <w:rPr>
          <w:sz w:val="20"/>
          <w:szCs w:val="20"/>
        </w:rPr>
        <w:object w:dxaOrig="225" w:dyaOrig="225">
          <v:shape id="_x0000_i1089" type="#_x0000_t75" style="width:110.25pt;height:18pt" o:ole="">
            <v:imagedata r:id="rId19" o:title=""/>
          </v:shape>
          <w:control r:id="rId20" w:name="TextBox6" w:shapeid="_x0000_i1089"/>
        </w:object>
      </w:r>
      <w:r w:rsidRPr="00233BA4">
        <w:rPr>
          <w:sz w:val="20"/>
          <w:szCs w:val="20"/>
        </w:rPr>
        <w:t xml:space="preserve">Zip Code: </w:t>
      </w:r>
      <w:r w:rsidR="00284E97">
        <w:rPr>
          <w:sz w:val="20"/>
          <w:szCs w:val="20"/>
        </w:rPr>
        <w:object w:dxaOrig="225" w:dyaOrig="225">
          <v:shape id="_x0000_i1091" type="#_x0000_t75" style="width:90.75pt;height:18pt" o:ole="">
            <v:imagedata r:id="rId21" o:title=""/>
          </v:shape>
          <w:control r:id="rId22" w:name="TextBox7" w:shapeid="_x0000_i1091"/>
        </w:object>
      </w:r>
    </w:p>
    <w:p w:rsidR="00F03E8D" w:rsidRPr="00233BA4" w:rsidRDefault="00F03E8D" w:rsidP="00CC0CD4">
      <w:pPr>
        <w:ind w:left="90" w:right="-360"/>
        <w:rPr>
          <w:sz w:val="20"/>
          <w:szCs w:val="20"/>
        </w:rPr>
      </w:pPr>
    </w:p>
    <w:p w:rsidR="00CC0CD4" w:rsidRDefault="00546AB0" w:rsidP="00CC0CD4">
      <w:pPr>
        <w:ind w:left="90" w:right="-360"/>
        <w:rPr>
          <w:sz w:val="20"/>
          <w:szCs w:val="20"/>
        </w:rPr>
      </w:pPr>
      <w:r>
        <w:rPr>
          <w:sz w:val="20"/>
          <w:szCs w:val="20"/>
        </w:rPr>
        <w:t>P</w:t>
      </w:r>
      <w:r w:rsidR="00CC0CD4">
        <w:rPr>
          <w:sz w:val="20"/>
          <w:szCs w:val="20"/>
        </w:rPr>
        <w:t xml:space="preserve">hone: </w:t>
      </w:r>
      <w:r w:rsidR="00F03E8D" w:rsidRPr="00233BA4">
        <w:rPr>
          <w:sz w:val="20"/>
          <w:szCs w:val="20"/>
        </w:rPr>
        <w:t xml:space="preserve"> </w:t>
      </w:r>
      <w:r w:rsidR="00284E97">
        <w:rPr>
          <w:sz w:val="20"/>
          <w:szCs w:val="20"/>
        </w:rPr>
        <w:object w:dxaOrig="225" w:dyaOrig="225">
          <v:shape id="_x0000_i1093" type="#_x0000_t75" style="width:127.5pt;height:18pt" o:ole="">
            <v:imagedata r:id="rId23" o:title=""/>
          </v:shape>
          <w:control r:id="rId24" w:name="TextBox8" w:shapeid="_x0000_i1093"/>
        </w:object>
      </w:r>
      <w:r w:rsidR="00E076CC">
        <w:rPr>
          <w:sz w:val="20"/>
          <w:szCs w:val="20"/>
        </w:rPr>
        <w:t>Work</w:t>
      </w:r>
      <w:r w:rsidR="00CC0CD4">
        <w:rPr>
          <w:sz w:val="20"/>
          <w:szCs w:val="20"/>
        </w:rPr>
        <w:t xml:space="preserve"> Phone: </w:t>
      </w:r>
      <w:r w:rsidR="00284E97">
        <w:rPr>
          <w:sz w:val="20"/>
          <w:szCs w:val="20"/>
        </w:rPr>
        <w:object w:dxaOrig="225" w:dyaOrig="225">
          <v:shape id="_x0000_i1095" type="#_x0000_t75" style="width:106.5pt;height:18pt" o:ole="">
            <v:imagedata r:id="rId25" o:title=""/>
          </v:shape>
          <w:control r:id="rId26" w:name="TextBox9" w:shapeid="_x0000_i1095"/>
        </w:object>
      </w:r>
      <w:r w:rsidR="00E076CC">
        <w:rPr>
          <w:sz w:val="20"/>
          <w:szCs w:val="20"/>
        </w:rPr>
        <w:t xml:space="preserve"> Email: </w:t>
      </w:r>
      <w:r w:rsidR="00284E97">
        <w:rPr>
          <w:sz w:val="20"/>
          <w:szCs w:val="20"/>
        </w:rPr>
        <w:object w:dxaOrig="225" w:dyaOrig="225">
          <v:shape id="_x0000_i1097" type="#_x0000_t75" style="width:159pt;height:18pt" o:ole="">
            <v:imagedata r:id="rId27" o:title=""/>
          </v:shape>
          <w:control r:id="rId28" w:name="TextBox10" w:shapeid="_x0000_i1097"/>
        </w:object>
      </w:r>
    </w:p>
    <w:p w:rsidR="00CC0CD4" w:rsidRDefault="00CC0CD4" w:rsidP="00CC0CD4">
      <w:pPr>
        <w:ind w:left="90" w:right="-360"/>
        <w:rPr>
          <w:sz w:val="20"/>
          <w:szCs w:val="20"/>
        </w:rPr>
      </w:pPr>
    </w:p>
    <w:p w:rsidR="00D536AB" w:rsidRDefault="00F03E8D" w:rsidP="00CC0CD4">
      <w:pPr>
        <w:ind w:left="90" w:right="-360"/>
        <w:rPr>
          <w:sz w:val="20"/>
          <w:szCs w:val="20"/>
        </w:rPr>
      </w:pPr>
      <w:r w:rsidRPr="00233BA4">
        <w:rPr>
          <w:sz w:val="20"/>
          <w:szCs w:val="20"/>
        </w:rPr>
        <w:t xml:space="preserve">Title: </w:t>
      </w:r>
      <w:r w:rsidR="00284E97">
        <w:rPr>
          <w:sz w:val="20"/>
          <w:szCs w:val="20"/>
        </w:rPr>
        <w:object w:dxaOrig="225" w:dyaOrig="225">
          <v:shape id="_x0000_i1099" type="#_x0000_t75" style="width:159.75pt;height:18pt" o:ole="">
            <v:imagedata r:id="rId29" o:title=""/>
          </v:shape>
          <w:control r:id="rId30" w:name="TextBox11" w:shapeid="_x0000_i1099"/>
        </w:object>
      </w:r>
      <w:r w:rsidR="00375D1D">
        <w:rPr>
          <w:sz w:val="20"/>
          <w:szCs w:val="20"/>
        </w:rPr>
        <w:t>Department</w:t>
      </w:r>
      <w:r w:rsidRPr="00233BA4">
        <w:rPr>
          <w:sz w:val="20"/>
          <w:szCs w:val="20"/>
        </w:rPr>
        <w:t>/Location</w:t>
      </w:r>
      <w:r w:rsidR="0022460B" w:rsidRPr="00233BA4">
        <w:rPr>
          <w:sz w:val="20"/>
          <w:szCs w:val="20"/>
        </w:rPr>
        <w:t xml:space="preserve">: </w:t>
      </w:r>
      <w:r w:rsidR="00284E97">
        <w:rPr>
          <w:sz w:val="20"/>
          <w:szCs w:val="20"/>
        </w:rPr>
        <w:object w:dxaOrig="225" w:dyaOrig="225">
          <v:shape id="_x0000_i1101" type="#_x0000_t75" style="width:234.75pt;height:18pt" o:ole="">
            <v:imagedata r:id="rId31" o:title=""/>
          </v:shape>
          <w:control r:id="rId32" w:name="TextBox12" w:shapeid="_x0000_i1101"/>
        </w:object>
      </w:r>
    </w:p>
    <w:p w:rsidR="00233BA4" w:rsidRPr="00233BA4" w:rsidRDefault="00546AB0" w:rsidP="00CC0CD4">
      <w:pPr>
        <w:ind w:left="90" w:right="-360"/>
        <w:rPr>
          <w:sz w:val="20"/>
          <w:szCs w:val="20"/>
        </w:rPr>
      </w:pPr>
      <w:r w:rsidRPr="00233BA4">
        <w:rPr>
          <w:sz w:val="20"/>
          <w:szCs w:val="20"/>
        </w:rPr>
        <w:t xml:space="preserve"> </w:t>
      </w:r>
    </w:p>
    <w:p w:rsidR="00375D1D" w:rsidRPr="00233BA4" w:rsidRDefault="00CC0CD4" w:rsidP="00CC0CD4">
      <w:pPr>
        <w:ind w:left="90" w:right="-360"/>
        <w:rPr>
          <w:sz w:val="20"/>
          <w:szCs w:val="20"/>
        </w:rPr>
      </w:pPr>
      <w:r>
        <w:rPr>
          <w:sz w:val="20"/>
          <w:szCs w:val="20"/>
        </w:rPr>
        <w:t xml:space="preserve">Supervisor’s </w:t>
      </w:r>
      <w:r w:rsidR="00233BA4" w:rsidRPr="00233BA4">
        <w:rPr>
          <w:sz w:val="20"/>
          <w:szCs w:val="20"/>
        </w:rPr>
        <w:t xml:space="preserve">Name: </w:t>
      </w:r>
      <w:r w:rsidR="00284E97">
        <w:rPr>
          <w:sz w:val="20"/>
          <w:szCs w:val="20"/>
        </w:rPr>
        <w:object w:dxaOrig="225" w:dyaOrig="225">
          <v:shape id="_x0000_i1103" type="#_x0000_t75" style="width:180.75pt;height:18pt" o:ole="">
            <v:imagedata r:id="rId33" o:title=""/>
          </v:shape>
          <w:control r:id="rId34" w:name="TextBox13" w:shapeid="_x0000_i1103"/>
        </w:object>
      </w:r>
      <w:r>
        <w:rPr>
          <w:sz w:val="20"/>
          <w:szCs w:val="20"/>
        </w:rPr>
        <w:t xml:space="preserve">Supervisor’s </w:t>
      </w:r>
      <w:r w:rsidR="00375D1D">
        <w:rPr>
          <w:sz w:val="20"/>
          <w:szCs w:val="20"/>
        </w:rPr>
        <w:t>Contact Numbe</w:t>
      </w:r>
      <w:r>
        <w:rPr>
          <w:sz w:val="20"/>
          <w:szCs w:val="20"/>
        </w:rPr>
        <w:t xml:space="preserve">r: </w:t>
      </w:r>
      <w:r w:rsidR="00284E97">
        <w:rPr>
          <w:sz w:val="20"/>
          <w:szCs w:val="20"/>
        </w:rPr>
        <w:object w:dxaOrig="225" w:dyaOrig="225">
          <v:shape id="_x0000_i1105" type="#_x0000_t75" style="width:120pt;height:18pt" o:ole="">
            <v:imagedata r:id="rId35" o:title=""/>
          </v:shape>
          <w:control r:id="rId36" w:name="TextBox14" w:shapeid="_x0000_i1105"/>
        </w:object>
      </w:r>
    </w:p>
    <w:p w:rsidR="00233BA4" w:rsidRPr="00233BA4" w:rsidRDefault="00233BA4" w:rsidP="00CC0CD4">
      <w:pPr>
        <w:ind w:left="90" w:right="-360"/>
        <w:rPr>
          <w:sz w:val="20"/>
          <w:szCs w:val="20"/>
        </w:rPr>
      </w:pPr>
    </w:p>
    <w:p w:rsidR="00CC0CD4" w:rsidRDefault="00233BA4" w:rsidP="00CA2FB3">
      <w:pPr>
        <w:ind w:left="90" w:right="-360"/>
        <w:rPr>
          <w:b/>
          <w:sz w:val="20"/>
          <w:szCs w:val="20"/>
        </w:rPr>
      </w:pPr>
      <w:r w:rsidRPr="00233BA4">
        <w:rPr>
          <w:b/>
          <w:sz w:val="20"/>
          <w:szCs w:val="20"/>
        </w:rPr>
        <w:t xml:space="preserve">Name </w:t>
      </w:r>
      <w:r w:rsidR="00D536AB">
        <w:rPr>
          <w:b/>
          <w:sz w:val="20"/>
          <w:szCs w:val="20"/>
        </w:rPr>
        <w:t xml:space="preserve">and work locations </w:t>
      </w:r>
      <w:r w:rsidRPr="00233BA4">
        <w:rPr>
          <w:b/>
          <w:sz w:val="20"/>
          <w:szCs w:val="20"/>
        </w:rPr>
        <w:t>of individual(s) you bel</w:t>
      </w:r>
      <w:r w:rsidR="00D536AB">
        <w:rPr>
          <w:b/>
          <w:sz w:val="20"/>
          <w:szCs w:val="20"/>
        </w:rPr>
        <w:t xml:space="preserve">ieve discriminated against </w:t>
      </w:r>
      <w:r w:rsidR="009D2FFF">
        <w:rPr>
          <w:b/>
          <w:sz w:val="20"/>
          <w:szCs w:val="20"/>
        </w:rPr>
        <w:t>you:</w:t>
      </w:r>
      <w:r w:rsidRPr="00233BA4">
        <w:rPr>
          <w:b/>
          <w:sz w:val="20"/>
          <w:szCs w:val="20"/>
        </w:rPr>
        <w:t xml:space="preserve"> </w:t>
      </w:r>
    </w:p>
    <w:p w:rsidR="00233BA4" w:rsidRPr="00233BA4" w:rsidRDefault="00284E97" w:rsidP="00D536AB">
      <w:pPr>
        <w:ind w:left="90" w:right="-360"/>
        <w:rPr>
          <w:b/>
          <w:sz w:val="20"/>
          <w:szCs w:val="20"/>
        </w:rPr>
      </w:pPr>
      <w:r>
        <w:rPr>
          <w:b/>
          <w:sz w:val="20"/>
          <w:szCs w:val="20"/>
        </w:rPr>
        <w:object w:dxaOrig="225" w:dyaOrig="225">
          <v:shape id="_x0000_i1107" type="#_x0000_t75" style="width:507pt;height:55.5pt" o:ole="">
            <v:imagedata r:id="rId37" o:title=""/>
          </v:shape>
          <w:control r:id="rId38" w:name="TextBox15" w:shapeid="_x0000_i1107"/>
        </w:object>
      </w:r>
    </w:p>
    <w:p w:rsidR="00233BA4" w:rsidRPr="00233BA4" w:rsidRDefault="00233BA4" w:rsidP="00CC0CD4">
      <w:pPr>
        <w:ind w:left="90" w:right="-360"/>
        <w:rPr>
          <w:b/>
          <w:sz w:val="20"/>
          <w:szCs w:val="20"/>
        </w:rPr>
      </w:pPr>
    </w:p>
    <w:p w:rsidR="00233BA4" w:rsidRDefault="00233BA4"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b/>
          <w:sz w:val="20"/>
          <w:szCs w:val="20"/>
        </w:rPr>
      </w:pPr>
      <w:r w:rsidRPr="00233BA4">
        <w:rPr>
          <w:b/>
          <w:sz w:val="20"/>
          <w:szCs w:val="20"/>
        </w:rPr>
        <w:t>What is the basis of the alleged discrimination? (</w:t>
      </w:r>
      <w:r w:rsidR="00A2056A">
        <w:rPr>
          <w:b/>
          <w:sz w:val="20"/>
          <w:szCs w:val="20"/>
        </w:rPr>
        <w:t>Check</w:t>
      </w:r>
      <w:r w:rsidRPr="00233BA4">
        <w:rPr>
          <w:b/>
          <w:sz w:val="20"/>
          <w:szCs w:val="20"/>
        </w:rPr>
        <w:t xml:space="preserve"> </w:t>
      </w:r>
      <w:r w:rsidRPr="007D3D31">
        <w:rPr>
          <w:b/>
          <w:sz w:val="20"/>
          <w:szCs w:val="20"/>
        </w:rPr>
        <w:t>only</w:t>
      </w:r>
      <w:r w:rsidRPr="00233BA4">
        <w:rPr>
          <w:b/>
          <w:sz w:val="20"/>
          <w:szCs w:val="20"/>
        </w:rPr>
        <w:t xml:space="preserve"> thos</w:t>
      </w:r>
      <w:r w:rsidR="007B30B6">
        <w:rPr>
          <w:b/>
          <w:sz w:val="20"/>
          <w:szCs w:val="20"/>
        </w:rPr>
        <w:t>e that apply to your complaint)</w:t>
      </w:r>
    </w:p>
    <w:p w:rsidR="00A2056A" w:rsidRPr="00233BA4" w:rsidRDefault="00A2056A"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b/>
          <w:sz w:val="20"/>
          <w:szCs w:val="20"/>
        </w:rPr>
      </w:pPr>
    </w:p>
    <w:p w:rsidR="00D536AB"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
            <w:enabled/>
            <w:calcOnExit w:val="0"/>
            <w:checkBox>
              <w:sizeAuto/>
              <w:default w:val="0"/>
            </w:checkBox>
          </w:ffData>
        </w:fldChar>
      </w:r>
      <w:bookmarkStart w:id="0" w:name="Check1"/>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0"/>
      <w:r w:rsidR="00233BA4" w:rsidRPr="00233BA4">
        <w:rPr>
          <w:sz w:val="20"/>
          <w:szCs w:val="20"/>
        </w:rPr>
        <w:t>Age</w:t>
      </w:r>
      <w:r w:rsidR="00D536AB">
        <w:rPr>
          <w:sz w:val="20"/>
          <w:szCs w:val="20"/>
        </w:rPr>
        <w:tab/>
      </w:r>
      <w:r w:rsidR="00D536AB">
        <w:rPr>
          <w:sz w:val="20"/>
          <w:szCs w:val="20"/>
        </w:rPr>
        <w:tab/>
      </w:r>
      <w:r>
        <w:rPr>
          <w:sz w:val="20"/>
          <w:szCs w:val="20"/>
        </w:rPr>
        <w:fldChar w:fldCharType="begin">
          <w:ffData>
            <w:name w:val="Check6"/>
            <w:enabled/>
            <w:calcOnExit w:val="0"/>
            <w:checkBox>
              <w:sizeAuto/>
              <w:default w:val="0"/>
              <w:checked w:val="0"/>
            </w:checkBox>
          </w:ffData>
        </w:fldChar>
      </w:r>
      <w:bookmarkStart w:id="1" w:name="Check6"/>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
      <w:r w:rsidR="00233BA4" w:rsidRPr="00233BA4">
        <w:rPr>
          <w:sz w:val="20"/>
          <w:szCs w:val="20"/>
        </w:rPr>
        <w:t>Sex (gender)</w:t>
      </w:r>
      <w:r w:rsidR="00D536AB">
        <w:rPr>
          <w:sz w:val="20"/>
          <w:szCs w:val="20"/>
        </w:rPr>
        <w:tab/>
      </w:r>
      <w:r w:rsidR="00D536AB">
        <w:rPr>
          <w:sz w:val="20"/>
          <w:szCs w:val="20"/>
        </w:rPr>
        <w:tab/>
      </w:r>
      <w:r>
        <w:rPr>
          <w:sz w:val="20"/>
          <w:szCs w:val="20"/>
        </w:rPr>
        <w:fldChar w:fldCharType="begin">
          <w:ffData>
            <w:name w:val="Check11"/>
            <w:enabled/>
            <w:calcOnExit w:val="0"/>
            <w:checkBox>
              <w:sizeAuto/>
              <w:default w:val="0"/>
              <w:checked w:val="0"/>
            </w:checkBox>
          </w:ffData>
        </w:fldChar>
      </w:r>
      <w:bookmarkStart w:id="2" w:name="Check11"/>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2"/>
      <w:r w:rsidR="00233BA4" w:rsidRPr="00233BA4">
        <w:rPr>
          <w:sz w:val="20"/>
          <w:szCs w:val="20"/>
        </w:rPr>
        <w:t>Mental or Physical Disability</w:t>
      </w:r>
      <w:r w:rsidR="00D536AB">
        <w:rPr>
          <w:sz w:val="20"/>
          <w:szCs w:val="20"/>
        </w:rPr>
        <w:tab/>
      </w:r>
      <w:r>
        <w:rPr>
          <w:sz w:val="20"/>
          <w:szCs w:val="20"/>
        </w:rPr>
        <w:fldChar w:fldCharType="begin">
          <w:ffData>
            <w:name w:val="Check2"/>
            <w:enabled/>
            <w:calcOnExit w:val="0"/>
            <w:checkBox>
              <w:sizeAuto/>
              <w:default w:val="0"/>
            </w:checkBox>
          </w:ffData>
        </w:fldChar>
      </w:r>
      <w:bookmarkStart w:id="3" w:name="Check2"/>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3"/>
      <w:r w:rsidR="00233BA4" w:rsidRPr="00233BA4">
        <w:rPr>
          <w:sz w:val="20"/>
          <w:szCs w:val="20"/>
        </w:rPr>
        <w:t>Color</w:t>
      </w:r>
      <w:r w:rsidR="00233BA4" w:rsidRPr="00233BA4">
        <w:rPr>
          <w:sz w:val="20"/>
          <w:szCs w:val="20"/>
        </w:rPr>
        <w:tab/>
      </w:r>
      <w:r w:rsidR="00D536AB">
        <w:rPr>
          <w:sz w:val="20"/>
          <w:szCs w:val="20"/>
        </w:rPr>
        <w:tab/>
      </w:r>
    </w:p>
    <w:p w:rsidR="00D536AB"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7"/>
            <w:enabled/>
            <w:calcOnExit w:val="0"/>
            <w:checkBox>
              <w:sizeAuto/>
              <w:default w:val="0"/>
            </w:checkBox>
          </w:ffData>
        </w:fldChar>
      </w:r>
      <w:bookmarkStart w:id="4" w:name="Check7"/>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4"/>
      <w:r w:rsidR="00233BA4" w:rsidRPr="00233BA4">
        <w:rPr>
          <w:sz w:val="20"/>
          <w:szCs w:val="20"/>
        </w:rPr>
        <w:t>Retaliation</w:t>
      </w:r>
      <w:r w:rsidR="00233BA4" w:rsidRPr="00233BA4">
        <w:rPr>
          <w:sz w:val="20"/>
          <w:szCs w:val="20"/>
        </w:rPr>
        <w:tab/>
      </w:r>
      <w:r>
        <w:rPr>
          <w:sz w:val="20"/>
          <w:szCs w:val="20"/>
        </w:rPr>
        <w:fldChar w:fldCharType="begin">
          <w:ffData>
            <w:name w:val="Check12"/>
            <w:enabled/>
            <w:calcOnExit w:val="0"/>
            <w:checkBox>
              <w:sizeAuto/>
              <w:default w:val="0"/>
              <w:checked w:val="0"/>
            </w:checkBox>
          </w:ffData>
        </w:fldChar>
      </w:r>
      <w:bookmarkStart w:id="5" w:name="Check12"/>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5"/>
      <w:r w:rsidR="00233BA4" w:rsidRPr="00233BA4">
        <w:rPr>
          <w:sz w:val="20"/>
          <w:szCs w:val="20"/>
        </w:rPr>
        <w:t>Genetic Information</w:t>
      </w:r>
      <w:r w:rsidR="00D536AB">
        <w:rPr>
          <w:sz w:val="20"/>
          <w:szCs w:val="20"/>
        </w:rPr>
        <w:tab/>
      </w:r>
      <w:r>
        <w:rPr>
          <w:sz w:val="20"/>
          <w:szCs w:val="20"/>
        </w:rPr>
        <w:fldChar w:fldCharType="begin">
          <w:ffData>
            <w:name w:val="Check3"/>
            <w:enabled/>
            <w:calcOnExit w:val="0"/>
            <w:checkBox>
              <w:sizeAuto/>
              <w:default w:val="0"/>
            </w:checkBox>
          </w:ffData>
        </w:fldChar>
      </w:r>
      <w:bookmarkStart w:id="6" w:name="Check3"/>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6"/>
      <w:r w:rsidR="00233BA4" w:rsidRPr="00233BA4">
        <w:rPr>
          <w:sz w:val="20"/>
          <w:szCs w:val="20"/>
        </w:rPr>
        <w:t>Sexual Orientation</w:t>
      </w:r>
      <w:r w:rsidR="00233BA4" w:rsidRPr="00233BA4">
        <w:rPr>
          <w:sz w:val="20"/>
          <w:szCs w:val="20"/>
        </w:rPr>
        <w:tab/>
      </w:r>
      <w:r w:rsidR="00233BA4" w:rsidRPr="00233BA4">
        <w:rPr>
          <w:sz w:val="20"/>
          <w:szCs w:val="20"/>
        </w:rPr>
        <w:tab/>
      </w:r>
      <w:r>
        <w:rPr>
          <w:sz w:val="20"/>
          <w:szCs w:val="20"/>
        </w:rPr>
        <w:fldChar w:fldCharType="begin">
          <w:ffData>
            <w:name w:val="Check8"/>
            <w:enabled/>
            <w:calcOnExit w:val="0"/>
            <w:checkBox>
              <w:sizeAuto/>
              <w:default w:val="0"/>
            </w:checkBox>
          </w:ffData>
        </w:fldChar>
      </w:r>
      <w:bookmarkStart w:id="7" w:name="Check8"/>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7"/>
      <w:r w:rsidR="00233BA4" w:rsidRPr="00233BA4">
        <w:rPr>
          <w:sz w:val="20"/>
          <w:szCs w:val="20"/>
        </w:rPr>
        <w:t>Ancestry</w:t>
      </w:r>
      <w:r w:rsidR="00233BA4" w:rsidRPr="00233BA4">
        <w:rPr>
          <w:sz w:val="20"/>
          <w:szCs w:val="20"/>
        </w:rPr>
        <w:tab/>
      </w:r>
    </w:p>
    <w:p w:rsidR="00233BA4" w:rsidRPr="00233BA4"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3"/>
            <w:enabled/>
            <w:calcOnExit w:val="0"/>
            <w:checkBox>
              <w:sizeAuto/>
              <w:default w:val="0"/>
            </w:checkBox>
          </w:ffData>
        </w:fldChar>
      </w:r>
      <w:bookmarkStart w:id="8" w:name="Check13"/>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8"/>
      <w:r w:rsidR="00233BA4" w:rsidRPr="00233BA4">
        <w:rPr>
          <w:sz w:val="20"/>
          <w:szCs w:val="20"/>
        </w:rPr>
        <w:t>Religion</w:t>
      </w:r>
      <w:r w:rsidR="00D536AB">
        <w:rPr>
          <w:sz w:val="20"/>
          <w:szCs w:val="20"/>
        </w:rPr>
        <w:tab/>
      </w:r>
      <w:r w:rsidR="00A2056A">
        <w:rPr>
          <w:sz w:val="20"/>
          <w:szCs w:val="20"/>
        </w:rPr>
        <w:tab/>
      </w:r>
      <w:r>
        <w:rPr>
          <w:sz w:val="20"/>
          <w:szCs w:val="20"/>
        </w:rPr>
        <w:fldChar w:fldCharType="begin">
          <w:ffData>
            <w:name w:val="Check4"/>
            <w:enabled/>
            <w:calcOnExit w:val="0"/>
            <w:checkBox>
              <w:sizeAuto/>
              <w:default w:val="0"/>
              <w:checked w:val="0"/>
            </w:checkBox>
          </w:ffData>
        </w:fldChar>
      </w:r>
      <w:bookmarkStart w:id="9" w:name="Check4"/>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9"/>
      <w:r w:rsidR="00233BA4" w:rsidRPr="00233BA4">
        <w:rPr>
          <w:sz w:val="20"/>
          <w:szCs w:val="20"/>
        </w:rPr>
        <w:t>Marital Status</w:t>
      </w:r>
      <w:r w:rsidR="00233BA4" w:rsidRPr="00233BA4">
        <w:rPr>
          <w:sz w:val="20"/>
          <w:szCs w:val="20"/>
        </w:rPr>
        <w:tab/>
      </w:r>
      <w:r w:rsidR="00233BA4" w:rsidRPr="00233BA4">
        <w:rPr>
          <w:sz w:val="20"/>
          <w:szCs w:val="20"/>
        </w:rPr>
        <w:tab/>
      </w:r>
      <w:r>
        <w:rPr>
          <w:sz w:val="20"/>
          <w:szCs w:val="20"/>
        </w:rPr>
        <w:fldChar w:fldCharType="begin">
          <w:ffData>
            <w:name w:val="Check9"/>
            <w:enabled/>
            <w:calcOnExit w:val="0"/>
            <w:checkBox>
              <w:sizeAuto/>
              <w:default w:val="0"/>
            </w:checkBox>
          </w:ffData>
        </w:fldChar>
      </w:r>
      <w:bookmarkStart w:id="10" w:name="Check9"/>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0"/>
      <w:r w:rsidR="00233BA4" w:rsidRPr="00233BA4">
        <w:rPr>
          <w:sz w:val="20"/>
          <w:szCs w:val="20"/>
        </w:rPr>
        <w:t>Creed</w:t>
      </w:r>
      <w:r w:rsidR="00233BA4" w:rsidRPr="00233BA4">
        <w:rPr>
          <w:sz w:val="20"/>
          <w:szCs w:val="20"/>
        </w:rPr>
        <w:tab/>
      </w:r>
      <w:r w:rsidR="00233BA4" w:rsidRPr="00233BA4">
        <w:rPr>
          <w:sz w:val="20"/>
          <w:szCs w:val="20"/>
        </w:rPr>
        <w:tab/>
      </w:r>
      <w:r w:rsidR="00233BA4" w:rsidRPr="00233BA4">
        <w:rPr>
          <w:sz w:val="20"/>
          <w:szCs w:val="20"/>
        </w:rPr>
        <w:tab/>
      </w:r>
      <w:r w:rsidR="00233BA4" w:rsidRPr="00233BA4">
        <w:rPr>
          <w:sz w:val="20"/>
          <w:szCs w:val="20"/>
        </w:rPr>
        <w:tab/>
      </w:r>
      <w:r>
        <w:rPr>
          <w:sz w:val="20"/>
          <w:szCs w:val="20"/>
        </w:rPr>
        <w:fldChar w:fldCharType="begin">
          <w:ffData>
            <w:name w:val="Check14"/>
            <w:enabled/>
            <w:calcOnExit w:val="0"/>
            <w:checkBox>
              <w:sizeAuto/>
              <w:default w:val="0"/>
            </w:checkBox>
          </w:ffData>
        </w:fldChar>
      </w:r>
      <w:bookmarkStart w:id="11" w:name="Check14"/>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1"/>
      <w:r w:rsidR="00233BA4" w:rsidRPr="00233BA4">
        <w:rPr>
          <w:sz w:val="20"/>
          <w:szCs w:val="20"/>
        </w:rPr>
        <w:t>National Origin</w:t>
      </w:r>
    </w:p>
    <w:p w:rsidR="00B67B9D"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5"/>
            <w:enabled/>
            <w:calcOnExit w:val="0"/>
            <w:checkBox>
              <w:sizeAuto/>
              <w:default w:val="0"/>
            </w:checkBox>
          </w:ffData>
        </w:fldChar>
      </w:r>
      <w:bookmarkStart w:id="12" w:name="Check5"/>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2"/>
      <w:r w:rsidR="00233BA4" w:rsidRPr="00233BA4">
        <w:rPr>
          <w:sz w:val="20"/>
          <w:szCs w:val="20"/>
        </w:rPr>
        <w:t>Race</w:t>
      </w:r>
      <w:r w:rsidR="00233BA4" w:rsidRPr="00233BA4">
        <w:rPr>
          <w:sz w:val="20"/>
          <w:szCs w:val="20"/>
        </w:rPr>
        <w:tab/>
      </w:r>
      <w:r w:rsidR="00233BA4" w:rsidRPr="00233BA4">
        <w:rPr>
          <w:sz w:val="20"/>
          <w:szCs w:val="20"/>
        </w:rPr>
        <w:tab/>
      </w:r>
      <w:r>
        <w:rPr>
          <w:sz w:val="20"/>
          <w:szCs w:val="20"/>
        </w:rPr>
        <w:fldChar w:fldCharType="begin">
          <w:ffData>
            <w:name w:val="Check10"/>
            <w:enabled/>
            <w:calcOnExit w:val="0"/>
            <w:checkBox>
              <w:sizeAuto/>
              <w:default w:val="0"/>
            </w:checkBox>
          </w:ffData>
        </w:fldChar>
      </w:r>
      <w:bookmarkStart w:id="13" w:name="Check10"/>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3"/>
      <w:r w:rsidR="00233BA4" w:rsidRPr="00233BA4">
        <w:rPr>
          <w:sz w:val="20"/>
          <w:szCs w:val="20"/>
        </w:rPr>
        <w:t>Gender Identity and Expression</w:t>
      </w:r>
    </w:p>
    <w:p w:rsidR="00A85BF0" w:rsidRPr="00CA2FB3" w:rsidRDefault="00A85BF0"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p>
    <w:p w:rsidR="00E958D4" w:rsidRDefault="00E958D4"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b/>
          <w:sz w:val="20"/>
          <w:szCs w:val="20"/>
        </w:rPr>
      </w:pPr>
      <w:r w:rsidRPr="00E958D4">
        <w:rPr>
          <w:b/>
          <w:sz w:val="20"/>
          <w:szCs w:val="20"/>
        </w:rPr>
        <w:t>What issues are associated with your complaint?</w:t>
      </w:r>
      <w:r w:rsidR="007B30B6" w:rsidRPr="007B30B6">
        <w:rPr>
          <w:b/>
          <w:sz w:val="20"/>
          <w:szCs w:val="20"/>
        </w:rPr>
        <w:t xml:space="preserve"> </w:t>
      </w:r>
      <w:r w:rsidR="007B30B6" w:rsidRPr="00233BA4">
        <w:rPr>
          <w:b/>
          <w:sz w:val="20"/>
          <w:szCs w:val="20"/>
        </w:rPr>
        <w:t xml:space="preserve">(Circle </w:t>
      </w:r>
      <w:r w:rsidR="007B30B6" w:rsidRPr="007D3D31">
        <w:rPr>
          <w:b/>
          <w:sz w:val="20"/>
          <w:szCs w:val="20"/>
        </w:rPr>
        <w:t>only</w:t>
      </w:r>
      <w:r w:rsidR="007B30B6" w:rsidRPr="00233BA4">
        <w:rPr>
          <w:b/>
          <w:sz w:val="20"/>
          <w:szCs w:val="20"/>
        </w:rPr>
        <w:t xml:space="preserve"> thos</w:t>
      </w:r>
      <w:r w:rsidR="007B30B6">
        <w:rPr>
          <w:b/>
          <w:sz w:val="20"/>
          <w:szCs w:val="20"/>
        </w:rPr>
        <w:t>e that apply to your complaint)</w:t>
      </w:r>
    </w:p>
    <w:p w:rsidR="00E958D4" w:rsidRDefault="00E958D4"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b/>
          <w:sz w:val="20"/>
          <w:szCs w:val="20"/>
        </w:rPr>
      </w:pPr>
    </w:p>
    <w:bookmarkStart w:id="14" w:name="Check15"/>
    <w:p w:rsidR="00E958D4"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5"/>
            <w:enabled/>
            <w:calcOnExit w:val="0"/>
            <w:checkBox>
              <w:sizeAuto/>
              <w:default w:val="0"/>
            </w:checkBox>
          </w:ffData>
        </w:fldChar>
      </w:r>
      <w:r w:rsidR="00CB5FEB">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4"/>
      <w:r w:rsidR="00E958D4">
        <w:rPr>
          <w:sz w:val="20"/>
          <w:szCs w:val="20"/>
        </w:rPr>
        <w:t>Recruitment</w:t>
      </w:r>
      <w:r w:rsidR="00E958D4">
        <w:rPr>
          <w:sz w:val="20"/>
          <w:szCs w:val="20"/>
        </w:rPr>
        <w:tab/>
      </w:r>
      <w:r>
        <w:rPr>
          <w:sz w:val="20"/>
          <w:szCs w:val="20"/>
        </w:rPr>
        <w:fldChar w:fldCharType="begin">
          <w:ffData>
            <w:name w:val="Check19"/>
            <w:enabled/>
            <w:calcOnExit w:val="0"/>
            <w:checkBox>
              <w:sizeAuto/>
              <w:default w:val="0"/>
            </w:checkBox>
          </w:ffData>
        </w:fldChar>
      </w:r>
      <w:bookmarkStart w:id="15" w:name="Check19"/>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5"/>
      <w:r w:rsidR="00E958D4">
        <w:rPr>
          <w:sz w:val="20"/>
          <w:szCs w:val="20"/>
        </w:rPr>
        <w:t>Failure to Hire</w:t>
      </w:r>
      <w:r w:rsidR="00E958D4">
        <w:rPr>
          <w:sz w:val="20"/>
          <w:szCs w:val="20"/>
        </w:rPr>
        <w:tab/>
      </w:r>
      <w:r w:rsidR="00E958D4">
        <w:rPr>
          <w:sz w:val="20"/>
          <w:szCs w:val="20"/>
        </w:rPr>
        <w:tab/>
      </w:r>
      <w:r>
        <w:rPr>
          <w:sz w:val="20"/>
          <w:szCs w:val="20"/>
        </w:rPr>
        <w:fldChar w:fldCharType="begin">
          <w:ffData>
            <w:name w:val="Check22"/>
            <w:enabled/>
            <w:calcOnExit w:val="0"/>
            <w:checkBox>
              <w:sizeAuto/>
              <w:default w:val="0"/>
            </w:checkBox>
          </w:ffData>
        </w:fldChar>
      </w:r>
      <w:bookmarkStart w:id="16" w:name="Check22"/>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6"/>
      <w:r w:rsidR="00E958D4">
        <w:rPr>
          <w:sz w:val="20"/>
          <w:szCs w:val="20"/>
        </w:rPr>
        <w:t>Performance Evaluation</w:t>
      </w:r>
    </w:p>
    <w:p w:rsidR="00E958D4"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6"/>
            <w:enabled/>
            <w:calcOnExit w:val="0"/>
            <w:checkBox>
              <w:sizeAuto/>
              <w:default w:val="0"/>
            </w:checkBox>
          </w:ffData>
        </w:fldChar>
      </w:r>
      <w:bookmarkStart w:id="17" w:name="Check16"/>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7"/>
      <w:r w:rsidR="00E958D4">
        <w:rPr>
          <w:sz w:val="20"/>
          <w:szCs w:val="20"/>
        </w:rPr>
        <w:t>Demotion</w:t>
      </w:r>
      <w:r w:rsidR="00E958D4">
        <w:rPr>
          <w:sz w:val="20"/>
          <w:szCs w:val="20"/>
        </w:rPr>
        <w:tab/>
      </w:r>
      <w:r w:rsidR="00A2056A">
        <w:rPr>
          <w:sz w:val="20"/>
          <w:szCs w:val="20"/>
        </w:rPr>
        <w:tab/>
      </w:r>
      <w:r>
        <w:rPr>
          <w:sz w:val="20"/>
          <w:szCs w:val="20"/>
        </w:rPr>
        <w:fldChar w:fldCharType="begin">
          <w:ffData>
            <w:name w:val="Check20"/>
            <w:enabled/>
            <w:calcOnExit w:val="0"/>
            <w:checkBox>
              <w:sizeAuto/>
              <w:default w:val="0"/>
            </w:checkBox>
          </w:ffData>
        </w:fldChar>
      </w:r>
      <w:bookmarkStart w:id="18" w:name="Check20"/>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8"/>
      <w:r w:rsidR="00E958D4">
        <w:rPr>
          <w:sz w:val="20"/>
          <w:szCs w:val="20"/>
        </w:rPr>
        <w:t>Discharge</w:t>
      </w:r>
      <w:r w:rsidR="00E958D4">
        <w:rPr>
          <w:sz w:val="20"/>
          <w:szCs w:val="20"/>
        </w:rPr>
        <w:tab/>
      </w:r>
      <w:r w:rsidR="00E958D4">
        <w:rPr>
          <w:sz w:val="20"/>
          <w:szCs w:val="20"/>
        </w:rPr>
        <w:tab/>
      </w:r>
      <w:r>
        <w:rPr>
          <w:sz w:val="20"/>
          <w:szCs w:val="20"/>
        </w:rPr>
        <w:fldChar w:fldCharType="begin">
          <w:ffData>
            <w:name w:val="Check23"/>
            <w:enabled/>
            <w:calcOnExit w:val="0"/>
            <w:checkBox>
              <w:sizeAuto/>
              <w:default w:val="0"/>
            </w:checkBox>
          </w:ffData>
        </w:fldChar>
      </w:r>
      <w:bookmarkStart w:id="19" w:name="Check23"/>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19"/>
      <w:r w:rsidR="00E958D4">
        <w:rPr>
          <w:sz w:val="20"/>
          <w:szCs w:val="20"/>
        </w:rPr>
        <w:t>Sexual Harassment</w:t>
      </w:r>
    </w:p>
    <w:p w:rsidR="00E77D73"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7"/>
            <w:enabled/>
            <w:calcOnExit w:val="0"/>
            <w:checkBox>
              <w:sizeAuto/>
              <w:default w:val="0"/>
            </w:checkBox>
          </w:ffData>
        </w:fldChar>
      </w:r>
      <w:bookmarkStart w:id="20" w:name="Check17"/>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20"/>
      <w:r w:rsidR="002A0A1F">
        <w:rPr>
          <w:sz w:val="20"/>
          <w:szCs w:val="20"/>
        </w:rPr>
        <w:t>Transfer</w:t>
      </w:r>
      <w:r w:rsidR="002A0A1F">
        <w:rPr>
          <w:sz w:val="20"/>
          <w:szCs w:val="20"/>
        </w:rPr>
        <w:tab/>
      </w:r>
      <w:r w:rsidR="00A2056A">
        <w:rPr>
          <w:sz w:val="20"/>
          <w:szCs w:val="20"/>
        </w:rPr>
        <w:tab/>
      </w:r>
      <w:r>
        <w:rPr>
          <w:sz w:val="20"/>
          <w:szCs w:val="20"/>
        </w:rPr>
        <w:fldChar w:fldCharType="begin">
          <w:ffData>
            <w:name w:val="Check21"/>
            <w:enabled/>
            <w:calcOnExit w:val="0"/>
            <w:checkBox>
              <w:sizeAuto/>
              <w:default w:val="0"/>
            </w:checkBox>
          </w:ffData>
        </w:fldChar>
      </w:r>
      <w:bookmarkStart w:id="21" w:name="Check21"/>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21"/>
      <w:r w:rsidR="00E958D4">
        <w:rPr>
          <w:sz w:val="20"/>
          <w:szCs w:val="20"/>
        </w:rPr>
        <w:t>Promotion</w:t>
      </w:r>
      <w:r w:rsidR="00E958D4">
        <w:rPr>
          <w:sz w:val="20"/>
          <w:szCs w:val="20"/>
        </w:rPr>
        <w:tab/>
      </w:r>
      <w:r w:rsidR="00E958D4">
        <w:rPr>
          <w:sz w:val="20"/>
          <w:szCs w:val="20"/>
        </w:rPr>
        <w:tab/>
      </w:r>
      <w:r>
        <w:rPr>
          <w:sz w:val="20"/>
          <w:szCs w:val="20"/>
        </w:rPr>
        <w:fldChar w:fldCharType="begin">
          <w:ffData>
            <w:name w:val="Check24"/>
            <w:enabled/>
            <w:calcOnExit w:val="0"/>
            <w:checkBox>
              <w:sizeAuto/>
              <w:default w:val="0"/>
            </w:checkBox>
          </w:ffData>
        </w:fldChar>
      </w:r>
      <w:bookmarkStart w:id="22" w:name="Check24"/>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22"/>
      <w:r w:rsidR="00E958D4">
        <w:rPr>
          <w:sz w:val="20"/>
          <w:szCs w:val="20"/>
        </w:rPr>
        <w:t>Working Conditions</w:t>
      </w:r>
    </w:p>
    <w:p w:rsidR="00A85BF0" w:rsidRDefault="00284E9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8"/>
            <w:enabled/>
            <w:calcOnExit w:val="0"/>
            <w:checkBox>
              <w:sizeAuto/>
              <w:default w:val="0"/>
            </w:checkBox>
          </w:ffData>
        </w:fldChar>
      </w:r>
      <w:bookmarkStart w:id="23" w:name="Check18"/>
      <w:r w:rsidR="002A0A1F">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bookmarkEnd w:id="23"/>
      <w:r w:rsidR="00A85BF0">
        <w:rPr>
          <w:sz w:val="20"/>
          <w:szCs w:val="20"/>
        </w:rPr>
        <w:t>Hostile Work Environment</w:t>
      </w:r>
      <w:r w:rsidR="00A85BF0">
        <w:rPr>
          <w:sz w:val="20"/>
          <w:szCs w:val="20"/>
        </w:rPr>
        <w:tab/>
      </w:r>
      <w:r w:rsidR="00A85BF0">
        <w:rPr>
          <w:sz w:val="20"/>
          <w:szCs w:val="20"/>
        </w:rPr>
        <w:tab/>
      </w:r>
      <w:r w:rsidR="00A2056A">
        <w:rPr>
          <w:sz w:val="20"/>
          <w:szCs w:val="20"/>
        </w:rPr>
        <w:tab/>
      </w:r>
      <w:r>
        <w:rPr>
          <w:sz w:val="20"/>
          <w:szCs w:val="20"/>
        </w:rPr>
        <w:fldChar w:fldCharType="begin">
          <w:ffData>
            <w:name w:val="Check24"/>
            <w:enabled/>
            <w:calcOnExit w:val="0"/>
            <w:checkBox>
              <w:sizeAuto/>
              <w:default w:val="0"/>
            </w:checkBox>
          </w:ffData>
        </w:fldChar>
      </w:r>
      <w:r w:rsidR="00CA2FB3">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r w:rsidR="00A85BF0">
        <w:rPr>
          <w:sz w:val="20"/>
          <w:szCs w:val="20"/>
        </w:rPr>
        <w:t>Other _____________________________________</w:t>
      </w:r>
    </w:p>
    <w:p w:rsidR="00A2056A" w:rsidRDefault="00E428A7" w:rsidP="0083039C">
      <w:pPr>
        <w:pBdr>
          <w:top w:val="single" w:sz="4" w:space="1" w:color="auto" w:shadow="1"/>
          <w:left w:val="single" w:sz="4" w:space="4" w:color="auto" w:shadow="1"/>
          <w:bottom w:val="single" w:sz="4" w:space="1" w:color="auto" w:shadow="1"/>
          <w:right w:val="single" w:sz="4" w:space="0" w:color="auto" w:shadow="1"/>
        </w:pBdr>
        <w:tabs>
          <w:tab w:val="left" w:pos="360"/>
        </w:tabs>
        <w:ind w:left="360"/>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232581">
        <w:rPr>
          <w:sz w:val="20"/>
          <w:szCs w:val="20"/>
        </w:rPr>
      </w:r>
      <w:r w:rsidR="00232581">
        <w:rPr>
          <w:sz w:val="20"/>
          <w:szCs w:val="20"/>
        </w:rPr>
        <w:fldChar w:fldCharType="separate"/>
      </w:r>
      <w:r>
        <w:rPr>
          <w:sz w:val="20"/>
          <w:szCs w:val="20"/>
        </w:rPr>
        <w:fldChar w:fldCharType="end"/>
      </w:r>
      <w:r>
        <w:rPr>
          <w:sz w:val="20"/>
          <w:szCs w:val="20"/>
        </w:rPr>
        <w:t>Bullying</w:t>
      </w:r>
    </w:p>
    <w:p w:rsidR="00A85BF0" w:rsidRDefault="00A85BF0" w:rsidP="00A85BF0">
      <w:pPr>
        <w:rPr>
          <w:sz w:val="20"/>
          <w:szCs w:val="20"/>
        </w:rPr>
      </w:pPr>
    </w:p>
    <w:p w:rsidR="00382FEC" w:rsidRDefault="00382FEC" w:rsidP="00A85BF0">
      <w:pPr>
        <w:ind w:firstLine="720"/>
        <w:rPr>
          <w:b/>
          <w:sz w:val="20"/>
          <w:szCs w:val="20"/>
        </w:rPr>
      </w:pPr>
      <w:r>
        <w:rPr>
          <w:b/>
          <w:sz w:val="20"/>
          <w:szCs w:val="20"/>
        </w:rPr>
        <w:t xml:space="preserve">When did the alleged discrimination occur? </w:t>
      </w:r>
    </w:p>
    <w:p w:rsidR="00382FEC" w:rsidRDefault="00382FEC" w:rsidP="00B67B9D">
      <w:pPr>
        <w:ind w:left="720"/>
        <w:rPr>
          <w:b/>
          <w:sz w:val="20"/>
          <w:szCs w:val="20"/>
        </w:rPr>
      </w:pPr>
    </w:p>
    <w:p w:rsidR="00382FEC" w:rsidRDefault="00382FEC" w:rsidP="00B67B9D">
      <w:pPr>
        <w:ind w:left="720"/>
        <w:rPr>
          <w:b/>
          <w:sz w:val="20"/>
          <w:szCs w:val="20"/>
        </w:rPr>
      </w:pPr>
      <w:r>
        <w:rPr>
          <w:b/>
          <w:sz w:val="20"/>
          <w:szCs w:val="20"/>
        </w:rPr>
        <w:t xml:space="preserve">Date: </w:t>
      </w:r>
      <w:r w:rsidR="00284E97">
        <w:rPr>
          <w:b/>
          <w:sz w:val="20"/>
          <w:szCs w:val="20"/>
        </w:rPr>
        <w:object w:dxaOrig="225" w:dyaOrig="225">
          <v:shape id="_x0000_i1109" type="#_x0000_t75" style="width:159.75pt;height:18pt" o:ole="">
            <v:imagedata r:id="rId29" o:title=""/>
          </v:shape>
          <w:control r:id="rId39" w:name="TextBox16" w:shapeid="_x0000_i1109"/>
        </w:object>
      </w:r>
    </w:p>
    <w:p w:rsidR="00382FEC" w:rsidRDefault="00382FEC" w:rsidP="00B67B9D">
      <w:pPr>
        <w:ind w:left="720"/>
        <w:rPr>
          <w:b/>
          <w:sz w:val="20"/>
          <w:szCs w:val="20"/>
        </w:rPr>
      </w:pPr>
    </w:p>
    <w:p w:rsidR="00382FEC" w:rsidRDefault="00382FEC" w:rsidP="00B67B9D">
      <w:pPr>
        <w:ind w:left="720"/>
        <w:rPr>
          <w:b/>
          <w:sz w:val="20"/>
          <w:szCs w:val="20"/>
        </w:rPr>
      </w:pPr>
      <w:r>
        <w:rPr>
          <w:b/>
          <w:sz w:val="20"/>
          <w:szCs w:val="20"/>
        </w:rPr>
        <w:t xml:space="preserve">Where did the alleged discrimination occur? </w:t>
      </w:r>
    </w:p>
    <w:p w:rsidR="00382FEC" w:rsidRDefault="00382FEC" w:rsidP="00B67B9D">
      <w:pPr>
        <w:ind w:left="720"/>
        <w:rPr>
          <w:b/>
          <w:sz w:val="20"/>
          <w:szCs w:val="20"/>
        </w:rPr>
      </w:pPr>
    </w:p>
    <w:p w:rsidR="00382FEC" w:rsidRDefault="00382FEC" w:rsidP="00B67B9D">
      <w:pPr>
        <w:ind w:left="720"/>
        <w:rPr>
          <w:b/>
          <w:sz w:val="20"/>
          <w:szCs w:val="20"/>
        </w:rPr>
      </w:pPr>
      <w:r>
        <w:rPr>
          <w:b/>
          <w:sz w:val="20"/>
          <w:szCs w:val="20"/>
        </w:rPr>
        <w:t xml:space="preserve">Location: </w:t>
      </w:r>
      <w:r w:rsidR="00284E97">
        <w:rPr>
          <w:b/>
          <w:sz w:val="20"/>
          <w:szCs w:val="20"/>
        </w:rPr>
        <w:object w:dxaOrig="225" w:dyaOrig="225">
          <v:shape id="_x0000_i1111" type="#_x0000_t75" style="width:420.75pt;height:18pt" o:ole="">
            <v:imagedata r:id="rId40" o:title=""/>
          </v:shape>
          <w:control r:id="rId41" w:name="TextBox17" w:shapeid="_x0000_i1111"/>
        </w:object>
      </w:r>
    </w:p>
    <w:p w:rsidR="00382FEC" w:rsidRDefault="00382FEC" w:rsidP="00B67B9D">
      <w:pPr>
        <w:ind w:left="720"/>
        <w:rPr>
          <w:b/>
          <w:sz w:val="20"/>
          <w:szCs w:val="20"/>
        </w:rPr>
      </w:pPr>
    </w:p>
    <w:p w:rsidR="00DE3108" w:rsidRPr="008D6342" w:rsidRDefault="00DE3108" w:rsidP="00B67B9D">
      <w:pPr>
        <w:ind w:left="720"/>
        <w:rPr>
          <w:sz w:val="20"/>
          <w:szCs w:val="20"/>
        </w:rPr>
      </w:pPr>
      <w:r>
        <w:rPr>
          <w:b/>
          <w:sz w:val="20"/>
          <w:szCs w:val="20"/>
        </w:rPr>
        <w:t xml:space="preserve">Were there any witnesses to the alleged discrimination?   </w:t>
      </w:r>
      <w:r w:rsidRPr="008D6342">
        <w:rPr>
          <w:sz w:val="20"/>
          <w:szCs w:val="20"/>
        </w:rPr>
        <w:t>Yes _____       No _____</w:t>
      </w:r>
    </w:p>
    <w:p w:rsidR="00DE3108" w:rsidRDefault="00DE3108" w:rsidP="00B67B9D">
      <w:pPr>
        <w:ind w:left="720"/>
        <w:rPr>
          <w:sz w:val="20"/>
          <w:szCs w:val="20"/>
        </w:rPr>
      </w:pPr>
    </w:p>
    <w:p w:rsidR="00DE3108" w:rsidRPr="00666584" w:rsidRDefault="00DE3108" w:rsidP="00B67B9D">
      <w:pPr>
        <w:ind w:left="720"/>
        <w:rPr>
          <w:b/>
          <w:sz w:val="20"/>
          <w:szCs w:val="20"/>
        </w:rPr>
      </w:pPr>
      <w:r w:rsidRPr="00666584">
        <w:rPr>
          <w:b/>
          <w:sz w:val="20"/>
          <w:szCs w:val="20"/>
        </w:rPr>
        <w:t xml:space="preserve">If yes, please provide witnesses names and contact number. </w:t>
      </w:r>
    </w:p>
    <w:p w:rsidR="00DE3108" w:rsidRDefault="00DE3108" w:rsidP="00B67B9D">
      <w:pPr>
        <w:ind w:left="720"/>
        <w:rPr>
          <w:sz w:val="20"/>
          <w:szCs w:val="20"/>
        </w:rPr>
      </w:pPr>
    </w:p>
    <w:p w:rsidR="00DE3108" w:rsidRDefault="00284E97" w:rsidP="00B67B9D">
      <w:pPr>
        <w:ind w:left="720"/>
        <w:rPr>
          <w:b/>
          <w:sz w:val="20"/>
          <w:szCs w:val="20"/>
        </w:rPr>
      </w:pPr>
      <w:r>
        <w:rPr>
          <w:b/>
          <w:sz w:val="20"/>
          <w:szCs w:val="20"/>
        </w:rPr>
        <w:object w:dxaOrig="225" w:dyaOrig="225">
          <v:shape id="_x0000_i1113" type="#_x0000_t75" style="width:463.5pt;height:63.75pt" o:ole="">
            <v:imagedata r:id="rId42" o:title=""/>
          </v:shape>
          <w:control r:id="rId43" w:name="TextBox18" w:shapeid="_x0000_i1113"/>
        </w:object>
      </w:r>
    </w:p>
    <w:p w:rsidR="00382FEC" w:rsidRDefault="00382FEC" w:rsidP="00B67B9D">
      <w:pPr>
        <w:ind w:left="720"/>
        <w:rPr>
          <w:b/>
          <w:sz w:val="20"/>
          <w:szCs w:val="20"/>
        </w:rPr>
      </w:pPr>
      <w:r>
        <w:rPr>
          <w:b/>
          <w:sz w:val="20"/>
          <w:szCs w:val="20"/>
        </w:rPr>
        <w:t xml:space="preserve">Describe </w:t>
      </w:r>
      <w:r w:rsidR="00B84504">
        <w:rPr>
          <w:b/>
          <w:sz w:val="20"/>
          <w:szCs w:val="20"/>
        </w:rPr>
        <w:t>the incident(s)</w:t>
      </w:r>
      <w:r>
        <w:rPr>
          <w:b/>
          <w:sz w:val="20"/>
          <w:szCs w:val="20"/>
        </w:rPr>
        <w:t xml:space="preserve">. (Please </w:t>
      </w:r>
      <w:r w:rsidR="00DE3108">
        <w:rPr>
          <w:b/>
          <w:sz w:val="20"/>
          <w:szCs w:val="20"/>
        </w:rPr>
        <w:t>attach</w:t>
      </w:r>
      <w:r w:rsidR="00F4649E">
        <w:rPr>
          <w:b/>
          <w:sz w:val="20"/>
          <w:szCs w:val="20"/>
        </w:rPr>
        <w:t xml:space="preserve"> additional pages</w:t>
      </w:r>
      <w:r>
        <w:rPr>
          <w:b/>
          <w:sz w:val="20"/>
          <w:szCs w:val="20"/>
        </w:rPr>
        <w:t>)</w:t>
      </w:r>
    </w:p>
    <w:p w:rsidR="00382FEC" w:rsidRDefault="00382FEC" w:rsidP="00B67B9D">
      <w:pPr>
        <w:ind w:left="720"/>
        <w:rPr>
          <w:b/>
          <w:sz w:val="20"/>
          <w:szCs w:val="20"/>
        </w:rPr>
      </w:pPr>
    </w:p>
    <w:p w:rsidR="00ED13D4" w:rsidRDefault="00284E97" w:rsidP="00ED13D4">
      <w:pPr>
        <w:ind w:left="720"/>
        <w:rPr>
          <w:b/>
          <w:sz w:val="20"/>
          <w:szCs w:val="20"/>
        </w:rPr>
      </w:pPr>
      <w:r>
        <w:rPr>
          <w:b/>
          <w:sz w:val="20"/>
          <w:szCs w:val="20"/>
        </w:rPr>
        <w:object w:dxaOrig="225" w:dyaOrig="225">
          <v:shape id="_x0000_i1115" type="#_x0000_t75" style="width:463.5pt;height:356.25pt" o:ole="">
            <v:imagedata r:id="rId44" o:title=""/>
          </v:shape>
          <w:control r:id="rId45" w:name="TextBox19" w:shapeid="_x0000_i1115"/>
        </w:object>
      </w:r>
    </w:p>
    <w:p w:rsidR="00F4649E" w:rsidRDefault="00F4649E" w:rsidP="00ED13D4">
      <w:pPr>
        <w:ind w:left="720"/>
        <w:rPr>
          <w:b/>
          <w:sz w:val="20"/>
          <w:szCs w:val="20"/>
        </w:rPr>
      </w:pPr>
    </w:p>
    <w:p w:rsidR="00F013A3" w:rsidRDefault="00F013A3" w:rsidP="00ED13D4">
      <w:pPr>
        <w:ind w:left="720"/>
        <w:rPr>
          <w:b/>
          <w:sz w:val="20"/>
          <w:szCs w:val="20"/>
        </w:rPr>
      </w:pPr>
    </w:p>
    <w:p w:rsidR="00F013A3" w:rsidRDefault="00F013A3" w:rsidP="00ED13D4">
      <w:pPr>
        <w:ind w:left="720"/>
        <w:rPr>
          <w:b/>
          <w:sz w:val="20"/>
          <w:szCs w:val="20"/>
        </w:rPr>
      </w:pPr>
    </w:p>
    <w:p w:rsidR="00F013A3" w:rsidRDefault="00F013A3" w:rsidP="00ED13D4">
      <w:pPr>
        <w:ind w:left="720"/>
        <w:rPr>
          <w:b/>
          <w:sz w:val="20"/>
          <w:szCs w:val="20"/>
        </w:rPr>
      </w:pPr>
    </w:p>
    <w:p w:rsidR="00F013A3" w:rsidRDefault="00F013A3" w:rsidP="00ED13D4">
      <w:pPr>
        <w:ind w:left="720"/>
        <w:rPr>
          <w:b/>
          <w:sz w:val="20"/>
          <w:szCs w:val="20"/>
        </w:rPr>
      </w:pPr>
      <w:bookmarkStart w:id="24" w:name="_GoBack"/>
      <w:bookmarkEnd w:id="24"/>
    </w:p>
    <w:p w:rsidR="008D6342" w:rsidRDefault="008D6342" w:rsidP="00ED13D4">
      <w:pPr>
        <w:ind w:left="720"/>
        <w:rPr>
          <w:b/>
          <w:sz w:val="20"/>
          <w:szCs w:val="20"/>
        </w:rPr>
      </w:pPr>
      <w:r>
        <w:rPr>
          <w:b/>
          <w:sz w:val="20"/>
          <w:szCs w:val="20"/>
        </w:rPr>
        <w:lastRenderedPageBreak/>
        <w:t xml:space="preserve">What corrective action do you believe would address your complaint? </w:t>
      </w:r>
    </w:p>
    <w:p w:rsidR="008D6342" w:rsidRDefault="008D6342" w:rsidP="00B67B9D">
      <w:pPr>
        <w:ind w:left="720"/>
        <w:rPr>
          <w:b/>
          <w:sz w:val="20"/>
          <w:szCs w:val="20"/>
        </w:rPr>
      </w:pPr>
    </w:p>
    <w:p w:rsidR="008D6342" w:rsidRDefault="00284E97" w:rsidP="00B67B9D">
      <w:pPr>
        <w:ind w:left="720"/>
        <w:rPr>
          <w:b/>
          <w:sz w:val="20"/>
          <w:szCs w:val="20"/>
        </w:rPr>
      </w:pPr>
      <w:r>
        <w:rPr>
          <w:b/>
          <w:sz w:val="20"/>
          <w:szCs w:val="20"/>
        </w:rPr>
        <w:object w:dxaOrig="225" w:dyaOrig="225">
          <v:shape id="_x0000_i1117" type="#_x0000_t75" style="width:462.75pt;height:80.25pt" o:ole="">
            <v:imagedata r:id="rId46" o:title=""/>
          </v:shape>
          <w:control r:id="rId47" w:name="TextBox20" w:shapeid="_x0000_i1117"/>
        </w:object>
      </w:r>
    </w:p>
    <w:p w:rsidR="004F4B04" w:rsidRDefault="004F4B04" w:rsidP="00F4649E">
      <w:pPr>
        <w:ind w:firstLine="720"/>
        <w:rPr>
          <w:b/>
          <w:sz w:val="20"/>
          <w:szCs w:val="20"/>
        </w:rPr>
      </w:pPr>
    </w:p>
    <w:p w:rsidR="008D6342" w:rsidRPr="00666584" w:rsidRDefault="008D6342" w:rsidP="00F4649E">
      <w:pPr>
        <w:ind w:firstLine="720"/>
        <w:rPr>
          <w:b/>
          <w:sz w:val="20"/>
          <w:szCs w:val="20"/>
        </w:rPr>
      </w:pPr>
      <w:r w:rsidRPr="00666584">
        <w:rPr>
          <w:b/>
          <w:sz w:val="20"/>
          <w:szCs w:val="20"/>
        </w:rPr>
        <w:t>Have you filed a previous complaint of alleged discrimination?   Yes _____   No _____</w:t>
      </w:r>
    </w:p>
    <w:p w:rsidR="00E139FA" w:rsidRDefault="00E139FA" w:rsidP="00B67B9D">
      <w:pPr>
        <w:ind w:left="720"/>
        <w:rPr>
          <w:b/>
          <w:sz w:val="20"/>
          <w:szCs w:val="20"/>
        </w:rPr>
      </w:pPr>
    </w:p>
    <w:p w:rsidR="008D6342" w:rsidRPr="00666584" w:rsidRDefault="008D6342" w:rsidP="00B67B9D">
      <w:pPr>
        <w:ind w:left="720"/>
        <w:rPr>
          <w:b/>
          <w:sz w:val="20"/>
          <w:szCs w:val="20"/>
        </w:rPr>
      </w:pPr>
      <w:r w:rsidRPr="00666584">
        <w:rPr>
          <w:b/>
          <w:sz w:val="20"/>
          <w:szCs w:val="20"/>
        </w:rPr>
        <w:t xml:space="preserve">If so, </w:t>
      </w:r>
      <w:r w:rsidR="004F4B04">
        <w:rPr>
          <w:b/>
          <w:sz w:val="20"/>
          <w:szCs w:val="20"/>
        </w:rPr>
        <w:t>briefly</w:t>
      </w:r>
      <w:r w:rsidRPr="00666584">
        <w:rPr>
          <w:b/>
          <w:sz w:val="20"/>
          <w:szCs w:val="20"/>
        </w:rPr>
        <w:t xml:space="preserve"> describe the incident and when it occurred. </w:t>
      </w:r>
    </w:p>
    <w:p w:rsidR="008D6342" w:rsidRDefault="008D6342" w:rsidP="00B67B9D">
      <w:pPr>
        <w:ind w:left="720"/>
        <w:rPr>
          <w:sz w:val="20"/>
          <w:szCs w:val="20"/>
        </w:rPr>
      </w:pPr>
    </w:p>
    <w:p w:rsidR="008D6342" w:rsidRDefault="00284E97" w:rsidP="00B67B9D">
      <w:pPr>
        <w:ind w:left="720"/>
        <w:rPr>
          <w:sz w:val="20"/>
          <w:szCs w:val="20"/>
        </w:rPr>
      </w:pPr>
      <w:r>
        <w:rPr>
          <w:sz w:val="20"/>
          <w:szCs w:val="20"/>
        </w:rPr>
        <w:object w:dxaOrig="225" w:dyaOrig="225">
          <v:shape id="_x0000_i1119" type="#_x0000_t75" style="width:463.5pt;height:103.5pt" o:ole="">
            <v:imagedata r:id="rId48" o:title=""/>
          </v:shape>
          <w:control r:id="rId49" w:name="TextBox21" w:shapeid="_x0000_i1119"/>
        </w:object>
      </w:r>
    </w:p>
    <w:p w:rsidR="008A1CCE" w:rsidRDefault="008A1CCE" w:rsidP="00B67B9D">
      <w:pPr>
        <w:ind w:left="720"/>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F013A3" w:rsidRDefault="00F013A3" w:rsidP="00707BA5">
      <w:pPr>
        <w:jc w:val="center"/>
        <w:rPr>
          <w:b/>
          <w:sz w:val="22"/>
          <w:szCs w:val="22"/>
          <w:u w:val="single"/>
        </w:rPr>
      </w:pPr>
    </w:p>
    <w:p w:rsidR="00707BA5" w:rsidRDefault="008A1CCE" w:rsidP="00707BA5">
      <w:pPr>
        <w:jc w:val="center"/>
        <w:rPr>
          <w:b/>
          <w:sz w:val="22"/>
          <w:szCs w:val="22"/>
          <w:u w:val="single"/>
        </w:rPr>
      </w:pPr>
      <w:r w:rsidRPr="008A1CCE">
        <w:rPr>
          <w:b/>
          <w:sz w:val="22"/>
          <w:szCs w:val="22"/>
          <w:u w:val="single"/>
        </w:rPr>
        <w:lastRenderedPageBreak/>
        <w:t>FOR COMPLAINTS BASED ON A HOSTILE WORK ENVIRONMENT</w:t>
      </w:r>
    </w:p>
    <w:p w:rsidR="008A1CCE" w:rsidRDefault="008A1CCE" w:rsidP="00B67B9D">
      <w:pPr>
        <w:ind w:left="720"/>
        <w:rPr>
          <w:b/>
          <w:sz w:val="20"/>
          <w:szCs w:val="20"/>
        </w:rPr>
      </w:pPr>
    </w:p>
    <w:p w:rsidR="00707BA5" w:rsidRDefault="00707BA5" w:rsidP="00707BA5">
      <w:pPr>
        <w:ind w:firstLine="630"/>
        <w:rPr>
          <w:sz w:val="22"/>
          <w:szCs w:val="22"/>
        </w:rPr>
      </w:pPr>
      <w:r>
        <w:rPr>
          <w:sz w:val="22"/>
          <w:szCs w:val="22"/>
        </w:rPr>
        <w:t>P</w:t>
      </w:r>
      <w:r w:rsidRPr="008A1CCE">
        <w:rPr>
          <w:sz w:val="22"/>
          <w:szCs w:val="22"/>
        </w:rPr>
        <w:t>lease respond to each quest</w:t>
      </w:r>
      <w:r>
        <w:rPr>
          <w:sz w:val="22"/>
          <w:szCs w:val="22"/>
        </w:rPr>
        <w:t>ion applicable to your situation. Add additional pages as needed.</w:t>
      </w:r>
    </w:p>
    <w:p w:rsidR="008A1CCE" w:rsidRDefault="008A1CCE" w:rsidP="00B67B9D">
      <w:pPr>
        <w:ind w:left="720"/>
        <w:rPr>
          <w:b/>
          <w:sz w:val="20"/>
          <w:szCs w:val="20"/>
        </w:rPr>
      </w:pPr>
    </w:p>
    <w:p w:rsidR="008A1CCE" w:rsidRPr="00CB2E3B" w:rsidRDefault="008A1CCE" w:rsidP="008A1CCE">
      <w:pPr>
        <w:numPr>
          <w:ilvl w:val="0"/>
          <w:numId w:val="6"/>
        </w:numPr>
        <w:tabs>
          <w:tab w:val="clear" w:pos="360"/>
          <w:tab w:val="num" w:pos="990"/>
        </w:tabs>
        <w:ind w:left="900" w:hanging="270"/>
        <w:rPr>
          <w:sz w:val="20"/>
          <w:szCs w:val="20"/>
        </w:rPr>
      </w:pPr>
      <w:r w:rsidRPr="00CB2E3B">
        <w:rPr>
          <w:sz w:val="20"/>
          <w:szCs w:val="20"/>
        </w:rPr>
        <w:t>Does the hostile behavior you are alleging happen on a frequent basis?  If so, explain.</w:t>
      </w:r>
    </w:p>
    <w:p w:rsidR="008A1CCE" w:rsidRDefault="00284E97" w:rsidP="008A1CCE">
      <w:pPr>
        <w:ind w:left="900"/>
        <w:rPr>
          <w:sz w:val="20"/>
          <w:szCs w:val="20"/>
        </w:rPr>
      </w:pPr>
      <w:r>
        <w:rPr>
          <w:sz w:val="20"/>
          <w:szCs w:val="20"/>
        </w:rPr>
        <w:object w:dxaOrig="225" w:dyaOrig="225">
          <v:shape id="_x0000_i1121" type="#_x0000_t75" style="width:457.5pt;height:110.25pt" o:ole="">
            <v:imagedata r:id="rId50" o:title=""/>
          </v:shape>
          <w:control r:id="rId51" w:name="TextBox22" w:shapeid="_x0000_i1121"/>
        </w:object>
      </w:r>
    </w:p>
    <w:p w:rsidR="00707BA5" w:rsidRPr="00CB2E3B" w:rsidRDefault="00707BA5" w:rsidP="008A1CCE">
      <w:pPr>
        <w:ind w:left="900"/>
        <w:rPr>
          <w:sz w:val="20"/>
          <w:szCs w:val="20"/>
        </w:rPr>
      </w:pPr>
    </w:p>
    <w:p w:rsidR="008A1CCE" w:rsidRPr="00CB2E3B" w:rsidRDefault="008A1CCE" w:rsidP="008A1CCE">
      <w:pPr>
        <w:numPr>
          <w:ilvl w:val="0"/>
          <w:numId w:val="6"/>
        </w:numPr>
        <w:tabs>
          <w:tab w:val="clear" w:pos="360"/>
          <w:tab w:val="num" w:pos="990"/>
        </w:tabs>
        <w:ind w:left="900" w:hanging="270"/>
        <w:rPr>
          <w:sz w:val="20"/>
          <w:szCs w:val="20"/>
        </w:rPr>
      </w:pPr>
      <w:r w:rsidRPr="00CB2E3B">
        <w:rPr>
          <w:sz w:val="20"/>
          <w:szCs w:val="20"/>
        </w:rPr>
        <w:t>Is the hostile behavior severe?  If so, explain.</w:t>
      </w:r>
    </w:p>
    <w:p w:rsidR="008A1CCE" w:rsidRDefault="00284E97" w:rsidP="008A1CCE">
      <w:pPr>
        <w:ind w:left="900"/>
        <w:rPr>
          <w:sz w:val="20"/>
          <w:szCs w:val="20"/>
        </w:rPr>
      </w:pPr>
      <w:r>
        <w:rPr>
          <w:sz w:val="20"/>
          <w:szCs w:val="20"/>
        </w:rPr>
        <w:object w:dxaOrig="225" w:dyaOrig="225">
          <v:shape id="_x0000_i1123" type="#_x0000_t75" style="width:453.75pt;height:84.75pt" o:ole="">
            <v:imagedata r:id="rId52" o:title=""/>
          </v:shape>
          <w:control r:id="rId53" w:name="TextBox23" w:shapeid="_x0000_i1123"/>
        </w:object>
      </w:r>
    </w:p>
    <w:p w:rsidR="00707BA5" w:rsidRPr="00CB2E3B" w:rsidRDefault="00707BA5" w:rsidP="008A1CCE">
      <w:pPr>
        <w:ind w:left="900"/>
        <w:rPr>
          <w:sz w:val="20"/>
          <w:szCs w:val="20"/>
        </w:rPr>
      </w:pPr>
    </w:p>
    <w:p w:rsidR="008A1CCE" w:rsidRPr="00CB2E3B" w:rsidRDefault="008A1CCE" w:rsidP="008A1CCE">
      <w:pPr>
        <w:numPr>
          <w:ilvl w:val="0"/>
          <w:numId w:val="6"/>
        </w:numPr>
        <w:tabs>
          <w:tab w:val="clear" w:pos="360"/>
          <w:tab w:val="num" w:pos="990"/>
        </w:tabs>
        <w:ind w:left="900" w:hanging="270"/>
        <w:rPr>
          <w:sz w:val="20"/>
          <w:szCs w:val="20"/>
        </w:rPr>
      </w:pPr>
      <w:r w:rsidRPr="00CB2E3B">
        <w:rPr>
          <w:sz w:val="20"/>
          <w:szCs w:val="20"/>
        </w:rPr>
        <w:t>Is the hostile behavior physically threatening or humiliating?  If so, explain.  Provide dates, other employees present, if known.</w:t>
      </w:r>
    </w:p>
    <w:p w:rsidR="008A1CCE" w:rsidRDefault="008A1CCE" w:rsidP="008A1CCE">
      <w:pPr>
        <w:ind w:left="900"/>
        <w:rPr>
          <w:sz w:val="20"/>
          <w:szCs w:val="20"/>
        </w:rPr>
      </w:pPr>
    </w:p>
    <w:p w:rsidR="00707BA5" w:rsidRPr="00CB2E3B" w:rsidRDefault="00284E97" w:rsidP="008A1CCE">
      <w:pPr>
        <w:ind w:left="900"/>
        <w:rPr>
          <w:sz w:val="20"/>
          <w:szCs w:val="20"/>
        </w:rPr>
      </w:pPr>
      <w:r>
        <w:rPr>
          <w:sz w:val="20"/>
          <w:szCs w:val="20"/>
        </w:rPr>
        <w:object w:dxaOrig="225" w:dyaOrig="225">
          <v:shape id="_x0000_i1125" type="#_x0000_t75" style="width:453.75pt;height:84.75pt" o:ole="">
            <v:imagedata r:id="rId52" o:title=""/>
          </v:shape>
          <w:control r:id="rId54" w:name="TextBox24" w:shapeid="_x0000_i1125"/>
        </w:object>
      </w:r>
    </w:p>
    <w:p w:rsidR="008A1CCE" w:rsidRPr="00CB2E3B" w:rsidRDefault="008A1CCE" w:rsidP="008A1CCE">
      <w:pPr>
        <w:ind w:left="900"/>
        <w:rPr>
          <w:sz w:val="20"/>
          <w:szCs w:val="20"/>
        </w:rPr>
      </w:pPr>
    </w:p>
    <w:p w:rsidR="008A1CCE" w:rsidRPr="00CB2E3B" w:rsidRDefault="008A1CCE" w:rsidP="008A1CCE">
      <w:pPr>
        <w:numPr>
          <w:ilvl w:val="0"/>
          <w:numId w:val="6"/>
        </w:numPr>
        <w:tabs>
          <w:tab w:val="clear" w:pos="360"/>
          <w:tab w:val="num" w:pos="990"/>
        </w:tabs>
        <w:ind w:left="900" w:hanging="270"/>
        <w:rPr>
          <w:sz w:val="20"/>
          <w:szCs w:val="20"/>
        </w:rPr>
      </w:pPr>
      <w:r w:rsidRPr="00CB2E3B">
        <w:rPr>
          <w:sz w:val="20"/>
          <w:szCs w:val="20"/>
        </w:rPr>
        <w:t>Does the hostile conduct unreasonably interfere with your ability to perform your job duties, or affect a term, condition or privilege of employment?  If so, explain.</w:t>
      </w:r>
    </w:p>
    <w:p w:rsidR="008A1CCE" w:rsidRDefault="008A1CCE" w:rsidP="008A1CCE">
      <w:pPr>
        <w:ind w:left="900"/>
        <w:rPr>
          <w:sz w:val="20"/>
          <w:szCs w:val="20"/>
        </w:rPr>
      </w:pPr>
    </w:p>
    <w:p w:rsidR="00707BA5" w:rsidRPr="00CB2E3B" w:rsidRDefault="00284E97" w:rsidP="008A1CCE">
      <w:pPr>
        <w:ind w:left="900"/>
        <w:rPr>
          <w:sz w:val="20"/>
          <w:szCs w:val="20"/>
        </w:rPr>
      </w:pPr>
      <w:r>
        <w:rPr>
          <w:sz w:val="20"/>
          <w:szCs w:val="20"/>
        </w:rPr>
        <w:object w:dxaOrig="225" w:dyaOrig="225">
          <v:shape id="_x0000_i1127" type="#_x0000_t75" style="width:450pt;height:84.75pt" o:ole="">
            <v:imagedata r:id="rId55" o:title=""/>
          </v:shape>
          <w:control r:id="rId56" w:name="TextBox25" w:shapeid="_x0000_i1127"/>
        </w:object>
      </w:r>
    </w:p>
    <w:p w:rsidR="008A1CCE" w:rsidRPr="00CB2E3B" w:rsidRDefault="008A1CCE" w:rsidP="008A1CCE">
      <w:pPr>
        <w:ind w:left="900"/>
        <w:rPr>
          <w:sz w:val="20"/>
          <w:szCs w:val="20"/>
        </w:rPr>
      </w:pPr>
    </w:p>
    <w:p w:rsidR="008A1CCE" w:rsidRPr="00CB2E3B" w:rsidRDefault="008A1CCE" w:rsidP="008A1CCE">
      <w:pPr>
        <w:numPr>
          <w:ilvl w:val="0"/>
          <w:numId w:val="6"/>
        </w:numPr>
        <w:tabs>
          <w:tab w:val="clear" w:pos="360"/>
          <w:tab w:val="num" w:pos="990"/>
        </w:tabs>
        <w:ind w:left="900" w:hanging="270"/>
        <w:rPr>
          <w:sz w:val="20"/>
          <w:szCs w:val="20"/>
        </w:rPr>
      </w:pPr>
      <w:r w:rsidRPr="00CB2E3B">
        <w:rPr>
          <w:sz w:val="20"/>
          <w:szCs w:val="20"/>
        </w:rPr>
        <w:t xml:space="preserve">Do you believe there is a relationship between the hostile behavior and your membership in a protected class?  A protected class member is one protected by race, gender, age, disability (mental or physical), </w:t>
      </w:r>
      <w:r w:rsidR="00707BA5">
        <w:rPr>
          <w:sz w:val="20"/>
          <w:szCs w:val="20"/>
        </w:rPr>
        <w:t>etc.</w:t>
      </w:r>
    </w:p>
    <w:p w:rsidR="008A1CCE" w:rsidRDefault="008A1CCE" w:rsidP="008A1CCE">
      <w:pPr>
        <w:ind w:left="900"/>
        <w:rPr>
          <w:sz w:val="20"/>
          <w:szCs w:val="20"/>
        </w:rPr>
      </w:pPr>
    </w:p>
    <w:p w:rsidR="00707BA5" w:rsidRDefault="00284E97" w:rsidP="008A1CCE">
      <w:pPr>
        <w:ind w:left="900"/>
        <w:rPr>
          <w:sz w:val="20"/>
          <w:szCs w:val="20"/>
        </w:rPr>
      </w:pPr>
      <w:r>
        <w:rPr>
          <w:sz w:val="20"/>
          <w:szCs w:val="20"/>
        </w:rPr>
        <w:object w:dxaOrig="225" w:dyaOrig="225">
          <v:shape id="_x0000_i1129" type="#_x0000_t75" style="width:450pt;height:30pt" o:ole="">
            <v:imagedata r:id="rId57" o:title=""/>
          </v:shape>
          <w:control r:id="rId58" w:name="TextBox26" w:shapeid="_x0000_i1129"/>
        </w:object>
      </w:r>
    </w:p>
    <w:p w:rsidR="00707BA5" w:rsidRDefault="00707BA5" w:rsidP="008A1CCE">
      <w:pPr>
        <w:ind w:left="900"/>
        <w:rPr>
          <w:sz w:val="20"/>
          <w:szCs w:val="20"/>
        </w:rPr>
      </w:pPr>
    </w:p>
    <w:p w:rsidR="001338FA" w:rsidRDefault="001338FA" w:rsidP="008A1CCE">
      <w:pPr>
        <w:ind w:left="900"/>
        <w:rPr>
          <w:sz w:val="20"/>
          <w:szCs w:val="20"/>
        </w:rPr>
      </w:pPr>
    </w:p>
    <w:p w:rsidR="001338FA" w:rsidRPr="00CB2E3B" w:rsidRDefault="001338FA" w:rsidP="008A1CCE">
      <w:pPr>
        <w:ind w:left="900"/>
        <w:rPr>
          <w:sz w:val="20"/>
          <w:szCs w:val="20"/>
        </w:rPr>
      </w:pPr>
    </w:p>
    <w:p w:rsidR="00707BA5" w:rsidRDefault="008A1CCE" w:rsidP="00707BA5">
      <w:pPr>
        <w:numPr>
          <w:ilvl w:val="0"/>
          <w:numId w:val="6"/>
        </w:numPr>
        <w:tabs>
          <w:tab w:val="clear" w:pos="360"/>
          <w:tab w:val="num" w:pos="990"/>
        </w:tabs>
        <w:ind w:left="900" w:hanging="270"/>
        <w:rPr>
          <w:sz w:val="20"/>
          <w:szCs w:val="20"/>
        </w:rPr>
      </w:pPr>
      <w:r w:rsidRPr="00CB2E3B">
        <w:rPr>
          <w:sz w:val="20"/>
          <w:szCs w:val="20"/>
        </w:rPr>
        <w:lastRenderedPageBreak/>
        <w:t xml:space="preserve">Did your supervisor know or should have known about the hostile behavior?  If so, explain.  If your supervisor is creating a hostile work place, explain. </w:t>
      </w:r>
    </w:p>
    <w:p w:rsidR="00707BA5" w:rsidRPr="00707BA5" w:rsidRDefault="00707BA5" w:rsidP="00707BA5">
      <w:pPr>
        <w:ind w:left="900"/>
        <w:rPr>
          <w:sz w:val="20"/>
          <w:szCs w:val="20"/>
        </w:rPr>
      </w:pPr>
    </w:p>
    <w:p w:rsidR="001338FA" w:rsidRDefault="00284E97" w:rsidP="001338FA">
      <w:pPr>
        <w:ind w:left="180" w:firstLine="720"/>
        <w:rPr>
          <w:b/>
          <w:sz w:val="20"/>
          <w:szCs w:val="20"/>
        </w:rPr>
      </w:pPr>
      <w:r>
        <w:rPr>
          <w:b/>
          <w:sz w:val="20"/>
          <w:szCs w:val="20"/>
        </w:rPr>
        <w:object w:dxaOrig="225" w:dyaOrig="225">
          <v:shape id="_x0000_i1131" type="#_x0000_t75" style="width:459pt;height:120pt" o:ole="">
            <v:imagedata r:id="rId59" o:title=""/>
          </v:shape>
          <w:control r:id="rId60" w:name="TextBox27" w:shapeid="_x0000_i1131"/>
        </w:object>
      </w:r>
    </w:p>
    <w:p w:rsidR="001338FA" w:rsidRDefault="001338FA" w:rsidP="001338FA">
      <w:pPr>
        <w:rPr>
          <w:b/>
          <w:sz w:val="20"/>
          <w:szCs w:val="20"/>
        </w:rPr>
      </w:pPr>
    </w:p>
    <w:p w:rsidR="002F0C79" w:rsidRDefault="008D6342" w:rsidP="001338FA">
      <w:pPr>
        <w:ind w:firstLine="720"/>
        <w:rPr>
          <w:b/>
          <w:sz w:val="20"/>
          <w:szCs w:val="20"/>
        </w:rPr>
      </w:pPr>
      <w:r w:rsidRPr="00666584">
        <w:rPr>
          <w:b/>
          <w:sz w:val="20"/>
          <w:szCs w:val="20"/>
        </w:rPr>
        <w:t>Who did you file this c</w:t>
      </w:r>
      <w:r w:rsidR="005602BE" w:rsidRPr="00666584">
        <w:rPr>
          <w:b/>
          <w:sz w:val="20"/>
          <w:szCs w:val="20"/>
        </w:rPr>
        <w:t xml:space="preserve">omplaint </w:t>
      </w:r>
      <w:r w:rsidR="00401F7F" w:rsidRPr="00666584">
        <w:rPr>
          <w:b/>
          <w:sz w:val="20"/>
          <w:szCs w:val="20"/>
        </w:rPr>
        <w:t>with?</w:t>
      </w:r>
      <w:r w:rsidR="005602BE" w:rsidRPr="00666584">
        <w:rPr>
          <w:b/>
          <w:sz w:val="20"/>
          <w:szCs w:val="20"/>
        </w:rPr>
        <w:t xml:space="preserve"> </w:t>
      </w:r>
      <w:r w:rsidR="002F0C79">
        <w:rPr>
          <w:b/>
          <w:sz w:val="20"/>
          <w:szCs w:val="20"/>
        </w:rPr>
        <w:t>(Please check all that apply)</w:t>
      </w:r>
    </w:p>
    <w:p w:rsidR="002F0C79" w:rsidRDefault="002F0C79" w:rsidP="00B67B9D">
      <w:pPr>
        <w:ind w:left="720"/>
        <w:rPr>
          <w:b/>
          <w:sz w:val="20"/>
          <w:szCs w:val="20"/>
        </w:rPr>
      </w:pPr>
    </w:p>
    <w:p w:rsidR="002F0C79" w:rsidRPr="00CC0CD4" w:rsidRDefault="00401F7F" w:rsidP="00B67B9D">
      <w:pPr>
        <w:ind w:left="720"/>
        <w:rPr>
          <w:sz w:val="20"/>
          <w:szCs w:val="20"/>
        </w:rPr>
      </w:pPr>
      <w:r w:rsidRPr="00CC0CD4">
        <w:rPr>
          <w:sz w:val="20"/>
          <w:szCs w:val="20"/>
        </w:rPr>
        <w:t>M</w:t>
      </w:r>
      <w:r w:rsidR="00E139FA" w:rsidRPr="00CC0CD4">
        <w:rPr>
          <w:sz w:val="20"/>
          <w:szCs w:val="20"/>
        </w:rPr>
        <w:t>aryland Commission on Civil Rights</w:t>
      </w:r>
      <w:r w:rsidRPr="00CC0CD4">
        <w:rPr>
          <w:sz w:val="20"/>
          <w:szCs w:val="20"/>
        </w:rPr>
        <w:t xml:space="preserve"> ____   </w:t>
      </w:r>
      <w:r w:rsidR="00ED13D4" w:rsidRPr="00CC0CD4">
        <w:rPr>
          <w:sz w:val="20"/>
          <w:szCs w:val="20"/>
        </w:rPr>
        <w:t xml:space="preserve">                    </w:t>
      </w:r>
      <w:r w:rsidR="005602BE" w:rsidRPr="00CC0CD4">
        <w:rPr>
          <w:sz w:val="20"/>
          <w:szCs w:val="20"/>
        </w:rPr>
        <w:t>E</w:t>
      </w:r>
      <w:r w:rsidR="00E139FA" w:rsidRPr="00CC0CD4">
        <w:rPr>
          <w:sz w:val="20"/>
          <w:szCs w:val="20"/>
        </w:rPr>
        <w:t xml:space="preserve">qual </w:t>
      </w:r>
      <w:r w:rsidR="005602BE" w:rsidRPr="00CC0CD4">
        <w:rPr>
          <w:sz w:val="20"/>
          <w:szCs w:val="20"/>
        </w:rPr>
        <w:t>E</w:t>
      </w:r>
      <w:r w:rsidR="00E139FA" w:rsidRPr="00CC0CD4">
        <w:rPr>
          <w:sz w:val="20"/>
          <w:szCs w:val="20"/>
        </w:rPr>
        <w:t xml:space="preserve">mployment </w:t>
      </w:r>
      <w:r w:rsidR="005602BE" w:rsidRPr="00CC0CD4">
        <w:rPr>
          <w:sz w:val="20"/>
          <w:szCs w:val="20"/>
        </w:rPr>
        <w:t>O</w:t>
      </w:r>
      <w:r w:rsidR="00E139FA" w:rsidRPr="00CC0CD4">
        <w:rPr>
          <w:sz w:val="20"/>
          <w:szCs w:val="20"/>
        </w:rPr>
        <w:t xml:space="preserve">pportunity </w:t>
      </w:r>
      <w:r w:rsidR="005602BE" w:rsidRPr="00CC0CD4">
        <w:rPr>
          <w:sz w:val="20"/>
          <w:szCs w:val="20"/>
        </w:rPr>
        <w:t>C</w:t>
      </w:r>
      <w:r w:rsidR="00E139FA" w:rsidRPr="00CC0CD4">
        <w:rPr>
          <w:sz w:val="20"/>
          <w:szCs w:val="20"/>
        </w:rPr>
        <w:t>ommission</w:t>
      </w:r>
      <w:r w:rsidR="005602BE" w:rsidRPr="00CC0CD4">
        <w:rPr>
          <w:sz w:val="20"/>
          <w:szCs w:val="20"/>
        </w:rPr>
        <w:t xml:space="preserve"> ____   </w:t>
      </w:r>
    </w:p>
    <w:p w:rsidR="002F0C79" w:rsidRPr="00CC0CD4" w:rsidRDefault="002F0C79" w:rsidP="00B67B9D">
      <w:pPr>
        <w:ind w:left="720"/>
        <w:rPr>
          <w:sz w:val="20"/>
          <w:szCs w:val="20"/>
        </w:rPr>
      </w:pPr>
    </w:p>
    <w:p w:rsidR="005C7D45" w:rsidRPr="00CC0CD4" w:rsidRDefault="00E139FA" w:rsidP="00B67B9D">
      <w:pPr>
        <w:ind w:left="720"/>
        <w:rPr>
          <w:sz w:val="20"/>
          <w:szCs w:val="20"/>
        </w:rPr>
      </w:pPr>
      <w:r w:rsidRPr="00CC0CD4">
        <w:rPr>
          <w:sz w:val="20"/>
          <w:szCs w:val="20"/>
        </w:rPr>
        <w:t xml:space="preserve">Office of the Statewide Equal Employment Opportunity </w:t>
      </w:r>
      <w:r w:rsidR="009C65B1">
        <w:rPr>
          <w:sz w:val="20"/>
          <w:szCs w:val="20"/>
        </w:rPr>
        <w:t>Coordinator</w:t>
      </w:r>
      <w:r w:rsidRPr="00CC0CD4">
        <w:rPr>
          <w:sz w:val="20"/>
          <w:szCs w:val="20"/>
        </w:rPr>
        <w:t xml:space="preserve"> ____</w:t>
      </w:r>
      <w:r w:rsidR="002F0C79" w:rsidRPr="00CC0CD4">
        <w:rPr>
          <w:sz w:val="20"/>
          <w:szCs w:val="20"/>
        </w:rPr>
        <w:t xml:space="preserve">             </w:t>
      </w:r>
      <w:r w:rsidR="00ED13D4" w:rsidRPr="00CC0CD4">
        <w:rPr>
          <w:sz w:val="20"/>
          <w:szCs w:val="20"/>
        </w:rPr>
        <w:t xml:space="preserve">                     </w:t>
      </w:r>
      <w:r w:rsidR="009C65B1">
        <w:rPr>
          <w:sz w:val="20"/>
          <w:szCs w:val="20"/>
        </w:rPr>
        <w:t>DHMH</w:t>
      </w:r>
      <w:r w:rsidR="00ED13D4" w:rsidRPr="00CC0CD4">
        <w:rPr>
          <w:sz w:val="20"/>
          <w:szCs w:val="20"/>
        </w:rPr>
        <w:t xml:space="preserve"> </w:t>
      </w:r>
      <w:r w:rsidR="002F0C79" w:rsidRPr="00CC0CD4">
        <w:rPr>
          <w:sz w:val="20"/>
          <w:szCs w:val="20"/>
        </w:rPr>
        <w:t xml:space="preserve">OEOP ____    </w:t>
      </w:r>
    </w:p>
    <w:p w:rsidR="005C7D45" w:rsidRDefault="005C7D45" w:rsidP="00B67B9D">
      <w:pPr>
        <w:pBdr>
          <w:bottom w:val="single" w:sz="12" w:space="1" w:color="auto"/>
        </w:pBdr>
        <w:ind w:left="720"/>
        <w:rPr>
          <w:b/>
          <w:sz w:val="20"/>
          <w:szCs w:val="20"/>
        </w:rPr>
      </w:pPr>
    </w:p>
    <w:p w:rsidR="00397692" w:rsidRDefault="00397692" w:rsidP="00B67B9D">
      <w:pPr>
        <w:ind w:left="720"/>
        <w:rPr>
          <w:b/>
          <w:sz w:val="20"/>
          <w:szCs w:val="20"/>
        </w:rPr>
      </w:pPr>
    </w:p>
    <w:p w:rsidR="001E3721" w:rsidRDefault="001E3721" w:rsidP="001E3721">
      <w:pPr>
        <w:pStyle w:val="Title"/>
        <w:tabs>
          <w:tab w:val="left" w:pos="-1350"/>
        </w:tabs>
        <w:rPr>
          <w:b w:val="0"/>
          <w:sz w:val="28"/>
        </w:rPr>
      </w:pPr>
      <w:r>
        <w:rPr>
          <w:i/>
          <w:sz w:val="28"/>
        </w:rPr>
        <w:t>MEDIATION</w:t>
      </w:r>
    </w:p>
    <w:p w:rsidR="001E3721" w:rsidRDefault="001E3721" w:rsidP="001E3721">
      <w:pPr>
        <w:pStyle w:val="Title"/>
        <w:tabs>
          <w:tab w:val="left" w:pos="-1350"/>
        </w:tabs>
        <w:jc w:val="left"/>
        <w:rPr>
          <w:b w:val="0"/>
        </w:rPr>
      </w:pPr>
    </w:p>
    <w:p w:rsidR="001E3721" w:rsidRPr="001338FA" w:rsidRDefault="001E3721" w:rsidP="001E3721">
      <w:pPr>
        <w:pStyle w:val="Title"/>
        <w:tabs>
          <w:tab w:val="left" w:pos="-1350"/>
        </w:tabs>
        <w:ind w:left="720"/>
        <w:jc w:val="left"/>
        <w:rPr>
          <w:b w:val="0"/>
          <w:sz w:val="20"/>
        </w:rPr>
      </w:pPr>
      <w:r w:rsidRPr="001338FA">
        <w:rPr>
          <w:b w:val="0"/>
          <w:sz w:val="20"/>
        </w:rPr>
        <w:t>Mediation is a process which attempts to have parties in conflict resolve their differences with the assistance of an external mediator from the State of Maryland’s Shared Neutral</w:t>
      </w:r>
      <w:r w:rsidR="002F1592">
        <w:rPr>
          <w:b w:val="0"/>
          <w:sz w:val="20"/>
        </w:rPr>
        <w:t>s</w:t>
      </w:r>
      <w:r w:rsidRPr="001338FA">
        <w:rPr>
          <w:b w:val="0"/>
          <w:sz w:val="20"/>
        </w:rPr>
        <w:t xml:space="preserve"> Program. Mediation is a </w:t>
      </w:r>
      <w:r w:rsidRPr="001338FA">
        <w:rPr>
          <w:b w:val="0"/>
          <w:i/>
          <w:sz w:val="20"/>
        </w:rPr>
        <w:t>voluntary</w:t>
      </w:r>
      <w:r w:rsidRPr="001338FA">
        <w:rPr>
          <w:b w:val="0"/>
          <w:sz w:val="20"/>
        </w:rPr>
        <w:t xml:space="preserve">, expeditious and proactive process that encourages dialogue and mutual agreement between parties in conflict. In order for mediation to be successful, both parties must agree to mediate. If either party declines mediation, the complaint will move forward to the investigative phase. Any information discussed during the mediation is confidential.  If an agreement is reached, it is put in writing and signed by both parties and the complaint is closed.  If an agreement is not reached, then the complaining party may elect to move forward with their complaint. </w:t>
      </w:r>
    </w:p>
    <w:p w:rsidR="001E3721" w:rsidRPr="001338FA" w:rsidRDefault="001E3721" w:rsidP="001E3721">
      <w:pPr>
        <w:pStyle w:val="Title"/>
        <w:tabs>
          <w:tab w:val="left" w:pos="-1350"/>
        </w:tabs>
        <w:jc w:val="left"/>
        <w:rPr>
          <w:b w:val="0"/>
          <w:sz w:val="20"/>
        </w:rPr>
      </w:pPr>
    </w:p>
    <w:p w:rsidR="001E3721" w:rsidRPr="001338FA" w:rsidRDefault="001E3721" w:rsidP="001E3721">
      <w:pPr>
        <w:pStyle w:val="Title"/>
        <w:tabs>
          <w:tab w:val="left" w:pos="-1350"/>
        </w:tabs>
        <w:jc w:val="left"/>
        <w:rPr>
          <w:b w:val="0"/>
          <w:sz w:val="20"/>
        </w:rPr>
      </w:pPr>
      <w:r w:rsidRPr="001338FA">
        <w:rPr>
          <w:b w:val="0"/>
          <w:sz w:val="20"/>
        </w:rPr>
        <w:t xml:space="preserve">     </w:t>
      </w:r>
      <w:r w:rsidRPr="001338FA">
        <w:rPr>
          <w:b w:val="0"/>
          <w:sz w:val="20"/>
        </w:rPr>
        <w:tab/>
        <w:t>I would like to have my complaint addressed through the mediation process.  YES</w:t>
      </w:r>
      <w:r w:rsidR="00284E97" w:rsidRPr="001338FA">
        <w:rPr>
          <w:b w:val="0"/>
          <w:sz w:val="20"/>
        </w:rPr>
        <w:fldChar w:fldCharType="begin">
          <w:ffData>
            <w:name w:val="Check1"/>
            <w:enabled/>
            <w:calcOnExit w:val="0"/>
            <w:checkBox>
              <w:sizeAuto/>
              <w:default w:val="0"/>
            </w:checkBox>
          </w:ffData>
        </w:fldChar>
      </w:r>
      <w:r w:rsidRPr="001338FA">
        <w:rPr>
          <w:b w:val="0"/>
          <w:sz w:val="20"/>
        </w:rPr>
        <w:instrText xml:space="preserve"> FORMCHECKBOX </w:instrText>
      </w:r>
      <w:r w:rsidR="00232581">
        <w:rPr>
          <w:b w:val="0"/>
          <w:sz w:val="20"/>
        </w:rPr>
      </w:r>
      <w:r w:rsidR="00232581">
        <w:rPr>
          <w:b w:val="0"/>
          <w:sz w:val="20"/>
        </w:rPr>
        <w:fldChar w:fldCharType="separate"/>
      </w:r>
      <w:r w:rsidR="00284E97" w:rsidRPr="001338FA">
        <w:rPr>
          <w:b w:val="0"/>
          <w:sz w:val="20"/>
        </w:rPr>
        <w:fldChar w:fldCharType="end"/>
      </w:r>
      <w:r w:rsidRPr="001338FA">
        <w:rPr>
          <w:b w:val="0"/>
          <w:sz w:val="20"/>
        </w:rPr>
        <w:t xml:space="preserve">       NO</w:t>
      </w:r>
      <w:r w:rsidR="00284E97" w:rsidRPr="001338FA">
        <w:rPr>
          <w:b w:val="0"/>
          <w:sz w:val="20"/>
        </w:rPr>
        <w:fldChar w:fldCharType="begin">
          <w:ffData>
            <w:name w:val="Check1"/>
            <w:enabled/>
            <w:calcOnExit w:val="0"/>
            <w:checkBox>
              <w:sizeAuto/>
              <w:default w:val="0"/>
            </w:checkBox>
          </w:ffData>
        </w:fldChar>
      </w:r>
      <w:r w:rsidRPr="001338FA">
        <w:rPr>
          <w:b w:val="0"/>
          <w:sz w:val="20"/>
        </w:rPr>
        <w:instrText xml:space="preserve"> FORMCHECKBOX </w:instrText>
      </w:r>
      <w:r w:rsidR="00232581">
        <w:rPr>
          <w:b w:val="0"/>
          <w:sz w:val="20"/>
        </w:rPr>
      </w:r>
      <w:r w:rsidR="00232581">
        <w:rPr>
          <w:b w:val="0"/>
          <w:sz w:val="20"/>
        </w:rPr>
        <w:fldChar w:fldCharType="separate"/>
      </w:r>
      <w:r w:rsidR="00284E97" w:rsidRPr="001338FA">
        <w:rPr>
          <w:b w:val="0"/>
          <w:sz w:val="20"/>
        </w:rPr>
        <w:fldChar w:fldCharType="end"/>
      </w:r>
    </w:p>
    <w:p w:rsidR="001E3721" w:rsidRPr="001338FA" w:rsidRDefault="001E3721" w:rsidP="001E3721">
      <w:pPr>
        <w:pStyle w:val="Title"/>
        <w:tabs>
          <w:tab w:val="left" w:pos="-1350"/>
        </w:tabs>
        <w:jc w:val="left"/>
        <w:rPr>
          <w:b w:val="0"/>
          <w:sz w:val="20"/>
        </w:rPr>
      </w:pPr>
    </w:p>
    <w:p w:rsidR="001E3721" w:rsidRDefault="002E16AC" w:rsidP="001338FA">
      <w:pPr>
        <w:pStyle w:val="Title"/>
        <w:tabs>
          <w:tab w:val="left" w:pos="-1350"/>
        </w:tabs>
        <w:jc w:val="left"/>
        <w:rPr>
          <w:b w:val="0"/>
          <w:sz w:val="20"/>
          <w:u w:val="single"/>
        </w:rPr>
      </w:pPr>
      <w:r w:rsidRPr="001338FA">
        <w:rPr>
          <w:b w:val="0"/>
          <w:sz w:val="20"/>
        </w:rPr>
        <w:tab/>
        <w:t>Complainant’s</w:t>
      </w:r>
      <w:r w:rsidR="001E3721" w:rsidRPr="001338FA">
        <w:rPr>
          <w:b w:val="0"/>
          <w:sz w:val="20"/>
        </w:rPr>
        <w:t xml:space="preserve"> Signature:   </w:t>
      </w:r>
    </w:p>
    <w:p w:rsidR="001E3721" w:rsidRDefault="00232581" w:rsidP="001338FA">
      <w:pPr>
        <w:jc w:val="center"/>
        <w:rPr>
          <w:b/>
          <w:sz w:val="20"/>
          <w:szCs w:val="20"/>
          <w:u w:val="single"/>
        </w:rPr>
      </w:pPr>
      <w:r>
        <w:rPr>
          <w:b/>
          <w:noProof/>
          <w:sz w:val="20"/>
          <w:szCs w:val="20"/>
        </w:rPr>
        <w:pict>
          <v:line id="_x0000_s1043" style="position:absolute;left:0;text-align:left;z-index:251658752" from="140.4pt,.65pt" to="334.8pt,.65pt" o:allowincell="f"/>
        </w:pict>
      </w:r>
      <w:r>
        <w:rPr>
          <w:b/>
          <w:noProof/>
        </w:rPr>
        <w:pict>
          <v:shapetype id="_x0000_t32" coordsize="21600,21600" o:spt="32" o:oned="t" path="m,l21600,21600e" filled="f">
            <v:path arrowok="t" fillok="f" o:connecttype="none"/>
            <o:lock v:ext="edit" shapetype="t"/>
          </v:shapetype>
          <v:shape id="_x0000_s1044" type="#_x0000_t32" style="position:absolute;left:0;text-align:left;margin-left:37.5pt;margin-top:7.4pt;width:462.75pt;height:0;z-index:251659776" o:connectortype="straight" strokeweight="1.5pt"/>
        </w:pict>
      </w:r>
    </w:p>
    <w:p w:rsidR="005C7D45" w:rsidRDefault="005C7D45" w:rsidP="00397692">
      <w:pPr>
        <w:jc w:val="center"/>
        <w:rPr>
          <w:b/>
          <w:sz w:val="20"/>
          <w:szCs w:val="20"/>
          <w:u w:val="single"/>
        </w:rPr>
      </w:pPr>
      <w:r w:rsidRPr="005C7D45">
        <w:rPr>
          <w:b/>
          <w:sz w:val="20"/>
          <w:szCs w:val="20"/>
          <w:u w:val="single"/>
        </w:rPr>
        <w:t>AFFIRMATION</w:t>
      </w:r>
    </w:p>
    <w:p w:rsidR="005C7D45" w:rsidRDefault="005C7D45" w:rsidP="00B67B9D">
      <w:pPr>
        <w:ind w:left="720"/>
        <w:jc w:val="center"/>
        <w:rPr>
          <w:b/>
          <w:sz w:val="20"/>
          <w:szCs w:val="20"/>
          <w:u w:val="single"/>
        </w:rPr>
      </w:pPr>
    </w:p>
    <w:p w:rsidR="005C7D45" w:rsidRDefault="005C7D45" w:rsidP="00B67B9D">
      <w:pPr>
        <w:ind w:left="720"/>
        <w:rPr>
          <w:b/>
          <w:sz w:val="20"/>
          <w:szCs w:val="20"/>
        </w:rPr>
      </w:pPr>
      <w:r>
        <w:rPr>
          <w:b/>
          <w:sz w:val="20"/>
          <w:szCs w:val="20"/>
        </w:rPr>
        <w:t xml:space="preserve">I affirm that I have read the above charge(s) and that it is true to the best of my knowledge, information and belief. </w:t>
      </w:r>
    </w:p>
    <w:p w:rsidR="005C7D45" w:rsidRDefault="005C7D45" w:rsidP="00B67B9D">
      <w:pPr>
        <w:ind w:left="720"/>
        <w:rPr>
          <w:b/>
          <w:sz w:val="20"/>
          <w:szCs w:val="20"/>
        </w:rPr>
      </w:pPr>
    </w:p>
    <w:p w:rsidR="005C7D45" w:rsidRDefault="005C7D45" w:rsidP="00B67B9D">
      <w:pPr>
        <w:ind w:left="720"/>
        <w:rPr>
          <w:b/>
          <w:sz w:val="20"/>
          <w:szCs w:val="20"/>
        </w:rPr>
      </w:pPr>
    </w:p>
    <w:p w:rsidR="005C7D45" w:rsidRDefault="005C7D45" w:rsidP="00B67B9D">
      <w:pPr>
        <w:ind w:left="720"/>
        <w:rPr>
          <w:b/>
          <w:sz w:val="20"/>
          <w:szCs w:val="20"/>
        </w:rPr>
      </w:pPr>
      <w:r>
        <w:rPr>
          <w:b/>
          <w:sz w:val="20"/>
          <w:szCs w:val="20"/>
        </w:rPr>
        <w:t>_____________________________________________</w:t>
      </w:r>
      <w:r>
        <w:rPr>
          <w:b/>
          <w:sz w:val="20"/>
          <w:szCs w:val="20"/>
        </w:rPr>
        <w:tab/>
      </w:r>
      <w:r>
        <w:rPr>
          <w:b/>
          <w:sz w:val="20"/>
          <w:szCs w:val="20"/>
        </w:rPr>
        <w:tab/>
      </w:r>
      <w:r>
        <w:rPr>
          <w:b/>
          <w:sz w:val="20"/>
          <w:szCs w:val="20"/>
        </w:rPr>
        <w:tab/>
      </w:r>
      <w:r>
        <w:rPr>
          <w:b/>
          <w:sz w:val="20"/>
          <w:szCs w:val="20"/>
        </w:rPr>
        <w:tab/>
        <w:t>_____________________</w:t>
      </w:r>
    </w:p>
    <w:p w:rsidR="005C7D45" w:rsidRDefault="005C7D45" w:rsidP="00B67B9D">
      <w:pPr>
        <w:ind w:left="720"/>
        <w:rPr>
          <w:b/>
          <w:sz w:val="20"/>
          <w:szCs w:val="20"/>
        </w:rPr>
      </w:pPr>
      <w:r>
        <w:rPr>
          <w:b/>
          <w:sz w:val="20"/>
          <w:szCs w:val="20"/>
        </w:rPr>
        <w:t xml:space="preserve">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Date</w:t>
      </w:r>
      <w:r>
        <w:rPr>
          <w:b/>
          <w:sz w:val="20"/>
          <w:szCs w:val="20"/>
        </w:rPr>
        <w:tab/>
      </w:r>
    </w:p>
    <w:p w:rsidR="009F2644" w:rsidRPr="00240DC3" w:rsidRDefault="009F2644" w:rsidP="00B67B9D">
      <w:pPr>
        <w:ind w:left="720"/>
        <w:rPr>
          <w:b/>
          <w:sz w:val="20"/>
          <w:szCs w:val="20"/>
        </w:rPr>
      </w:pPr>
    </w:p>
    <w:p w:rsidR="009F2644" w:rsidRDefault="00240DC3" w:rsidP="00B67B9D">
      <w:pPr>
        <w:ind w:left="720"/>
        <w:rPr>
          <w:b/>
          <w:sz w:val="20"/>
          <w:szCs w:val="20"/>
        </w:rPr>
      </w:pPr>
      <w:r w:rsidRPr="00240DC3">
        <w:rPr>
          <w:b/>
          <w:sz w:val="20"/>
          <w:szCs w:val="20"/>
        </w:rPr>
        <w:t xml:space="preserve">Please forward to: </w:t>
      </w:r>
    </w:p>
    <w:p w:rsidR="00240DC3" w:rsidRPr="00240DC3" w:rsidRDefault="00240DC3" w:rsidP="00B67B9D">
      <w:pPr>
        <w:ind w:left="720"/>
        <w:rPr>
          <w:b/>
          <w:sz w:val="20"/>
          <w:szCs w:val="20"/>
        </w:rPr>
      </w:pPr>
    </w:p>
    <w:p w:rsidR="00240DC3" w:rsidRPr="00401F7F" w:rsidRDefault="002E16AC" w:rsidP="00B67B9D">
      <w:pPr>
        <w:ind w:left="720"/>
        <w:rPr>
          <w:b/>
          <w:sz w:val="20"/>
          <w:szCs w:val="20"/>
        </w:rPr>
      </w:pPr>
      <w:r>
        <w:rPr>
          <w:b/>
          <w:sz w:val="20"/>
          <w:szCs w:val="20"/>
        </w:rPr>
        <w:t xml:space="preserve">Keneithia J. Taylor, </w:t>
      </w:r>
      <w:r w:rsidR="00891110">
        <w:rPr>
          <w:b/>
          <w:sz w:val="20"/>
          <w:szCs w:val="20"/>
        </w:rPr>
        <w:t xml:space="preserve">Executive </w:t>
      </w:r>
      <w:r w:rsidR="00E139FA">
        <w:rPr>
          <w:b/>
          <w:sz w:val="20"/>
          <w:szCs w:val="20"/>
        </w:rPr>
        <w:t>Director</w:t>
      </w:r>
      <w:r w:rsidR="00DE10A2">
        <w:rPr>
          <w:b/>
          <w:sz w:val="20"/>
          <w:szCs w:val="20"/>
        </w:rPr>
        <w:t>/Fair Practices Officer</w:t>
      </w:r>
    </w:p>
    <w:p w:rsidR="00240DC3" w:rsidRPr="00401F7F" w:rsidRDefault="00E139FA" w:rsidP="00B67B9D">
      <w:pPr>
        <w:ind w:left="720"/>
        <w:rPr>
          <w:b/>
          <w:sz w:val="20"/>
          <w:szCs w:val="20"/>
        </w:rPr>
      </w:pPr>
      <w:r>
        <w:rPr>
          <w:b/>
          <w:sz w:val="20"/>
          <w:szCs w:val="20"/>
        </w:rPr>
        <w:t>Office of Equal Opportunity Programs</w:t>
      </w:r>
    </w:p>
    <w:p w:rsidR="00240DC3" w:rsidRPr="00401F7F" w:rsidRDefault="00E139FA" w:rsidP="00B67B9D">
      <w:pPr>
        <w:ind w:left="720"/>
        <w:rPr>
          <w:b/>
          <w:sz w:val="20"/>
          <w:szCs w:val="20"/>
        </w:rPr>
      </w:pPr>
      <w:r>
        <w:rPr>
          <w:b/>
          <w:sz w:val="20"/>
          <w:szCs w:val="20"/>
        </w:rPr>
        <w:t xml:space="preserve">201 West Preston Street, Room </w:t>
      </w:r>
      <w:r w:rsidR="00891110">
        <w:rPr>
          <w:b/>
          <w:sz w:val="20"/>
          <w:szCs w:val="20"/>
        </w:rPr>
        <w:t>422-I</w:t>
      </w:r>
    </w:p>
    <w:p w:rsidR="00240DC3" w:rsidRPr="00401F7F" w:rsidRDefault="00E139FA" w:rsidP="00B67B9D">
      <w:pPr>
        <w:ind w:left="720"/>
        <w:rPr>
          <w:b/>
          <w:sz w:val="20"/>
          <w:szCs w:val="20"/>
        </w:rPr>
      </w:pPr>
      <w:r>
        <w:rPr>
          <w:b/>
          <w:sz w:val="20"/>
          <w:szCs w:val="20"/>
        </w:rPr>
        <w:t>Baltimore</w:t>
      </w:r>
      <w:r w:rsidR="00B67B9D">
        <w:rPr>
          <w:b/>
          <w:sz w:val="20"/>
          <w:szCs w:val="20"/>
        </w:rPr>
        <w:t>, Maryland</w:t>
      </w:r>
      <w:r>
        <w:rPr>
          <w:b/>
          <w:sz w:val="20"/>
          <w:szCs w:val="20"/>
        </w:rPr>
        <w:t xml:space="preserve"> 2</w:t>
      </w:r>
      <w:r w:rsidR="00B67B9D">
        <w:rPr>
          <w:b/>
          <w:sz w:val="20"/>
          <w:szCs w:val="20"/>
        </w:rPr>
        <w:t>1201</w:t>
      </w:r>
    </w:p>
    <w:p w:rsidR="00240DC3" w:rsidRPr="00401F7F" w:rsidRDefault="00E139FA" w:rsidP="00B67B9D">
      <w:pPr>
        <w:ind w:left="720"/>
        <w:rPr>
          <w:b/>
          <w:sz w:val="20"/>
          <w:szCs w:val="20"/>
        </w:rPr>
      </w:pPr>
      <w:r>
        <w:rPr>
          <w:b/>
          <w:sz w:val="20"/>
          <w:szCs w:val="20"/>
        </w:rPr>
        <w:t>410-767-6595</w:t>
      </w:r>
      <w:r w:rsidR="00240DC3" w:rsidRPr="00401F7F">
        <w:rPr>
          <w:b/>
          <w:sz w:val="20"/>
          <w:szCs w:val="20"/>
        </w:rPr>
        <w:t xml:space="preserve"> (p)</w:t>
      </w:r>
    </w:p>
    <w:p w:rsidR="00240DC3" w:rsidRPr="00401F7F" w:rsidRDefault="00E139FA" w:rsidP="00B67B9D">
      <w:pPr>
        <w:ind w:left="720"/>
        <w:rPr>
          <w:b/>
          <w:sz w:val="20"/>
          <w:szCs w:val="20"/>
        </w:rPr>
      </w:pPr>
      <w:r>
        <w:rPr>
          <w:b/>
          <w:sz w:val="20"/>
          <w:szCs w:val="20"/>
        </w:rPr>
        <w:t>410-333-5337</w:t>
      </w:r>
      <w:r w:rsidR="00240DC3" w:rsidRPr="00401F7F">
        <w:rPr>
          <w:b/>
          <w:sz w:val="20"/>
          <w:szCs w:val="20"/>
        </w:rPr>
        <w:t xml:space="preserve"> (f)</w:t>
      </w:r>
    </w:p>
    <w:p w:rsidR="00EA6DB5" w:rsidRDefault="00232581" w:rsidP="00B67B9D">
      <w:pPr>
        <w:ind w:left="720"/>
        <w:rPr>
          <w:b/>
          <w:sz w:val="20"/>
          <w:szCs w:val="20"/>
        </w:rPr>
      </w:pPr>
      <w:hyperlink r:id="rId61" w:history="1">
        <w:r w:rsidR="00A67788" w:rsidRPr="00D30EB2">
          <w:rPr>
            <w:rStyle w:val="Hyperlink"/>
            <w:b/>
            <w:sz w:val="20"/>
            <w:szCs w:val="20"/>
          </w:rPr>
          <w:t>keneithia.taylor@maryland.gov</w:t>
        </w:r>
      </w:hyperlink>
    </w:p>
    <w:p w:rsidR="00C25DCF" w:rsidRDefault="00C25DCF" w:rsidP="00B67B9D">
      <w:pPr>
        <w:ind w:left="720"/>
        <w:rPr>
          <w:b/>
          <w:sz w:val="20"/>
          <w:szCs w:val="20"/>
        </w:rPr>
      </w:pPr>
    </w:p>
    <w:p w:rsidR="00DE3108" w:rsidRPr="008A1CCE" w:rsidRDefault="00C25DCF" w:rsidP="008A1CCE">
      <w:pPr>
        <w:ind w:left="720"/>
        <w:rPr>
          <w:b/>
          <w:i/>
          <w:sz w:val="20"/>
          <w:szCs w:val="20"/>
        </w:rPr>
      </w:pPr>
      <w:r>
        <w:rPr>
          <w:b/>
          <w:i/>
          <w:sz w:val="20"/>
          <w:szCs w:val="20"/>
        </w:rPr>
        <w:t>*</w:t>
      </w:r>
      <w:r w:rsidRPr="00C25DCF">
        <w:rPr>
          <w:b/>
          <w:i/>
          <w:sz w:val="20"/>
          <w:szCs w:val="20"/>
        </w:rPr>
        <w:t xml:space="preserve">Please notify the Office of Equal Opportunity Programs of any changes of </w:t>
      </w:r>
      <w:r w:rsidR="001338FA">
        <w:rPr>
          <w:b/>
          <w:i/>
          <w:sz w:val="20"/>
          <w:szCs w:val="20"/>
        </w:rPr>
        <w:t>address and/or telephone number.</w:t>
      </w:r>
    </w:p>
    <w:p w:rsidR="00ED13D4" w:rsidRDefault="00ED13D4" w:rsidP="00B67B9D">
      <w:pPr>
        <w:ind w:left="720"/>
        <w:jc w:val="center"/>
        <w:rPr>
          <w:b/>
          <w:sz w:val="20"/>
          <w:szCs w:val="20"/>
        </w:rPr>
      </w:pPr>
    </w:p>
    <w:p w:rsidR="007B30B6" w:rsidRDefault="007B30B6" w:rsidP="00B67B9D">
      <w:pPr>
        <w:ind w:left="720"/>
        <w:jc w:val="center"/>
        <w:rPr>
          <w:b/>
          <w:sz w:val="20"/>
          <w:szCs w:val="20"/>
        </w:rPr>
      </w:pPr>
    </w:p>
    <w:p w:rsidR="00F4649E" w:rsidRDefault="00F4649E" w:rsidP="00B67B9D">
      <w:pPr>
        <w:ind w:left="720"/>
        <w:jc w:val="center"/>
        <w:rPr>
          <w:b/>
          <w:sz w:val="20"/>
          <w:szCs w:val="20"/>
        </w:rPr>
      </w:pPr>
    </w:p>
    <w:p w:rsidR="00F4649E" w:rsidRDefault="00F4649E" w:rsidP="00B67B9D">
      <w:pPr>
        <w:ind w:left="720"/>
        <w:jc w:val="center"/>
        <w:rPr>
          <w:b/>
          <w:sz w:val="20"/>
          <w:szCs w:val="20"/>
        </w:rPr>
      </w:pPr>
    </w:p>
    <w:p w:rsidR="009F2644" w:rsidRDefault="001E3721" w:rsidP="001338FA">
      <w:pPr>
        <w:jc w:val="center"/>
        <w:rPr>
          <w:b/>
          <w:sz w:val="20"/>
          <w:szCs w:val="20"/>
        </w:rPr>
      </w:pPr>
      <w:r>
        <w:rPr>
          <w:b/>
          <w:sz w:val="20"/>
          <w:szCs w:val="20"/>
        </w:rPr>
        <w:t>N</w:t>
      </w:r>
      <w:r w:rsidR="009F2644">
        <w:rPr>
          <w:b/>
          <w:sz w:val="20"/>
          <w:szCs w:val="20"/>
        </w:rPr>
        <w:t xml:space="preserve">OTICE OF YOUR RIGHT TO </w:t>
      </w:r>
      <w:smartTag w:uri="urn:schemas-microsoft-com:office:smarttags" w:element="stockticker">
        <w:r w:rsidR="009F2644">
          <w:rPr>
            <w:b/>
            <w:sz w:val="20"/>
            <w:szCs w:val="20"/>
          </w:rPr>
          <w:t>FILE</w:t>
        </w:r>
      </w:smartTag>
      <w:r w:rsidR="009F2644">
        <w:rPr>
          <w:b/>
          <w:sz w:val="20"/>
          <w:szCs w:val="20"/>
        </w:rPr>
        <w:t xml:space="preserve"> A COMPLAINT WITH AN EXTERNAL CIVIL RIGHTS ENFORCEMENT AGENCY</w:t>
      </w:r>
    </w:p>
    <w:p w:rsidR="009F2644" w:rsidRDefault="009F2644" w:rsidP="00B67B9D">
      <w:pPr>
        <w:ind w:left="720"/>
        <w:jc w:val="center"/>
        <w:rPr>
          <w:b/>
          <w:sz w:val="20"/>
          <w:szCs w:val="20"/>
        </w:rPr>
      </w:pPr>
    </w:p>
    <w:p w:rsidR="009F2644" w:rsidRDefault="009F2644" w:rsidP="00B67B9D">
      <w:pPr>
        <w:ind w:left="720"/>
        <w:rPr>
          <w:sz w:val="20"/>
          <w:szCs w:val="20"/>
        </w:rPr>
      </w:pPr>
      <w:r>
        <w:rPr>
          <w:sz w:val="20"/>
          <w:szCs w:val="20"/>
        </w:rPr>
        <w:t xml:space="preserve">Any employee or applicant for </w:t>
      </w:r>
      <w:r w:rsidR="00E139FA">
        <w:rPr>
          <w:sz w:val="20"/>
          <w:szCs w:val="20"/>
        </w:rPr>
        <w:t>employment,</w:t>
      </w:r>
      <w:r>
        <w:rPr>
          <w:sz w:val="20"/>
          <w:szCs w:val="20"/>
        </w:rPr>
        <w:t xml:space="preserve"> who believes that he or she has </w:t>
      </w:r>
      <w:r w:rsidR="00BF69BA">
        <w:rPr>
          <w:sz w:val="20"/>
          <w:szCs w:val="20"/>
        </w:rPr>
        <w:t>been discriminated against</w:t>
      </w:r>
      <w:r>
        <w:rPr>
          <w:sz w:val="20"/>
          <w:szCs w:val="20"/>
        </w:rPr>
        <w:t>, has a right to file a complaint with</w:t>
      </w:r>
      <w:r w:rsidR="00ED13D4">
        <w:rPr>
          <w:sz w:val="20"/>
          <w:szCs w:val="20"/>
        </w:rPr>
        <w:t xml:space="preserve"> the</w:t>
      </w:r>
      <w:r>
        <w:rPr>
          <w:sz w:val="20"/>
          <w:szCs w:val="20"/>
        </w:rPr>
        <w:t xml:space="preserve"> State or Federal agencies listed below. </w:t>
      </w:r>
      <w:r>
        <w:rPr>
          <w:b/>
          <w:i/>
          <w:sz w:val="20"/>
          <w:szCs w:val="20"/>
        </w:rPr>
        <w:t xml:space="preserve">A person does not give up this right when he or she files a complaint with the </w:t>
      </w:r>
      <w:r w:rsidR="00E139FA">
        <w:rPr>
          <w:b/>
          <w:i/>
          <w:sz w:val="20"/>
          <w:szCs w:val="20"/>
        </w:rPr>
        <w:t>DHMH Office of Equal Opportunity Programs</w:t>
      </w:r>
      <w:r>
        <w:rPr>
          <w:b/>
          <w:i/>
          <w:sz w:val="20"/>
          <w:szCs w:val="20"/>
        </w:rPr>
        <w:t xml:space="preserve">. </w:t>
      </w:r>
      <w:r>
        <w:rPr>
          <w:sz w:val="20"/>
          <w:szCs w:val="20"/>
        </w:rPr>
        <w:t xml:space="preserve">The following State and Federal agencies enforce laws related to </w:t>
      </w:r>
      <w:r w:rsidRPr="009F2644">
        <w:rPr>
          <w:b/>
          <w:sz w:val="20"/>
          <w:szCs w:val="20"/>
          <w:u w:val="single"/>
        </w:rPr>
        <w:t>discrimination</w:t>
      </w:r>
      <w:r>
        <w:rPr>
          <w:sz w:val="20"/>
          <w:szCs w:val="20"/>
        </w:rPr>
        <w:t xml:space="preserve">: </w:t>
      </w:r>
    </w:p>
    <w:p w:rsidR="009F2644" w:rsidRDefault="009F2644" w:rsidP="00B67B9D">
      <w:pPr>
        <w:ind w:left="720"/>
        <w:rPr>
          <w:sz w:val="20"/>
          <w:szCs w:val="20"/>
        </w:rPr>
      </w:pPr>
    </w:p>
    <w:p w:rsidR="009F2644" w:rsidRPr="009F2644" w:rsidRDefault="009F2644" w:rsidP="00B67B9D">
      <w:pPr>
        <w:numPr>
          <w:ilvl w:val="0"/>
          <w:numId w:val="1"/>
        </w:numPr>
        <w:rPr>
          <w:sz w:val="20"/>
          <w:szCs w:val="20"/>
        </w:rPr>
      </w:pPr>
      <w:r>
        <w:rPr>
          <w:b/>
          <w:sz w:val="20"/>
          <w:szCs w:val="20"/>
        </w:rPr>
        <w:t xml:space="preserve">Maryland Commission on </w:t>
      </w:r>
      <w:r w:rsidR="002F0C79">
        <w:rPr>
          <w:b/>
          <w:sz w:val="20"/>
          <w:szCs w:val="20"/>
        </w:rPr>
        <w:t>Civil Rights</w:t>
      </w:r>
      <w:r w:rsidR="00C97F64">
        <w:rPr>
          <w:b/>
          <w:sz w:val="20"/>
          <w:szCs w:val="20"/>
        </w:rPr>
        <w:t xml:space="preserve"> (MC</w:t>
      </w:r>
      <w:r w:rsidR="002F0C79">
        <w:rPr>
          <w:b/>
          <w:sz w:val="20"/>
          <w:szCs w:val="20"/>
        </w:rPr>
        <w:t>CR</w:t>
      </w:r>
      <w:r w:rsidR="00C97F64">
        <w:rPr>
          <w:b/>
          <w:sz w:val="20"/>
          <w:szCs w:val="20"/>
        </w:rPr>
        <w:t>)</w:t>
      </w:r>
    </w:p>
    <w:p w:rsidR="009F2644" w:rsidRPr="009F2644" w:rsidRDefault="00C97F64" w:rsidP="00B67B9D">
      <w:pPr>
        <w:ind w:left="720"/>
        <w:rPr>
          <w:sz w:val="20"/>
          <w:szCs w:val="20"/>
        </w:rPr>
      </w:pPr>
      <w:smartTag w:uri="urn:schemas-microsoft-com:office:smarttags" w:element="Street">
        <w:smartTag w:uri="urn:schemas-microsoft-com:office:smarttags" w:element="address">
          <w:r>
            <w:rPr>
              <w:sz w:val="20"/>
              <w:szCs w:val="20"/>
            </w:rPr>
            <w:t xml:space="preserve">6 </w:t>
          </w:r>
          <w:r w:rsidR="009F2644" w:rsidRPr="009F2644">
            <w:rPr>
              <w:sz w:val="20"/>
              <w:szCs w:val="20"/>
            </w:rPr>
            <w:t>St. Paul Street</w:t>
          </w:r>
        </w:smartTag>
      </w:smartTag>
      <w:r w:rsidR="009F2644" w:rsidRPr="009F2644">
        <w:rPr>
          <w:sz w:val="20"/>
          <w:szCs w:val="20"/>
        </w:rPr>
        <w:t>, 9</w:t>
      </w:r>
      <w:r w:rsidR="009F2644" w:rsidRPr="009F2644">
        <w:rPr>
          <w:sz w:val="20"/>
          <w:szCs w:val="20"/>
          <w:vertAlign w:val="superscript"/>
        </w:rPr>
        <w:t>th</w:t>
      </w:r>
      <w:r w:rsidR="009F2644" w:rsidRPr="009F2644">
        <w:rPr>
          <w:sz w:val="20"/>
          <w:szCs w:val="20"/>
        </w:rPr>
        <w:t xml:space="preserve"> Floor</w:t>
      </w:r>
    </w:p>
    <w:p w:rsidR="009F2644" w:rsidRPr="009F2644" w:rsidRDefault="009F2644" w:rsidP="00B67B9D">
      <w:pPr>
        <w:ind w:left="720"/>
        <w:rPr>
          <w:sz w:val="20"/>
          <w:szCs w:val="20"/>
        </w:rPr>
      </w:pPr>
      <w:smartTag w:uri="urn:schemas-microsoft-com:office:smarttags" w:element="place">
        <w:smartTag w:uri="urn:schemas-microsoft-com:office:smarttags" w:element="City">
          <w:r w:rsidRPr="009F2644">
            <w:rPr>
              <w:sz w:val="20"/>
              <w:szCs w:val="20"/>
            </w:rPr>
            <w:t>Baltimore</w:t>
          </w:r>
        </w:smartTag>
        <w:r w:rsidRPr="009F2644">
          <w:rPr>
            <w:sz w:val="20"/>
            <w:szCs w:val="20"/>
          </w:rPr>
          <w:t xml:space="preserve">, </w:t>
        </w:r>
        <w:smartTag w:uri="urn:schemas-microsoft-com:office:smarttags" w:element="State">
          <w:r w:rsidRPr="009F2644">
            <w:rPr>
              <w:sz w:val="20"/>
              <w:szCs w:val="20"/>
            </w:rPr>
            <w:t>Maryland</w:t>
          </w:r>
        </w:smartTag>
        <w:r w:rsidRPr="009F2644">
          <w:rPr>
            <w:sz w:val="20"/>
            <w:szCs w:val="20"/>
          </w:rPr>
          <w:t xml:space="preserve"> </w:t>
        </w:r>
        <w:smartTag w:uri="urn:schemas-microsoft-com:office:smarttags" w:element="PostalCode">
          <w:r w:rsidRPr="009F2644">
            <w:rPr>
              <w:sz w:val="20"/>
              <w:szCs w:val="20"/>
            </w:rPr>
            <w:t>21201</w:t>
          </w:r>
        </w:smartTag>
      </w:smartTag>
    </w:p>
    <w:p w:rsidR="009F2644" w:rsidRDefault="009F2644" w:rsidP="00B67B9D">
      <w:pPr>
        <w:ind w:left="720"/>
        <w:rPr>
          <w:sz w:val="20"/>
          <w:szCs w:val="20"/>
        </w:rPr>
      </w:pPr>
      <w:r w:rsidRPr="009F2644">
        <w:rPr>
          <w:sz w:val="20"/>
          <w:szCs w:val="20"/>
        </w:rPr>
        <w:t>Phone: 410-767-8600</w:t>
      </w:r>
    </w:p>
    <w:p w:rsidR="00C97F64" w:rsidRDefault="00C97F64" w:rsidP="00B67B9D">
      <w:pPr>
        <w:ind w:left="720"/>
        <w:rPr>
          <w:sz w:val="20"/>
          <w:szCs w:val="20"/>
        </w:rPr>
      </w:pPr>
    </w:p>
    <w:p w:rsidR="00C97F64" w:rsidRPr="00C97F64" w:rsidRDefault="00C97F64" w:rsidP="00B67B9D">
      <w:pPr>
        <w:numPr>
          <w:ilvl w:val="0"/>
          <w:numId w:val="1"/>
        </w:numPr>
        <w:rPr>
          <w:sz w:val="20"/>
          <w:szCs w:val="20"/>
        </w:rPr>
      </w:pPr>
      <w:smartTag w:uri="urn:schemas-microsoft-com:office:smarttags" w:element="country-region">
        <w:smartTag w:uri="urn:schemas-microsoft-com:office:smarttags" w:element="place">
          <w:r>
            <w:rPr>
              <w:b/>
              <w:sz w:val="20"/>
              <w:szCs w:val="20"/>
            </w:rPr>
            <w:t>United States</w:t>
          </w:r>
        </w:smartTag>
      </w:smartTag>
      <w:r>
        <w:rPr>
          <w:b/>
          <w:sz w:val="20"/>
          <w:szCs w:val="20"/>
        </w:rPr>
        <w:t xml:space="preserve"> Equal Employment </w:t>
      </w:r>
      <w:smartTag w:uri="urn:schemas-microsoft-com:office:smarttags" w:element="place">
        <w:r>
          <w:rPr>
            <w:b/>
            <w:sz w:val="20"/>
            <w:szCs w:val="20"/>
          </w:rPr>
          <w:t>Opportunity</w:t>
        </w:r>
      </w:smartTag>
      <w:r>
        <w:rPr>
          <w:b/>
          <w:sz w:val="20"/>
          <w:szCs w:val="20"/>
        </w:rPr>
        <w:t xml:space="preserve"> Commission (EEOC)</w:t>
      </w:r>
    </w:p>
    <w:p w:rsidR="00C97F64" w:rsidRDefault="00C97F64" w:rsidP="00B67B9D">
      <w:pPr>
        <w:ind w:left="720"/>
        <w:rPr>
          <w:sz w:val="20"/>
          <w:szCs w:val="20"/>
        </w:rPr>
      </w:pPr>
      <w:smartTag w:uri="urn:schemas-microsoft-com:office:smarttags" w:element="Street">
        <w:smartTag w:uri="urn:schemas-microsoft-com:office:smarttags" w:element="address">
          <w:r>
            <w:rPr>
              <w:sz w:val="20"/>
              <w:szCs w:val="20"/>
            </w:rPr>
            <w:t>10 South Howard Street</w:t>
          </w:r>
        </w:smartTag>
      </w:smartTag>
      <w:r>
        <w:rPr>
          <w:sz w:val="20"/>
          <w:szCs w:val="20"/>
        </w:rPr>
        <w:t>, 3</w:t>
      </w:r>
      <w:r w:rsidRPr="00C97F64">
        <w:rPr>
          <w:sz w:val="20"/>
          <w:szCs w:val="20"/>
          <w:vertAlign w:val="superscript"/>
        </w:rPr>
        <w:t>rd</w:t>
      </w:r>
      <w:r>
        <w:rPr>
          <w:sz w:val="20"/>
          <w:szCs w:val="20"/>
        </w:rPr>
        <w:t xml:space="preserve"> Floor</w:t>
      </w:r>
    </w:p>
    <w:p w:rsidR="00C97F64" w:rsidRDefault="00C97F64" w:rsidP="00B67B9D">
      <w:pPr>
        <w:ind w:left="720"/>
        <w:rPr>
          <w:sz w:val="20"/>
          <w:szCs w:val="20"/>
        </w:rPr>
      </w:pPr>
      <w:smartTag w:uri="urn:schemas-microsoft-com:office:smarttags" w:element="place">
        <w:smartTag w:uri="urn:schemas-microsoft-com:office:smarttags" w:element="City">
          <w:r>
            <w:rPr>
              <w:sz w:val="20"/>
              <w:szCs w:val="20"/>
            </w:rPr>
            <w:t>Baltimore</w:t>
          </w:r>
        </w:smartTag>
        <w:r>
          <w:rPr>
            <w:sz w:val="20"/>
            <w:szCs w:val="20"/>
          </w:rPr>
          <w:t xml:space="preserve">, </w:t>
        </w:r>
        <w:smartTag w:uri="urn:schemas-microsoft-com:office:smarttags" w:element="State">
          <w:r>
            <w:rPr>
              <w:sz w:val="20"/>
              <w:szCs w:val="20"/>
            </w:rPr>
            <w:t>Maryland</w:t>
          </w:r>
        </w:smartTag>
        <w:r>
          <w:rPr>
            <w:sz w:val="20"/>
            <w:szCs w:val="20"/>
          </w:rPr>
          <w:t xml:space="preserve"> </w:t>
        </w:r>
        <w:smartTag w:uri="urn:schemas-microsoft-com:office:smarttags" w:element="PostalCode">
          <w:r>
            <w:rPr>
              <w:sz w:val="20"/>
              <w:szCs w:val="20"/>
            </w:rPr>
            <w:t>21201</w:t>
          </w:r>
        </w:smartTag>
      </w:smartTag>
    </w:p>
    <w:p w:rsidR="00C97F64" w:rsidRDefault="00C97F64" w:rsidP="00B67B9D">
      <w:pPr>
        <w:ind w:left="720"/>
        <w:rPr>
          <w:sz w:val="20"/>
          <w:szCs w:val="20"/>
        </w:rPr>
      </w:pPr>
      <w:r>
        <w:rPr>
          <w:sz w:val="20"/>
          <w:szCs w:val="20"/>
        </w:rPr>
        <w:t>Phone: 410-962-3932</w:t>
      </w:r>
    </w:p>
    <w:p w:rsidR="00401F7F" w:rsidRDefault="00401F7F" w:rsidP="00B67B9D">
      <w:pPr>
        <w:ind w:left="720"/>
        <w:rPr>
          <w:sz w:val="20"/>
          <w:szCs w:val="20"/>
        </w:rPr>
      </w:pPr>
    </w:p>
    <w:p w:rsidR="00C97F64" w:rsidRDefault="00C97F64" w:rsidP="00B67B9D">
      <w:pPr>
        <w:ind w:left="720"/>
        <w:rPr>
          <w:sz w:val="20"/>
          <w:szCs w:val="20"/>
        </w:rPr>
      </w:pPr>
    </w:p>
    <w:p w:rsidR="00C97F64" w:rsidRDefault="00A837A1" w:rsidP="00B67B9D">
      <w:pPr>
        <w:ind w:left="720"/>
        <w:rPr>
          <w:b/>
          <w:sz w:val="20"/>
          <w:szCs w:val="20"/>
        </w:rPr>
      </w:pPr>
      <w:r>
        <w:rPr>
          <w:b/>
          <w:sz w:val="20"/>
          <w:szCs w:val="20"/>
        </w:rPr>
        <w:t>STATUTORY TIME PERIODS FOR THE TIMELY FILING OF CHARGES OF DI</w:t>
      </w:r>
      <w:r w:rsidR="006C73E4">
        <w:rPr>
          <w:b/>
          <w:sz w:val="20"/>
          <w:szCs w:val="20"/>
        </w:rPr>
        <w:t>S</w:t>
      </w:r>
      <w:r>
        <w:rPr>
          <w:b/>
          <w:sz w:val="20"/>
          <w:szCs w:val="20"/>
        </w:rPr>
        <w:t xml:space="preserve">CRIMINATION (MEASURE FROM THE OCCURRENCE OF DISCRIMINATORY ACTION): </w:t>
      </w:r>
    </w:p>
    <w:p w:rsidR="00A837A1" w:rsidRDefault="00A837A1" w:rsidP="00B67B9D">
      <w:pPr>
        <w:ind w:left="720"/>
        <w:rPr>
          <w:b/>
          <w:sz w:val="20"/>
          <w:szCs w:val="20"/>
        </w:rPr>
      </w:pPr>
    </w:p>
    <w:p w:rsidR="00A837A1" w:rsidRPr="00A837A1" w:rsidRDefault="00A837A1" w:rsidP="00B67B9D">
      <w:pPr>
        <w:numPr>
          <w:ilvl w:val="0"/>
          <w:numId w:val="2"/>
        </w:numPr>
        <w:rPr>
          <w:sz w:val="20"/>
          <w:szCs w:val="20"/>
        </w:rPr>
      </w:pPr>
      <w:r>
        <w:rPr>
          <w:b/>
          <w:sz w:val="20"/>
          <w:szCs w:val="20"/>
        </w:rPr>
        <w:t>State Fair Practices</w:t>
      </w:r>
      <w:r w:rsidR="00666584">
        <w:rPr>
          <w:b/>
          <w:sz w:val="20"/>
          <w:szCs w:val="20"/>
        </w:rPr>
        <w:t>/EEO</w:t>
      </w:r>
      <w:r>
        <w:rPr>
          <w:b/>
          <w:sz w:val="20"/>
          <w:szCs w:val="20"/>
        </w:rPr>
        <w:t xml:space="preserve"> Offices- </w:t>
      </w:r>
      <w:r w:rsidRPr="00A837A1">
        <w:rPr>
          <w:sz w:val="20"/>
          <w:szCs w:val="20"/>
        </w:rPr>
        <w:t>within 30 days after first knowledge or reasonably knowing (SPPA</w:t>
      </w:r>
      <w:r w:rsidRPr="00A837A1">
        <w:rPr>
          <w:rFonts w:ascii="Arial" w:hAnsi="Arial" w:cs="Arial"/>
          <w:sz w:val="20"/>
          <w:szCs w:val="20"/>
        </w:rPr>
        <w:t>§</w:t>
      </w:r>
      <w:r w:rsidRPr="00A837A1">
        <w:rPr>
          <w:sz w:val="20"/>
          <w:szCs w:val="20"/>
        </w:rPr>
        <w:t>5-211 (b))</w:t>
      </w:r>
    </w:p>
    <w:p w:rsidR="00A837A1" w:rsidRPr="00A837A1" w:rsidRDefault="00A837A1" w:rsidP="00B67B9D">
      <w:pPr>
        <w:numPr>
          <w:ilvl w:val="0"/>
          <w:numId w:val="2"/>
        </w:numPr>
        <w:rPr>
          <w:b/>
          <w:sz w:val="20"/>
          <w:szCs w:val="20"/>
        </w:rPr>
      </w:pPr>
      <w:r>
        <w:rPr>
          <w:b/>
          <w:sz w:val="20"/>
          <w:szCs w:val="20"/>
        </w:rPr>
        <w:t xml:space="preserve">Maryland Commission on </w:t>
      </w:r>
      <w:r w:rsidR="002F0C79">
        <w:rPr>
          <w:b/>
          <w:sz w:val="20"/>
          <w:szCs w:val="20"/>
        </w:rPr>
        <w:t>Civil Rights (MCCR)</w:t>
      </w:r>
      <w:r>
        <w:rPr>
          <w:b/>
          <w:sz w:val="20"/>
          <w:szCs w:val="20"/>
        </w:rPr>
        <w:t xml:space="preserve">- </w:t>
      </w:r>
      <w:r>
        <w:rPr>
          <w:sz w:val="20"/>
          <w:szCs w:val="20"/>
        </w:rPr>
        <w:t>Six (6) months (State Government Article Title 20, Annotated Code of Maryland)</w:t>
      </w:r>
    </w:p>
    <w:p w:rsidR="00A837A1" w:rsidRPr="00EA6DB5" w:rsidRDefault="00A837A1" w:rsidP="00B67B9D">
      <w:pPr>
        <w:numPr>
          <w:ilvl w:val="0"/>
          <w:numId w:val="2"/>
        </w:numPr>
        <w:rPr>
          <w:b/>
          <w:sz w:val="20"/>
          <w:szCs w:val="20"/>
        </w:rPr>
      </w:pPr>
      <w:r>
        <w:rPr>
          <w:b/>
          <w:sz w:val="20"/>
          <w:szCs w:val="20"/>
        </w:rPr>
        <w:t>United States Equal Employment Opportunity Commission</w:t>
      </w:r>
      <w:r w:rsidR="002F0C79">
        <w:rPr>
          <w:b/>
          <w:sz w:val="20"/>
          <w:szCs w:val="20"/>
        </w:rPr>
        <w:t xml:space="preserve"> (EEOC)</w:t>
      </w:r>
      <w:r>
        <w:rPr>
          <w:b/>
          <w:sz w:val="20"/>
          <w:szCs w:val="20"/>
        </w:rPr>
        <w:t xml:space="preserve">- </w:t>
      </w:r>
      <w:r w:rsidR="00EA6DB5">
        <w:rPr>
          <w:sz w:val="20"/>
          <w:szCs w:val="20"/>
        </w:rPr>
        <w:t xml:space="preserve">180 calendar days from the day the discrimination took place; 300 calendar days if a state or local agency enforces a law that prohibits employment discrimination on the same basis. See the EEOC’s website for age discrimination filing guidelines (search </w:t>
      </w:r>
      <w:r w:rsidR="00EA6DB5" w:rsidRPr="00EA6DB5">
        <w:rPr>
          <w:b/>
          <w:i/>
          <w:sz w:val="20"/>
          <w:szCs w:val="20"/>
        </w:rPr>
        <w:t>Timeliness</w:t>
      </w:r>
      <w:r w:rsidR="00EA6DB5">
        <w:rPr>
          <w:sz w:val="20"/>
          <w:szCs w:val="20"/>
        </w:rPr>
        <w:t xml:space="preserve"> in the EEOC’s search engine)</w:t>
      </w:r>
    </w:p>
    <w:p w:rsidR="00EA6DB5" w:rsidRPr="00A837A1" w:rsidRDefault="00EA6DB5" w:rsidP="00B67B9D">
      <w:pPr>
        <w:ind w:left="720"/>
        <w:rPr>
          <w:b/>
          <w:sz w:val="20"/>
          <w:szCs w:val="20"/>
        </w:rPr>
      </w:pPr>
    </w:p>
    <w:p w:rsidR="00A837A1" w:rsidRDefault="00A837A1" w:rsidP="00B67B9D">
      <w:pPr>
        <w:ind w:left="720"/>
        <w:rPr>
          <w:b/>
          <w:sz w:val="20"/>
          <w:szCs w:val="20"/>
        </w:rPr>
      </w:pPr>
    </w:p>
    <w:p w:rsidR="00A837A1" w:rsidRDefault="00A837A1" w:rsidP="00B67B9D">
      <w:pPr>
        <w:ind w:left="720"/>
        <w:rPr>
          <w:b/>
          <w:sz w:val="20"/>
          <w:szCs w:val="20"/>
        </w:rPr>
      </w:pPr>
      <w:r w:rsidRPr="000840C7">
        <w:rPr>
          <w:b/>
          <w:sz w:val="20"/>
          <w:szCs w:val="20"/>
        </w:rPr>
        <w:t xml:space="preserve">Confidentiality- Information obtained as part of an investigation conducted under this </w:t>
      </w:r>
      <w:r w:rsidR="000840C7" w:rsidRPr="000840C7">
        <w:rPr>
          <w:b/>
          <w:sz w:val="20"/>
          <w:szCs w:val="20"/>
        </w:rPr>
        <w:t>SPPA</w:t>
      </w:r>
      <w:r w:rsidR="000840C7" w:rsidRPr="000840C7">
        <w:rPr>
          <w:rFonts w:ascii="Arial" w:hAnsi="Arial" w:cs="Arial"/>
          <w:b/>
          <w:sz w:val="20"/>
          <w:szCs w:val="20"/>
        </w:rPr>
        <w:t>§</w:t>
      </w:r>
      <w:r w:rsidR="000840C7" w:rsidRPr="000840C7">
        <w:rPr>
          <w:b/>
          <w:sz w:val="20"/>
          <w:szCs w:val="20"/>
        </w:rPr>
        <w:t xml:space="preserve">5-214 is confidential within the meaning of Title 10, Subtitle 6 of the State Government Article. </w:t>
      </w:r>
    </w:p>
    <w:p w:rsidR="000840C7" w:rsidRDefault="000840C7" w:rsidP="00B67B9D">
      <w:pPr>
        <w:pBdr>
          <w:bottom w:val="single" w:sz="12" w:space="1" w:color="auto"/>
        </w:pBdr>
        <w:ind w:left="720"/>
        <w:rPr>
          <w:b/>
          <w:sz w:val="20"/>
          <w:szCs w:val="20"/>
        </w:rPr>
      </w:pPr>
    </w:p>
    <w:p w:rsidR="000840C7" w:rsidRPr="000840C7" w:rsidRDefault="000840C7" w:rsidP="00B67B9D">
      <w:pPr>
        <w:ind w:left="720"/>
        <w:rPr>
          <w:b/>
          <w:sz w:val="20"/>
          <w:szCs w:val="20"/>
        </w:rPr>
      </w:pPr>
    </w:p>
    <w:p w:rsidR="009F2644" w:rsidRDefault="000840C7" w:rsidP="00B67B9D">
      <w:pPr>
        <w:ind w:left="720"/>
        <w:jc w:val="center"/>
        <w:rPr>
          <w:b/>
          <w:sz w:val="20"/>
          <w:szCs w:val="20"/>
          <w:u w:val="single"/>
        </w:rPr>
      </w:pPr>
      <w:r w:rsidRPr="000840C7">
        <w:rPr>
          <w:b/>
          <w:sz w:val="20"/>
          <w:szCs w:val="20"/>
          <w:u w:val="single"/>
        </w:rPr>
        <w:t>AFFIRMATION</w:t>
      </w:r>
    </w:p>
    <w:p w:rsidR="000840C7" w:rsidRDefault="000840C7" w:rsidP="00B67B9D">
      <w:pPr>
        <w:ind w:left="720"/>
        <w:jc w:val="center"/>
        <w:rPr>
          <w:b/>
          <w:sz w:val="20"/>
          <w:szCs w:val="20"/>
          <w:u w:val="single"/>
        </w:rPr>
      </w:pPr>
    </w:p>
    <w:p w:rsidR="000840C7" w:rsidRDefault="000840C7" w:rsidP="00B67B9D">
      <w:pPr>
        <w:ind w:left="720"/>
        <w:rPr>
          <w:sz w:val="20"/>
          <w:szCs w:val="20"/>
        </w:rPr>
      </w:pPr>
      <w:r>
        <w:rPr>
          <w:sz w:val="20"/>
          <w:szCs w:val="20"/>
        </w:rPr>
        <w:t xml:space="preserve">I affirm that I have read the above notice concerning my rights to file a complaint with a local, state, and federal civil rights enforcement agency at any time before or after I file an internal complaint with the </w:t>
      </w:r>
      <w:r w:rsidR="0049032E">
        <w:rPr>
          <w:sz w:val="20"/>
          <w:szCs w:val="20"/>
        </w:rPr>
        <w:t>DHMH Office of</w:t>
      </w:r>
      <w:r>
        <w:rPr>
          <w:sz w:val="20"/>
          <w:szCs w:val="20"/>
        </w:rPr>
        <w:t xml:space="preserve"> </w:t>
      </w:r>
      <w:r w:rsidR="00C7255C">
        <w:rPr>
          <w:sz w:val="20"/>
          <w:szCs w:val="20"/>
        </w:rPr>
        <w:t>Equal</w:t>
      </w:r>
      <w:r w:rsidR="00240DC3">
        <w:rPr>
          <w:sz w:val="20"/>
          <w:szCs w:val="20"/>
        </w:rPr>
        <w:t xml:space="preserve"> Opportunity </w:t>
      </w:r>
      <w:r w:rsidR="0049032E">
        <w:rPr>
          <w:sz w:val="20"/>
          <w:szCs w:val="20"/>
        </w:rPr>
        <w:t>Programs</w:t>
      </w:r>
      <w:r>
        <w:rPr>
          <w:sz w:val="20"/>
          <w:szCs w:val="20"/>
        </w:rPr>
        <w:t xml:space="preserve"> and am aware of my filing deadlines for those agencies. </w:t>
      </w:r>
    </w:p>
    <w:p w:rsidR="001E3721" w:rsidRDefault="001E3721" w:rsidP="00B67B9D">
      <w:pPr>
        <w:ind w:left="720"/>
        <w:rPr>
          <w:sz w:val="20"/>
          <w:szCs w:val="20"/>
        </w:rPr>
      </w:pPr>
    </w:p>
    <w:p w:rsidR="001E3721" w:rsidRDefault="001E3721" w:rsidP="00B67B9D">
      <w:pPr>
        <w:ind w:left="720"/>
        <w:rPr>
          <w:sz w:val="20"/>
          <w:szCs w:val="20"/>
        </w:rPr>
      </w:pPr>
    </w:p>
    <w:p w:rsidR="000840C7" w:rsidRDefault="000840C7" w:rsidP="00B67B9D">
      <w:pPr>
        <w:ind w:left="720"/>
        <w:rPr>
          <w:sz w:val="20"/>
          <w:szCs w:val="20"/>
        </w:rPr>
      </w:pPr>
    </w:p>
    <w:p w:rsidR="000840C7" w:rsidRDefault="000840C7" w:rsidP="00B67B9D">
      <w:pPr>
        <w:ind w:left="720"/>
        <w:rPr>
          <w:sz w:val="20"/>
          <w:szCs w:val="20"/>
        </w:rPr>
      </w:pPr>
      <w:r>
        <w:rPr>
          <w:sz w:val="20"/>
          <w:szCs w:val="20"/>
        </w:rPr>
        <w:t>_____________________________________________</w:t>
      </w:r>
      <w:r>
        <w:rPr>
          <w:sz w:val="20"/>
          <w:szCs w:val="20"/>
        </w:rPr>
        <w:tab/>
      </w:r>
      <w:r>
        <w:rPr>
          <w:sz w:val="20"/>
          <w:szCs w:val="20"/>
        </w:rPr>
        <w:tab/>
      </w:r>
      <w:r>
        <w:rPr>
          <w:sz w:val="20"/>
          <w:szCs w:val="20"/>
        </w:rPr>
        <w:tab/>
        <w:t>____________________________</w:t>
      </w:r>
    </w:p>
    <w:p w:rsidR="000840C7" w:rsidRDefault="000840C7" w:rsidP="00B67B9D">
      <w:pPr>
        <w:ind w:left="720"/>
        <w:rPr>
          <w:sz w:val="20"/>
          <w:szCs w:val="20"/>
        </w:rPr>
      </w:pPr>
      <w:r>
        <w:rPr>
          <w:sz w:val="20"/>
          <w:szCs w:val="20"/>
        </w:rPr>
        <w:t>Complainant’s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Date </w:t>
      </w:r>
      <w:r>
        <w:rPr>
          <w:sz w:val="20"/>
          <w:szCs w:val="20"/>
        </w:rPr>
        <w:tab/>
      </w:r>
      <w:r>
        <w:rPr>
          <w:sz w:val="20"/>
          <w:szCs w:val="20"/>
        </w:rPr>
        <w:tab/>
      </w:r>
      <w:r>
        <w:rPr>
          <w:sz w:val="20"/>
          <w:szCs w:val="20"/>
        </w:rPr>
        <w:tab/>
      </w:r>
      <w:r>
        <w:rPr>
          <w:sz w:val="20"/>
          <w:szCs w:val="20"/>
        </w:rPr>
        <w:tab/>
      </w:r>
      <w:r>
        <w:rPr>
          <w:sz w:val="20"/>
          <w:szCs w:val="20"/>
        </w:rPr>
        <w:tab/>
      </w:r>
    </w:p>
    <w:p w:rsidR="001E3721" w:rsidRDefault="001E3721" w:rsidP="00B67B9D">
      <w:pPr>
        <w:ind w:left="720"/>
        <w:rPr>
          <w:sz w:val="20"/>
          <w:szCs w:val="20"/>
        </w:rPr>
      </w:pPr>
    </w:p>
    <w:p w:rsidR="000840C7" w:rsidRDefault="000840C7" w:rsidP="00B67B9D">
      <w:pPr>
        <w:ind w:left="720"/>
        <w:rPr>
          <w:sz w:val="20"/>
          <w:szCs w:val="20"/>
        </w:rPr>
      </w:pPr>
    </w:p>
    <w:p w:rsidR="000840C7" w:rsidRDefault="000840C7" w:rsidP="00B67B9D">
      <w:pPr>
        <w:ind w:left="720"/>
        <w:rPr>
          <w:sz w:val="20"/>
          <w:szCs w:val="20"/>
        </w:rPr>
      </w:pPr>
      <w:r>
        <w:rPr>
          <w:sz w:val="20"/>
          <w:szCs w:val="20"/>
        </w:rPr>
        <w:t>_____________________________________________</w:t>
      </w:r>
      <w:r>
        <w:rPr>
          <w:sz w:val="20"/>
          <w:szCs w:val="20"/>
        </w:rPr>
        <w:tab/>
      </w:r>
      <w:r>
        <w:rPr>
          <w:sz w:val="20"/>
          <w:szCs w:val="20"/>
        </w:rPr>
        <w:tab/>
      </w:r>
      <w:r>
        <w:rPr>
          <w:sz w:val="20"/>
          <w:szCs w:val="20"/>
        </w:rPr>
        <w:tab/>
        <w:t>____________________________</w:t>
      </w:r>
    </w:p>
    <w:p w:rsidR="001A47EF" w:rsidRPr="00DE3108" w:rsidRDefault="00232581" w:rsidP="00B67B9D">
      <w:pPr>
        <w:ind w:left="720"/>
        <w:rPr>
          <w:sz w:val="20"/>
          <w:szCs w:val="20"/>
        </w:rPr>
      </w:pPr>
      <w:r>
        <w:rPr>
          <w:b/>
          <w:noProof/>
          <w:sz w:val="20"/>
          <w:szCs w:val="20"/>
        </w:rPr>
        <w:pict>
          <v:shapetype id="_x0000_t202" coordsize="21600,21600" o:spt="202" path="m,l,21600r21600,l21600,xe">
            <v:stroke joinstyle="miter"/>
            <v:path gradientshapeok="t" o:connecttype="rect"/>
          </v:shapetype>
          <v:shape id="_x0000_s1038" type="#_x0000_t202" style="position:absolute;left:0;text-align:left;margin-left:18.75pt;margin-top:39.2pt;width:492pt;height:56.5pt;z-index:251655680" strokeweight="3pt">
            <v:textbox>
              <w:txbxContent>
                <w:p w:rsidR="00F013A3" w:rsidRPr="00DE3108" w:rsidRDefault="00F013A3" w:rsidP="00ED13D4">
                  <w:pPr>
                    <w:jc w:val="center"/>
                    <w:rPr>
                      <w:b/>
                      <w:sz w:val="14"/>
                      <w:szCs w:val="14"/>
                    </w:rPr>
                  </w:pPr>
                  <w:r w:rsidRPr="00DE3108">
                    <w:rPr>
                      <w:b/>
                      <w:sz w:val="14"/>
                      <w:szCs w:val="14"/>
                    </w:rPr>
                    <w:t>FOR USE BY THE</w:t>
                  </w:r>
                  <w:r>
                    <w:rPr>
                      <w:b/>
                      <w:sz w:val="14"/>
                      <w:szCs w:val="14"/>
                    </w:rPr>
                    <w:t xml:space="preserve"> DHMH</w:t>
                  </w:r>
                  <w:r w:rsidRPr="00DE3108">
                    <w:rPr>
                      <w:b/>
                      <w:sz w:val="14"/>
                      <w:szCs w:val="14"/>
                    </w:rPr>
                    <w:t xml:space="preserve"> OFFICE OF E</w:t>
                  </w:r>
                  <w:r>
                    <w:rPr>
                      <w:b/>
                      <w:sz w:val="14"/>
                      <w:szCs w:val="14"/>
                    </w:rPr>
                    <w:t xml:space="preserve">QUAL </w:t>
                  </w:r>
                  <w:r w:rsidRPr="00DE3108">
                    <w:rPr>
                      <w:b/>
                      <w:sz w:val="14"/>
                      <w:szCs w:val="14"/>
                    </w:rPr>
                    <w:t>O</w:t>
                  </w:r>
                  <w:r>
                    <w:rPr>
                      <w:b/>
                      <w:sz w:val="14"/>
                      <w:szCs w:val="14"/>
                    </w:rPr>
                    <w:t>PPORTUNITY</w:t>
                  </w:r>
                  <w:r w:rsidRPr="00DE3108">
                    <w:rPr>
                      <w:b/>
                      <w:sz w:val="14"/>
                      <w:szCs w:val="14"/>
                    </w:rPr>
                    <w:t xml:space="preserve"> PROGRAMS</w:t>
                  </w:r>
                </w:p>
                <w:p w:rsidR="00F013A3" w:rsidRPr="00DE3108" w:rsidRDefault="00F013A3" w:rsidP="00ED13D4">
                  <w:pPr>
                    <w:jc w:val="center"/>
                    <w:rPr>
                      <w:sz w:val="14"/>
                      <w:szCs w:val="14"/>
                    </w:rPr>
                  </w:pPr>
                </w:p>
                <w:p w:rsidR="00F013A3" w:rsidRPr="00DE3108" w:rsidRDefault="00F013A3" w:rsidP="00ED13D4">
                  <w:pPr>
                    <w:jc w:val="center"/>
                    <w:rPr>
                      <w:sz w:val="14"/>
                      <w:szCs w:val="14"/>
                    </w:rPr>
                  </w:pPr>
                  <w:r w:rsidRPr="00DE3108">
                    <w:rPr>
                      <w:sz w:val="14"/>
                      <w:szCs w:val="14"/>
                    </w:rPr>
                    <w:t>CASE NO. ________________</w:t>
                  </w:r>
                  <w:r>
                    <w:rPr>
                      <w:sz w:val="14"/>
                      <w:szCs w:val="14"/>
                    </w:rPr>
                    <w:t>__________</w:t>
                  </w:r>
                  <w:r w:rsidRPr="00DE3108">
                    <w:rPr>
                      <w:sz w:val="14"/>
                      <w:szCs w:val="14"/>
                    </w:rPr>
                    <w:t>___________</w:t>
                  </w:r>
                  <w:r w:rsidRPr="00DE3108">
                    <w:rPr>
                      <w:sz w:val="14"/>
                      <w:szCs w:val="14"/>
                    </w:rPr>
                    <w:tab/>
                    <w:t>BASIS(ES): ___________________________________________</w:t>
                  </w:r>
                </w:p>
                <w:p w:rsidR="00F013A3" w:rsidRPr="00DE3108" w:rsidRDefault="00F013A3" w:rsidP="00ED13D4">
                  <w:pPr>
                    <w:jc w:val="center"/>
                    <w:rPr>
                      <w:sz w:val="14"/>
                      <w:szCs w:val="14"/>
                    </w:rPr>
                  </w:pPr>
                </w:p>
                <w:p w:rsidR="00F013A3" w:rsidRPr="00DE3108" w:rsidRDefault="00F013A3" w:rsidP="00ED13D4">
                  <w:pPr>
                    <w:jc w:val="center"/>
                    <w:rPr>
                      <w:sz w:val="14"/>
                      <w:szCs w:val="14"/>
                    </w:rPr>
                  </w:pPr>
                  <w:r w:rsidRPr="00DE3108">
                    <w:rPr>
                      <w:sz w:val="14"/>
                      <w:szCs w:val="14"/>
                    </w:rPr>
                    <w:t>DATE FILED: _____________</w:t>
                  </w:r>
                  <w:r>
                    <w:rPr>
                      <w:sz w:val="14"/>
                      <w:szCs w:val="14"/>
                    </w:rPr>
                    <w:t>__________</w:t>
                  </w:r>
                  <w:r w:rsidRPr="00DE3108">
                    <w:rPr>
                      <w:sz w:val="14"/>
                      <w:szCs w:val="14"/>
                    </w:rPr>
                    <w:t>___________</w:t>
                  </w:r>
                  <w:r w:rsidRPr="00DE3108">
                    <w:rPr>
                      <w:sz w:val="14"/>
                      <w:szCs w:val="14"/>
                    </w:rPr>
                    <w:tab/>
                    <w:t>RESOLUTION: ________________________________________</w:t>
                  </w:r>
                </w:p>
                <w:p w:rsidR="00F013A3" w:rsidRPr="00F03E8D" w:rsidRDefault="00F013A3" w:rsidP="00ED13D4">
                  <w:pPr>
                    <w:jc w:val="center"/>
                    <w:rPr>
                      <w:sz w:val="18"/>
                      <w:szCs w:val="18"/>
                    </w:rPr>
                  </w:pPr>
                </w:p>
              </w:txbxContent>
            </v:textbox>
          </v:shape>
        </w:pict>
      </w:r>
      <w:r w:rsidR="00287B0C">
        <w:rPr>
          <w:sz w:val="20"/>
          <w:szCs w:val="20"/>
        </w:rPr>
        <w:t xml:space="preserve">Equal Opportunity </w:t>
      </w:r>
      <w:r w:rsidR="00C25DCF">
        <w:rPr>
          <w:sz w:val="20"/>
          <w:szCs w:val="20"/>
        </w:rPr>
        <w:t>Director</w:t>
      </w:r>
      <w:r w:rsidR="000840C7">
        <w:rPr>
          <w:sz w:val="20"/>
          <w:szCs w:val="20"/>
        </w:rPr>
        <w:t xml:space="preserve"> or designee</w:t>
      </w:r>
      <w:r w:rsidR="000840C7">
        <w:rPr>
          <w:sz w:val="20"/>
          <w:szCs w:val="20"/>
        </w:rPr>
        <w:tab/>
      </w:r>
      <w:r w:rsidR="000840C7">
        <w:rPr>
          <w:sz w:val="20"/>
          <w:szCs w:val="20"/>
        </w:rPr>
        <w:tab/>
      </w:r>
      <w:r w:rsidR="000840C7">
        <w:rPr>
          <w:sz w:val="20"/>
          <w:szCs w:val="20"/>
        </w:rPr>
        <w:tab/>
      </w:r>
      <w:r w:rsidR="000840C7">
        <w:rPr>
          <w:sz w:val="20"/>
          <w:szCs w:val="20"/>
        </w:rPr>
        <w:tab/>
      </w:r>
      <w:r w:rsidR="00C25DCF">
        <w:rPr>
          <w:sz w:val="20"/>
          <w:szCs w:val="20"/>
        </w:rPr>
        <w:t xml:space="preserve">   </w:t>
      </w:r>
      <w:r w:rsidR="00C25DCF">
        <w:rPr>
          <w:sz w:val="20"/>
          <w:szCs w:val="20"/>
        </w:rPr>
        <w:tab/>
      </w:r>
      <w:r w:rsidR="000840C7">
        <w:rPr>
          <w:sz w:val="20"/>
          <w:szCs w:val="20"/>
        </w:rPr>
        <w:t>Date</w:t>
      </w:r>
    </w:p>
    <w:sectPr w:rsidR="001A47EF" w:rsidRPr="00DE3108" w:rsidSect="002C0895">
      <w:headerReference w:type="default" r:id="rId62"/>
      <w:footerReference w:type="even" r:id="rId63"/>
      <w:footerReference w:type="default" r:id="rId6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7A6" w:rsidRDefault="00DA17A6">
      <w:r>
        <w:separator/>
      </w:r>
    </w:p>
  </w:endnote>
  <w:endnote w:type="continuationSeparator" w:id="0">
    <w:p w:rsidR="00DA17A6" w:rsidRDefault="00DA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A3" w:rsidRDefault="00284E97" w:rsidP="00DD5600">
    <w:pPr>
      <w:pStyle w:val="Footer"/>
      <w:framePr w:wrap="around" w:vAnchor="text" w:hAnchor="margin" w:xAlign="center" w:y="1"/>
      <w:rPr>
        <w:rStyle w:val="PageNumber"/>
      </w:rPr>
    </w:pPr>
    <w:r>
      <w:rPr>
        <w:rStyle w:val="PageNumber"/>
      </w:rPr>
      <w:fldChar w:fldCharType="begin"/>
    </w:r>
    <w:r w:rsidR="00F013A3">
      <w:rPr>
        <w:rStyle w:val="PageNumber"/>
      </w:rPr>
      <w:instrText xml:space="preserve">PAGE  </w:instrText>
    </w:r>
    <w:r>
      <w:rPr>
        <w:rStyle w:val="PageNumber"/>
      </w:rPr>
      <w:fldChar w:fldCharType="end"/>
    </w:r>
  </w:p>
  <w:p w:rsidR="00F013A3" w:rsidRDefault="00F01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A3" w:rsidRDefault="00284E97" w:rsidP="001A47EF">
    <w:pPr>
      <w:pStyle w:val="Footer"/>
      <w:framePr w:wrap="around" w:vAnchor="text" w:hAnchor="margin" w:xAlign="center" w:y="1"/>
      <w:rPr>
        <w:rStyle w:val="PageNumber"/>
      </w:rPr>
    </w:pPr>
    <w:r>
      <w:rPr>
        <w:rStyle w:val="PageNumber"/>
      </w:rPr>
      <w:fldChar w:fldCharType="begin"/>
    </w:r>
    <w:r w:rsidR="00F013A3">
      <w:rPr>
        <w:rStyle w:val="PageNumber"/>
      </w:rPr>
      <w:instrText xml:space="preserve">PAGE  </w:instrText>
    </w:r>
    <w:r>
      <w:rPr>
        <w:rStyle w:val="PageNumber"/>
      </w:rPr>
      <w:fldChar w:fldCharType="separate"/>
    </w:r>
    <w:r w:rsidR="00232581">
      <w:rPr>
        <w:rStyle w:val="PageNumber"/>
        <w:noProof/>
      </w:rPr>
      <w:t>6</w:t>
    </w:r>
    <w:r>
      <w:rPr>
        <w:rStyle w:val="PageNumber"/>
      </w:rPr>
      <w:fldChar w:fldCharType="end"/>
    </w:r>
  </w:p>
  <w:p w:rsidR="00F013A3" w:rsidRDefault="00F013A3" w:rsidP="00E64DD1">
    <w:pPr>
      <w:pStyle w:val="Header"/>
      <w:jc w:val="right"/>
      <w:rPr>
        <w:sz w:val="18"/>
        <w:szCs w:val="18"/>
      </w:rPr>
    </w:pPr>
    <w:r>
      <w:rPr>
        <w:sz w:val="18"/>
        <w:szCs w:val="18"/>
      </w:rPr>
      <w:t>Office of Equal Opportunity Programs (OEOP)</w:t>
    </w:r>
  </w:p>
  <w:p w:rsidR="00F013A3" w:rsidRPr="00026FB1" w:rsidRDefault="00232581" w:rsidP="00E64DD1">
    <w:pPr>
      <w:pStyle w:val="Header"/>
      <w:jc w:val="right"/>
      <w:rPr>
        <w:sz w:val="18"/>
        <w:szCs w:val="18"/>
      </w:rPr>
    </w:pPr>
    <w:r>
      <w:rPr>
        <w:sz w:val="18"/>
        <w:szCs w:val="18"/>
      </w:rPr>
      <w:t>2</w:t>
    </w:r>
    <w:r w:rsidR="00E076CC">
      <w:rPr>
        <w:sz w:val="18"/>
        <w:szCs w:val="18"/>
      </w:rPr>
      <w:t>/201</w:t>
    </w:r>
    <w:r w:rsidR="00165CC9">
      <w:rPr>
        <w:sz w:val="18"/>
        <w:szCs w:val="18"/>
      </w:rPr>
      <w:t>7</w:t>
    </w:r>
  </w:p>
  <w:p w:rsidR="00F013A3" w:rsidRDefault="00F0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7A6" w:rsidRDefault="00DA17A6">
      <w:r>
        <w:separator/>
      </w:r>
    </w:p>
  </w:footnote>
  <w:footnote w:type="continuationSeparator" w:id="0">
    <w:p w:rsidR="00DA17A6" w:rsidRDefault="00DA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A3" w:rsidRDefault="00F013A3">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B0E69"/>
    <w:multiLevelType w:val="hybridMultilevel"/>
    <w:tmpl w:val="9A646E3E"/>
    <w:lvl w:ilvl="0" w:tplc="04090001">
      <w:start w:val="4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D73F4"/>
    <w:multiLevelType w:val="hybridMultilevel"/>
    <w:tmpl w:val="E162FC98"/>
    <w:lvl w:ilvl="0" w:tplc="A3D225EC">
      <w:start w:val="1"/>
      <w:numFmt w:val="bullet"/>
      <w:lvlText w:val=""/>
      <w:lvlJc w:val="left"/>
      <w:pPr>
        <w:tabs>
          <w:tab w:val="num" w:pos="720"/>
        </w:tabs>
        <w:ind w:left="720" w:hanging="57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046B5"/>
    <w:multiLevelType w:val="hybridMultilevel"/>
    <w:tmpl w:val="D4EA94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EB7580"/>
    <w:multiLevelType w:val="hybridMultilevel"/>
    <w:tmpl w:val="086A2FF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6C415AA3"/>
    <w:multiLevelType w:val="hybridMultilevel"/>
    <w:tmpl w:val="F5428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DE4237"/>
    <w:multiLevelType w:val="hybridMultilevel"/>
    <w:tmpl w:val="A9941B92"/>
    <w:lvl w:ilvl="0" w:tplc="04090001">
      <w:start w:val="410"/>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ShadeFormData/>
  <w:noPunctuationKerning/>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51A"/>
    <w:rsid w:val="00006B41"/>
    <w:rsid w:val="00006C66"/>
    <w:rsid w:val="00017644"/>
    <w:rsid w:val="00025797"/>
    <w:rsid w:val="00026FB1"/>
    <w:rsid w:val="00034063"/>
    <w:rsid w:val="000506B3"/>
    <w:rsid w:val="000522DD"/>
    <w:rsid w:val="000564F9"/>
    <w:rsid w:val="00061874"/>
    <w:rsid w:val="00064DDB"/>
    <w:rsid w:val="00076072"/>
    <w:rsid w:val="00082E74"/>
    <w:rsid w:val="000840C7"/>
    <w:rsid w:val="0008411B"/>
    <w:rsid w:val="00086B2F"/>
    <w:rsid w:val="00092940"/>
    <w:rsid w:val="000A15EA"/>
    <w:rsid w:val="000A27AC"/>
    <w:rsid w:val="000A56C5"/>
    <w:rsid w:val="000C3120"/>
    <w:rsid w:val="000C3A33"/>
    <w:rsid w:val="000C3F8C"/>
    <w:rsid w:val="000D0CF2"/>
    <w:rsid w:val="000D2945"/>
    <w:rsid w:val="000D4B20"/>
    <w:rsid w:val="000E34E7"/>
    <w:rsid w:val="000F3039"/>
    <w:rsid w:val="000F48D7"/>
    <w:rsid w:val="000F6925"/>
    <w:rsid w:val="00104587"/>
    <w:rsid w:val="0011521F"/>
    <w:rsid w:val="0011606F"/>
    <w:rsid w:val="00121179"/>
    <w:rsid w:val="0012651A"/>
    <w:rsid w:val="001278E7"/>
    <w:rsid w:val="0013292C"/>
    <w:rsid w:val="001333F7"/>
    <w:rsid w:val="001338FA"/>
    <w:rsid w:val="00136C9D"/>
    <w:rsid w:val="00146D9F"/>
    <w:rsid w:val="00165CC9"/>
    <w:rsid w:val="0017030A"/>
    <w:rsid w:val="00171231"/>
    <w:rsid w:val="001717F9"/>
    <w:rsid w:val="00177A39"/>
    <w:rsid w:val="00182205"/>
    <w:rsid w:val="00187B80"/>
    <w:rsid w:val="00190D0F"/>
    <w:rsid w:val="00197C06"/>
    <w:rsid w:val="001A47EF"/>
    <w:rsid w:val="001B4D80"/>
    <w:rsid w:val="001C1254"/>
    <w:rsid w:val="001D145A"/>
    <w:rsid w:val="001D2571"/>
    <w:rsid w:val="001E2569"/>
    <w:rsid w:val="001E3633"/>
    <w:rsid w:val="001E3721"/>
    <w:rsid w:val="001E7C77"/>
    <w:rsid w:val="001F0700"/>
    <w:rsid w:val="001F148C"/>
    <w:rsid w:val="001F25A4"/>
    <w:rsid w:val="001F548C"/>
    <w:rsid w:val="001F6214"/>
    <w:rsid w:val="001F65B0"/>
    <w:rsid w:val="00206DA2"/>
    <w:rsid w:val="00216F1D"/>
    <w:rsid w:val="002179DD"/>
    <w:rsid w:val="002202B0"/>
    <w:rsid w:val="0022460B"/>
    <w:rsid w:val="00232581"/>
    <w:rsid w:val="00233BA4"/>
    <w:rsid w:val="00240DC3"/>
    <w:rsid w:val="002410FD"/>
    <w:rsid w:val="00251F15"/>
    <w:rsid w:val="00256AE3"/>
    <w:rsid w:val="002629D9"/>
    <w:rsid w:val="00270577"/>
    <w:rsid w:val="00273D54"/>
    <w:rsid w:val="00274C0E"/>
    <w:rsid w:val="00284E97"/>
    <w:rsid w:val="00286AE8"/>
    <w:rsid w:val="00287B0C"/>
    <w:rsid w:val="00292C1B"/>
    <w:rsid w:val="0029316A"/>
    <w:rsid w:val="00296B0A"/>
    <w:rsid w:val="002A0A1F"/>
    <w:rsid w:val="002A15EC"/>
    <w:rsid w:val="002C0895"/>
    <w:rsid w:val="002C590E"/>
    <w:rsid w:val="002E0341"/>
    <w:rsid w:val="002E10A8"/>
    <w:rsid w:val="002E16AC"/>
    <w:rsid w:val="002E5775"/>
    <w:rsid w:val="002F0C79"/>
    <w:rsid w:val="002F1592"/>
    <w:rsid w:val="002F1A37"/>
    <w:rsid w:val="002F68BF"/>
    <w:rsid w:val="002F699C"/>
    <w:rsid w:val="00302571"/>
    <w:rsid w:val="003152EE"/>
    <w:rsid w:val="003317AC"/>
    <w:rsid w:val="003568CD"/>
    <w:rsid w:val="003718E7"/>
    <w:rsid w:val="00371ED4"/>
    <w:rsid w:val="003758A5"/>
    <w:rsid w:val="00375D1D"/>
    <w:rsid w:val="003762C5"/>
    <w:rsid w:val="00376721"/>
    <w:rsid w:val="00380C3B"/>
    <w:rsid w:val="00382FEC"/>
    <w:rsid w:val="00385348"/>
    <w:rsid w:val="00392A5E"/>
    <w:rsid w:val="00397692"/>
    <w:rsid w:val="003A0989"/>
    <w:rsid w:val="003A1FD9"/>
    <w:rsid w:val="003A3D0D"/>
    <w:rsid w:val="003A75B6"/>
    <w:rsid w:val="003C0755"/>
    <w:rsid w:val="003C613D"/>
    <w:rsid w:val="003C6DBC"/>
    <w:rsid w:val="003D0DA9"/>
    <w:rsid w:val="003D71DB"/>
    <w:rsid w:val="003E0251"/>
    <w:rsid w:val="003E1276"/>
    <w:rsid w:val="003E40EE"/>
    <w:rsid w:val="003E6116"/>
    <w:rsid w:val="003F65A5"/>
    <w:rsid w:val="00401F7F"/>
    <w:rsid w:val="0041254D"/>
    <w:rsid w:val="00414CB2"/>
    <w:rsid w:val="004163CD"/>
    <w:rsid w:val="00422509"/>
    <w:rsid w:val="00424CF5"/>
    <w:rsid w:val="00433671"/>
    <w:rsid w:val="00434254"/>
    <w:rsid w:val="00437D37"/>
    <w:rsid w:val="00437F50"/>
    <w:rsid w:val="00444C9C"/>
    <w:rsid w:val="00454007"/>
    <w:rsid w:val="00465535"/>
    <w:rsid w:val="00484DF4"/>
    <w:rsid w:val="0049032E"/>
    <w:rsid w:val="004914C7"/>
    <w:rsid w:val="004929DB"/>
    <w:rsid w:val="004A1D16"/>
    <w:rsid w:val="004A67F5"/>
    <w:rsid w:val="004B12DC"/>
    <w:rsid w:val="004B68D5"/>
    <w:rsid w:val="004C0C2B"/>
    <w:rsid w:val="004C5BB7"/>
    <w:rsid w:val="004D05DD"/>
    <w:rsid w:val="004D310F"/>
    <w:rsid w:val="004E10C4"/>
    <w:rsid w:val="004F40AC"/>
    <w:rsid w:val="004F4B04"/>
    <w:rsid w:val="004F7CDE"/>
    <w:rsid w:val="005052CC"/>
    <w:rsid w:val="00514651"/>
    <w:rsid w:val="00514819"/>
    <w:rsid w:val="0052470C"/>
    <w:rsid w:val="005441C6"/>
    <w:rsid w:val="00544454"/>
    <w:rsid w:val="0054481A"/>
    <w:rsid w:val="00546AB0"/>
    <w:rsid w:val="005532A6"/>
    <w:rsid w:val="005602BE"/>
    <w:rsid w:val="00564692"/>
    <w:rsid w:val="00566AC5"/>
    <w:rsid w:val="00567910"/>
    <w:rsid w:val="005758F0"/>
    <w:rsid w:val="00575ADA"/>
    <w:rsid w:val="005771AE"/>
    <w:rsid w:val="005775A2"/>
    <w:rsid w:val="00581F51"/>
    <w:rsid w:val="00585D29"/>
    <w:rsid w:val="0059016C"/>
    <w:rsid w:val="005A15B6"/>
    <w:rsid w:val="005B1229"/>
    <w:rsid w:val="005B4381"/>
    <w:rsid w:val="005B7853"/>
    <w:rsid w:val="005C7D45"/>
    <w:rsid w:val="005D5948"/>
    <w:rsid w:val="005E424A"/>
    <w:rsid w:val="005F0CD7"/>
    <w:rsid w:val="005F2540"/>
    <w:rsid w:val="005F3F0F"/>
    <w:rsid w:val="00607080"/>
    <w:rsid w:val="00607A07"/>
    <w:rsid w:val="006124D3"/>
    <w:rsid w:val="00616252"/>
    <w:rsid w:val="006204FE"/>
    <w:rsid w:val="006232F3"/>
    <w:rsid w:val="0062414A"/>
    <w:rsid w:val="00625B24"/>
    <w:rsid w:val="00626FBA"/>
    <w:rsid w:val="006421F6"/>
    <w:rsid w:val="00642FCB"/>
    <w:rsid w:val="006455A4"/>
    <w:rsid w:val="006507C4"/>
    <w:rsid w:val="00657A7C"/>
    <w:rsid w:val="00657DB4"/>
    <w:rsid w:val="00660F18"/>
    <w:rsid w:val="00666584"/>
    <w:rsid w:val="0067062C"/>
    <w:rsid w:val="00674160"/>
    <w:rsid w:val="006A720F"/>
    <w:rsid w:val="006B7127"/>
    <w:rsid w:val="006C30E9"/>
    <w:rsid w:val="006C73E4"/>
    <w:rsid w:val="006E15A4"/>
    <w:rsid w:val="006E5B3A"/>
    <w:rsid w:val="006F40EF"/>
    <w:rsid w:val="007004BA"/>
    <w:rsid w:val="00700CBA"/>
    <w:rsid w:val="00707BA5"/>
    <w:rsid w:val="00714FBA"/>
    <w:rsid w:val="007159F2"/>
    <w:rsid w:val="007222B8"/>
    <w:rsid w:val="00722912"/>
    <w:rsid w:val="00725EF9"/>
    <w:rsid w:val="00747D90"/>
    <w:rsid w:val="00753062"/>
    <w:rsid w:val="00762986"/>
    <w:rsid w:val="007809FE"/>
    <w:rsid w:val="0078402C"/>
    <w:rsid w:val="007908B2"/>
    <w:rsid w:val="00791FFE"/>
    <w:rsid w:val="007B07AB"/>
    <w:rsid w:val="007B30B6"/>
    <w:rsid w:val="007C449F"/>
    <w:rsid w:val="007D3D31"/>
    <w:rsid w:val="007D4DF6"/>
    <w:rsid w:val="007D6F4A"/>
    <w:rsid w:val="007F24F8"/>
    <w:rsid w:val="007F361F"/>
    <w:rsid w:val="00804736"/>
    <w:rsid w:val="0080602F"/>
    <w:rsid w:val="008100DA"/>
    <w:rsid w:val="008133E6"/>
    <w:rsid w:val="00820F44"/>
    <w:rsid w:val="008210F8"/>
    <w:rsid w:val="00825D08"/>
    <w:rsid w:val="008278B7"/>
    <w:rsid w:val="0083039C"/>
    <w:rsid w:val="0083162C"/>
    <w:rsid w:val="008349B7"/>
    <w:rsid w:val="008353EF"/>
    <w:rsid w:val="008424C1"/>
    <w:rsid w:val="00842C5A"/>
    <w:rsid w:val="00846BD3"/>
    <w:rsid w:val="00853A4B"/>
    <w:rsid w:val="00853DB8"/>
    <w:rsid w:val="0089014D"/>
    <w:rsid w:val="00890337"/>
    <w:rsid w:val="00891110"/>
    <w:rsid w:val="00896377"/>
    <w:rsid w:val="008A1CCE"/>
    <w:rsid w:val="008B0D2F"/>
    <w:rsid w:val="008B2B1B"/>
    <w:rsid w:val="008B46F5"/>
    <w:rsid w:val="008D6342"/>
    <w:rsid w:val="008E42BB"/>
    <w:rsid w:val="008F0B61"/>
    <w:rsid w:val="008F433D"/>
    <w:rsid w:val="008F4C5C"/>
    <w:rsid w:val="00900003"/>
    <w:rsid w:val="00903E8A"/>
    <w:rsid w:val="00906298"/>
    <w:rsid w:val="00906E8E"/>
    <w:rsid w:val="00932F09"/>
    <w:rsid w:val="009330CB"/>
    <w:rsid w:val="0093652C"/>
    <w:rsid w:val="0094566B"/>
    <w:rsid w:val="009565BE"/>
    <w:rsid w:val="00961357"/>
    <w:rsid w:val="0097226F"/>
    <w:rsid w:val="00973F76"/>
    <w:rsid w:val="00976A1C"/>
    <w:rsid w:val="009900DD"/>
    <w:rsid w:val="00990594"/>
    <w:rsid w:val="009946A0"/>
    <w:rsid w:val="009A6267"/>
    <w:rsid w:val="009B173F"/>
    <w:rsid w:val="009B5890"/>
    <w:rsid w:val="009C112B"/>
    <w:rsid w:val="009C65B1"/>
    <w:rsid w:val="009D0101"/>
    <w:rsid w:val="009D2FFF"/>
    <w:rsid w:val="009E3A77"/>
    <w:rsid w:val="009F2644"/>
    <w:rsid w:val="00A0485B"/>
    <w:rsid w:val="00A13CA4"/>
    <w:rsid w:val="00A2056A"/>
    <w:rsid w:val="00A20851"/>
    <w:rsid w:val="00A23794"/>
    <w:rsid w:val="00A359B4"/>
    <w:rsid w:val="00A55C9D"/>
    <w:rsid w:val="00A63173"/>
    <w:rsid w:val="00A67788"/>
    <w:rsid w:val="00A71FC4"/>
    <w:rsid w:val="00A8095C"/>
    <w:rsid w:val="00A837A1"/>
    <w:rsid w:val="00A85BF0"/>
    <w:rsid w:val="00A876AE"/>
    <w:rsid w:val="00A9195D"/>
    <w:rsid w:val="00A922BE"/>
    <w:rsid w:val="00AA085A"/>
    <w:rsid w:val="00AA5C15"/>
    <w:rsid w:val="00AA6615"/>
    <w:rsid w:val="00AA68F9"/>
    <w:rsid w:val="00AB5398"/>
    <w:rsid w:val="00AC6250"/>
    <w:rsid w:val="00AD05C7"/>
    <w:rsid w:val="00AE5D7B"/>
    <w:rsid w:val="00AE6CF1"/>
    <w:rsid w:val="00B01258"/>
    <w:rsid w:val="00B02FD6"/>
    <w:rsid w:val="00B0489A"/>
    <w:rsid w:val="00B0536E"/>
    <w:rsid w:val="00B10926"/>
    <w:rsid w:val="00B23123"/>
    <w:rsid w:val="00B40C82"/>
    <w:rsid w:val="00B51D71"/>
    <w:rsid w:val="00B52A36"/>
    <w:rsid w:val="00B53A6E"/>
    <w:rsid w:val="00B6347F"/>
    <w:rsid w:val="00B65F1D"/>
    <w:rsid w:val="00B67B9D"/>
    <w:rsid w:val="00B721DC"/>
    <w:rsid w:val="00B74042"/>
    <w:rsid w:val="00B751B9"/>
    <w:rsid w:val="00B84504"/>
    <w:rsid w:val="00BB6EDD"/>
    <w:rsid w:val="00BC03A1"/>
    <w:rsid w:val="00BC0765"/>
    <w:rsid w:val="00BC0ABD"/>
    <w:rsid w:val="00BC55F4"/>
    <w:rsid w:val="00BD20FB"/>
    <w:rsid w:val="00BD743A"/>
    <w:rsid w:val="00BE12E9"/>
    <w:rsid w:val="00BE2861"/>
    <w:rsid w:val="00BF239A"/>
    <w:rsid w:val="00BF50EB"/>
    <w:rsid w:val="00BF69BA"/>
    <w:rsid w:val="00C050F4"/>
    <w:rsid w:val="00C05B78"/>
    <w:rsid w:val="00C07DB5"/>
    <w:rsid w:val="00C12D1C"/>
    <w:rsid w:val="00C243A1"/>
    <w:rsid w:val="00C24951"/>
    <w:rsid w:val="00C24AB5"/>
    <w:rsid w:val="00C25DCF"/>
    <w:rsid w:val="00C33CF5"/>
    <w:rsid w:val="00C35BAF"/>
    <w:rsid w:val="00C44502"/>
    <w:rsid w:val="00C46769"/>
    <w:rsid w:val="00C508A4"/>
    <w:rsid w:val="00C51814"/>
    <w:rsid w:val="00C54111"/>
    <w:rsid w:val="00C614BC"/>
    <w:rsid w:val="00C66939"/>
    <w:rsid w:val="00C7255C"/>
    <w:rsid w:val="00C80136"/>
    <w:rsid w:val="00C8226B"/>
    <w:rsid w:val="00C91FB3"/>
    <w:rsid w:val="00C930EE"/>
    <w:rsid w:val="00C9406D"/>
    <w:rsid w:val="00C95FB8"/>
    <w:rsid w:val="00C97F64"/>
    <w:rsid w:val="00CA00AE"/>
    <w:rsid w:val="00CA216E"/>
    <w:rsid w:val="00CA2FB3"/>
    <w:rsid w:val="00CB17B9"/>
    <w:rsid w:val="00CB2E3B"/>
    <w:rsid w:val="00CB3B1D"/>
    <w:rsid w:val="00CB5FEB"/>
    <w:rsid w:val="00CC0CD4"/>
    <w:rsid w:val="00CC25D3"/>
    <w:rsid w:val="00CC2E75"/>
    <w:rsid w:val="00CC5794"/>
    <w:rsid w:val="00CC79CB"/>
    <w:rsid w:val="00CD0BD0"/>
    <w:rsid w:val="00CE1A69"/>
    <w:rsid w:val="00CE4231"/>
    <w:rsid w:val="00CE5EEA"/>
    <w:rsid w:val="00CF3380"/>
    <w:rsid w:val="00CF4FF3"/>
    <w:rsid w:val="00CF5162"/>
    <w:rsid w:val="00D02E5A"/>
    <w:rsid w:val="00D07872"/>
    <w:rsid w:val="00D109F5"/>
    <w:rsid w:val="00D10CEA"/>
    <w:rsid w:val="00D17BBC"/>
    <w:rsid w:val="00D334BA"/>
    <w:rsid w:val="00D45074"/>
    <w:rsid w:val="00D46CB2"/>
    <w:rsid w:val="00D508A2"/>
    <w:rsid w:val="00D535E0"/>
    <w:rsid w:val="00D536AB"/>
    <w:rsid w:val="00D55AFD"/>
    <w:rsid w:val="00D6184A"/>
    <w:rsid w:val="00D667F5"/>
    <w:rsid w:val="00D7306E"/>
    <w:rsid w:val="00D734D8"/>
    <w:rsid w:val="00D74007"/>
    <w:rsid w:val="00D76184"/>
    <w:rsid w:val="00D9603B"/>
    <w:rsid w:val="00D960E2"/>
    <w:rsid w:val="00D97668"/>
    <w:rsid w:val="00DA044A"/>
    <w:rsid w:val="00DA17A6"/>
    <w:rsid w:val="00DB4CC0"/>
    <w:rsid w:val="00DB67E2"/>
    <w:rsid w:val="00DB6DBD"/>
    <w:rsid w:val="00DC17CB"/>
    <w:rsid w:val="00DC54BF"/>
    <w:rsid w:val="00DD1162"/>
    <w:rsid w:val="00DD1FCD"/>
    <w:rsid w:val="00DD2C5D"/>
    <w:rsid w:val="00DD5600"/>
    <w:rsid w:val="00DD764B"/>
    <w:rsid w:val="00DE10A2"/>
    <w:rsid w:val="00DE3108"/>
    <w:rsid w:val="00DF17DE"/>
    <w:rsid w:val="00E03A09"/>
    <w:rsid w:val="00E06FA1"/>
    <w:rsid w:val="00E076CC"/>
    <w:rsid w:val="00E139FA"/>
    <w:rsid w:val="00E14E8A"/>
    <w:rsid w:val="00E227FF"/>
    <w:rsid w:val="00E24598"/>
    <w:rsid w:val="00E428A7"/>
    <w:rsid w:val="00E43B03"/>
    <w:rsid w:val="00E4475C"/>
    <w:rsid w:val="00E46773"/>
    <w:rsid w:val="00E540FE"/>
    <w:rsid w:val="00E560E0"/>
    <w:rsid w:val="00E64DD1"/>
    <w:rsid w:val="00E77D73"/>
    <w:rsid w:val="00E81D2E"/>
    <w:rsid w:val="00E9288F"/>
    <w:rsid w:val="00E958D4"/>
    <w:rsid w:val="00E97584"/>
    <w:rsid w:val="00EA2BB4"/>
    <w:rsid w:val="00EA5818"/>
    <w:rsid w:val="00EA6DB5"/>
    <w:rsid w:val="00EB47D2"/>
    <w:rsid w:val="00EC34C7"/>
    <w:rsid w:val="00EC70CE"/>
    <w:rsid w:val="00ED13D4"/>
    <w:rsid w:val="00ED4CD2"/>
    <w:rsid w:val="00ED7A63"/>
    <w:rsid w:val="00EE0439"/>
    <w:rsid w:val="00EE30FB"/>
    <w:rsid w:val="00EE5CF9"/>
    <w:rsid w:val="00EF1BD0"/>
    <w:rsid w:val="00EF51C3"/>
    <w:rsid w:val="00F00F42"/>
    <w:rsid w:val="00F013A3"/>
    <w:rsid w:val="00F03E8D"/>
    <w:rsid w:val="00F048C5"/>
    <w:rsid w:val="00F11413"/>
    <w:rsid w:val="00F1181F"/>
    <w:rsid w:val="00F131AC"/>
    <w:rsid w:val="00F15DD0"/>
    <w:rsid w:val="00F2150F"/>
    <w:rsid w:val="00F2493C"/>
    <w:rsid w:val="00F27329"/>
    <w:rsid w:val="00F30967"/>
    <w:rsid w:val="00F31EBB"/>
    <w:rsid w:val="00F421A8"/>
    <w:rsid w:val="00F4649E"/>
    <w:rsid w:val="00F47597"/>
    <w:rsid w:val="00F51A8C"/>
    <w:rsid w:val="00F5353C"/>
    <w:rsid w:val="00F62780"/>
    <w:rsid w:val="00F67D92"/>
    <w:rsid w:val="00F804EB"/>
    <w:rsid w:val="00F839F8"/>
    <w:rsid w:val="00F90993"/>
    <w:rsid w:val="00F90ED3"/>
    <w:rsid w:val="00F90EF6"/>
    <w:rsid w:val="00F91230"/>
    <w:rsid w:val="00FA5358"/>
    <w:rsid w:val="00FA76A3"/>
    <w:rsid w:val="00FB31B3"/>
    <w:rsid w:val="00FB5DAB"/>
    <w:rsid w:val="00FC372A"/>
    <w:rsid w:val="00FD6139"/>
    <w:rsid w:val="00FD6F35"/>
    <w:rsid w:val="00FD7378"/>
    <w:rsid w:val="00FD772E"/>
    <w:rsid w:val="00FE554C"/>
    <w:rsid w:val="00FE71B1"/>
    <w:rsid w:val="00FF2FBD"/>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9217"/>
    <o:shapelayout v:ext="edit">
      <o:idmap v:ext="edit" data="1"/>
      <o:rules v:ext="edit">
        <o:r id="V:Rule2" type="connector" idref="#_x0000_s1044"/>
      </o:rules>
    </o:shapelayout>
  </w:shapeDefaults>
  <w:decimalSymbol w:val="."/>
  <w:listSeparator w:val=","/>
  <w14:docId w14:val="30D8CE8F"/>
  <w15:docId w15:val="{70A1FAFA-125E-48AA-9706-37C51150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4FF3"/>
    <w:rPr>
      <w:sz w:val="24"/>
      <w:szCs w:val="24"/>
    </w:rPr>
  </w:style>
  <w:style w:type="paragraph" w:styleId="Heading2">
    <w:name w:val="heading 2"/>
    <w:basedOn w:val="Normal"/>
    <w:next w:val="Normal"/>
    <w:link w:val="Heading2Char"/>
    <w:qFormat/>
    <w:rsid w:val="00E139FA"/>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link w:val="Heading3Char"/>
    <w:qFormat/>
    <w:rsid w:val="00E139FA"/>
    <w:pPr>
      <w:keepNext/>
      <w:autoSpaceDE w:val="0"/>
      <w:autoSpaceDN w:val="0"/>
      <w:adjustRightInd w:val="0"/>
      <w:spacing w:line="320" w:lineRule="exact"/>
      <w:outlineLvl w:val="2"/>
    </w:pPr>
    <w:rPr>
      <w:sz w:val="32"/>
      <w:szCs w:val="32"/>
    </w:rPr>
  </w:style>
  <w:style w:type="paragraph" w:styleId="Heading4">
    <w:name w:val="heading 4"/>
    <w:basedOn w:val="Normal"/>
    <w:next w:val="Normal"/>
    <w:link w:val="Heading4Char"/>
    <w:qFormat/>
    <w:rsid w:val="00E139FA"/>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FEC"/>
    <w:pPr>
      <w:tabs>
        <w:tab w:val="center" w:pos="4320"/>
        <w:tab w:val="right" w:pos="8640"/>
      </w:tabs>
    </w:pPr>
  </w:style>
  <w:style w:type="character" w:styleId="PageNumber">
    <w:name w:val="page number"/>
    <w:basedOn w:val="DefaultParagraphFont"/>
    <w:rsid w:val="00382FEC"/>
  </w:style>
  <w:style w:type="paragraph" w:styleId="Header">
    <w:name w:val="header"/>
    <w:basedOn w:val="Normal"/>
    <w:rsid w:val="006124D3"/>
    <w:pPr>
      <w:tabs>
        <w:tab w:val="center" w:pos="4320"/>
        <w:tab w:val="right" w:pos="8640"/>
      </w:tabs>
    </w:pPr>
  </w:style>
  <w:style w:type="paragraph" w:styleId="BalloonText">
    <w:name w:val="Balloon Text"/>
    <w:basedOn w:val="Normal"/>
    <w:semiHidden/>
    <w:rsid w:val="00D9603B"/>
    <w:rPr>
      <w:rFonts w:ascii="Tahoma" w:hAnsi="Tahoma" w:cs="Tahoma"/>
      <w:sz w:val="16"/>
      <w:szCs w:val="16"/>
    </w:rPr>
  </w:style>
  <w:style w:type="character" w:styleId="Hyperlink">
    <w:name w:val="Hyperlink"/>
    <w:uiPriority w:val="99"/>
    <w:unhideWhenUsed/>
    <w:rsid w:val="001A47EF"/>
    <w:rPr>
      <w:color w:val="0000FF"/>
      <w:u w:val="single"/>
    </w:rPr>
  </w:style>
  <w:style w:type="character" w:customStyle="1" w:styleId="FooterChar">
    <w:name w:val="Footer Char"/>
    <w:link w:val="Footer"/>
    <w:uiPriority w:val="99"/>
    <w:rsid w:val="00F90ED3"/>
    <w:rPr>
      <w:sz w:val="24"/>
      <w:szCs w:val="24"/>
    </w:rPr>
  </w:style>
  <w:style w:type="paragraph" w:styleId="ListParagraph">
    <w:name w:val="List Paragraph"/>
    <w:basedOn w:val="Normal"/>
    <w:uiPriority w:val="34"/>
    <w:qFormat/>
    <w:rsid w:val="00401F7F"/>
    <w:pPr>
      <w:ind w:left="720"/>
      <w:contextualSpacing/>
    </w:pPr>
  </w:style>
  <w:style w:type="character" w:customStyle="1" w:styleId="Heading2Char">
    <w:name w:val="Heading 2 Char"/>
    <w:link w:val="Heading2"/>
    <w:rsid w:val="00E139FA"/>
    <w:rPr>
      <w:rFonts w:ascii="Courier New" w:hAnsi="Courier New" w:cs="Courier New"/>
      <w:sz w:val="100"/>
      <w:szCs w:val="100"/>
      <w:u w:val="single"/>
    </w:rPr>
  </w:style>
  <w:style w:type="character" w:customStyle="1" w:styleId="Heading3Char">
    <w:name w:val="Heading 3 Char"/>
    <w:link w:val="Heading3"/>
    <w:rsid w:val="00E139FA"/>
    <w:rPr>
      <w:sz w:val="32"/>
      <w:szCs w:val="32"/>
    </w:rPr>
  </w:style>
  <w:style w:type="character" w:customStyle="1" w:styleId="Heading4Char">
    <w:name w:val="Heading 4 Char"/>
    <w:link w:val="Heading4"/>
    <w:rsid w:val="00E139FA"/>
    <w:rPr>
      <w:sz w:val="28"/>
      <w:szCs w:val="24"/>
    </w:rPr>
  </w:style>
  <w:style w:type="character" w:styleId="PlaceholderText">
    <w:name w:val="Placeholder Text"/>
    <w:uiPriority w:val="99"/>
    <w:semiHidden/>
    <w:rsid w:val="002A0A1F"/>
    <w:rPr>
      <w:color w:val="808080"/>
    </w:rPr>
  </w:style>
  <w:style w:type="paragraph" w:styleId="Title">
    <w:name w:val="Title"/>
    <w:basedOn w:val="Normal"/>
    <w:link w:val="TitleChar"/>
    <w:qFormat/>
    <w:rsid w:val="001E3721"/>
    <w:pPr>
      <w:jc w:val="center"/>
    </w:pPr>
    <w:rPr>
      <w:b/>
      <w:szCs w:val="20"/>
    </w:rPr>
  </w:style>
  <w:style w:type="character" w:customStyle="1" w:styleId="TitleChar">
    <w:name w:val="Title Char"/>
    <w:link w:val="Title"/>
    <w:rsid w:val="001E372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control" Target="activeX/activeX26.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keneithia.taylor@maryland.gov" TargetMode="External"/><Relationship Id="rId19" Type="http://schemas.openxmlformats.org/officeDocument/2006/relationships/image" Target="media/image7.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control" Target="activeX/activeX25.xml"/><Relationship Id="rId64" Type="http://schemas.openxmlformats.org/officeDocument/2006/relationships/footer" Target="footer2.xml"/><Relationship Id="rId69"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control" Target="activeX/activeX22.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customXml" Target="../customXml/item2.xml"/><Relationship Id="rId20" Type="http://schemas.openxmlformats.org/officeDocument/2006/relationships/control" Target="activeX/activeX6.xml"/><Relationship Id="rId41" Type="http://schemas.openxmlformats.org/officeDocument/2006/relationships/control" Target="activeX/activeX17.xml"/><Relationship Id="rId54" Type="http://schemas.openxmlformats.org/officeDocument/2006/relationships/control" Target="activeX/activeX24.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1.xml"/><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control" Target="activeX/activeX2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5.xml"/><Relationship Id="rId39" Type="http://schemas.openxmlformats.org/officeDocument/2006/relationships/control" Target="activeX/activeX16.xml"/><Relationship Id="rId34" Type="http://schemas.openxmlformats.org/officeDocument/2006/relationships/control" Target="activeX/activeX13.xml"/><Relationship Id="rId50" Type="http://schemas.openxmlformats.org/officeDocument/2006/relationships/image" Target="media/image22.wmf"/><Relationship Id="rId55" Type="http://schemas.openxmlformats.org/officeDocument/2006/relationships/image" Target="media/image2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CA92B5795074FBB97014858074497" ma:contentTypeVersion="8" ma:contentTypeDescription="Create a new document." ma:contentTypeScope="" ma:versionID="62d14ff58941f98e2d0b5e59f19af3fd">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0E973-4955-476C-8DD9-4F191A43D2E0}"/>
</file>

<file path=customXml/itemProps2.xml><?xml version="1.0" encoding="utf-8"?>
<ds:datastoreItem xmlns:ds="http://schemas.openxmlformats.org/officeDocument/2006/customXml" ds:itemID="{C9B8FE03-8C2C-4385-9EBA-4146FCE730DB}"/>
</file>

<file path=customXml/itemProps3.xml><?xml version="1.0" encoding="utf-8"?>
<ds:datastoreItem xmlns:ds="http://schemas.openxmlformats.org/officeDocument/2006/customXml" ds:itemID="{732D3B8E-FE54-4C10-8FCD-5B43D10106A1}"/>
</file>

<file path=customXml/itemProps4.xml><?xml version="1.0" encoding="utf-8"?>
<ds:datastoreItem xmlns:ds="http://schemas.openxmlformats.org/officeDocument/2006/customXml" ds:itemID="{EE9A30EB-5F2D-4559-B552-A2817A18A560}"/>
</file>

<file path=docProps/app.xml><?xml version="1.0" encoding="utf-8"?>
<Properties xmlns="http://schemas.openxmlformats.org/officeDocument/2006/extended-properties" xmlns:vt="http://schemas.openxmlformats.org/officeDocument/2006/docPropsVTypes">
  <Template>Normal</Template>
  <TotalTime>2</TotalTime>
  <Pages>6</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 NO WRITE IN THIS SPACE</vt:lpstr>
    </vt:vector>
  </TitlesOfParts>
  <Company>DJS</Company>
  <LinksUpToDate>false</LinksUpToDate>
  <CharactersWithSpaces>8297</CharactersWithSpaces>
  <SharedDoc>false</SharedDoc>
  <HLinks>
    <vt:vector size="6" baseType="variant">
      <vt:variant>
        <vt:i4>2687066</vt:i4>
      </vt:variant>
      <vt:variant>
        <vt:i4>162</vt:i4>
      </vt:variant>
      <vt:variant>
        <vt:i4>0</vt:i4>
      </vt:variant>
      <vt:variant>
        <vt:i4>5</vt:i4>
      </vt:variant>
      <vt:variant>
        <vt:lpwstr>mailto:keneithia.taylor@maryland.gov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 WRITE IN THIS SPACE</dc:title>
  <dc:creator>djjuser</dc:creator>
  <cp:lastModifiedBy>Tina Smith -DHMH-</cp:lastModifiedBy>
  <cp:revision>5</cp:revision>
  <cp:lastPrinted>2012-10-09T16:29:00Z</cp:lastPrinted>
  <dcterms:created xsi:type="dcterms:W3CDTF">2017-01-17T12:59:00Z</dcterms:created>
  <dcterms:modified xsi:type="dcterms:W3CDTF">2017-02-16T16:50:00Z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0x010100D0CCA92B5795074FBB97014858074497</vt:lpwstr>
  </property>
  <property fmtid="{D5CDD505-2E9C-101B-9397-08002B2CF9AE}" pid="3" name="Order">
    <vt:r8>3300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