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990"/>
        </w:tabs>
        <w:spacing w:before="200" w:line="240" w:lineRule="auto"/>
        <w:rPr>
          <w:rFonts w:ascii="Montserrat" w:cs="Montserrat" w:eastAsia="Montserrat" w:hAnsi="Montserrat"/>
          <w:sz w:val="20"/>
          <w:szCs w:val="20"/>
        </w:rPr>
      </w:pPr>
      <w:r w:rsidDel="00000000" w:rsidR="00000000" w:rsidRPr="00000000">
        <w:rPr>
          <w:rFonts w:ascii="Montserrat" w:cs="Montserrat" w:eastAsia="Montserrat" w:hAnsi="Montserrat"/>
          <w:b w:val="1"/>
          <w:rtl w:val="0"/>
        </w:rPr>
        <w:t xml:space="preserve">About:</w:t>
      </w:r>
      <w:r w:rsidDel="00000000" w:rsidR="00000000" w:rsidRPr="00000000">
        <w:rPr>
          <w:rFonts w:ascii="Montserrat" w:cs="Montserrat" w:eastAsia="Montserrat" w:hAnsi="Montserrat"/>
          <w:b w:val="1"/>
          <w:color w:val="0e101a"/>
          <w:rtl w:val="0"/>
        </w:rPr>
        <w:t xml:space="preserve"> </w:t>
      </w:r>
      <w:r w:rsidDel="00000000" w:rsidR="00000000" w:rsidRPr="00000000">
        <w:rPr>
          <w:rFonts w:ascii="Montserrat" w:cs="Montserrat" w:eastAsia="Montserrat" w:hAnsi="Montserrat"/>
          <w:sz w:val="20"/>
          <w:szCs w:val="20"/>
          <w:rtl w:val="0"/>
        </w:rPr>
        <w:t xml:space="preserve">Extreme heat can lead to serious health issues. While anyone can be a victim of heat-related illness, high risk groups include people under age 5 or over age 65, people with chronic illnesses, people taking certain medications, and those who are exercising or working outdoors. This social media toolkit is designed to help stakeholders educate their communities on heat safety tips. Learn more and share Maryland Department of Health resources: </w:t>
      </w:r>
      <w:hyperlink r:id="rId6">
        <w:r w:rsidDel="00000000" w:rsidR="00000000" w:rsidRPr="00000000">
          <w:rPr>
            <w:rFonts w:ascii="Montserrat" w:cs="Montserrat" w:eastAsia="Montserrat" w:hAnsi="Montserrat"/>
            <w:color w:val="1155cc"/>
            <w:sz w:val="20"/>
            <w:szCs w:val="20"/>
            <w:u w:val="single"/>
            <w:rtl w:val="0"/>
          </w:rPr>
          <w:t xml:space="preserve">health.maryland.gov/heat</w:t>
        </w:r>
      </w:hyperlink>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02">
      <w:pPr>
        <w:tabs>
          <w:tab w:val="left" w:leader="none" w:pos="990"/>
        </w:tabs>
        <w:spacing w:before="200"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National Weather Service publishes weather alerts here: </w:t>
      </w:r>
      <w:hyperlink r:id="rId7">
        <w:r w:rsidDel="00000000" w:rsidR="00000000" w:rsidRPr="00000000">
          <w:rPr>
            <w:rFonts w:ascii="Montserrat" w:cs="Montserrat" w:eastAsia="Montserrat" w:hAnsi="Montserrat"/>
            <w:color w:val="1155cc"/>
            <w:sz w:val="20"/>
            <w:szCs w:val="20"/>
            <w:u w:val="single"/>
            <w:rtl w:val="0"/>
          </w:rPr>
          <w:t xml:space="preserve">alerts.weather.gov/search?area=MD</w:t>
        </w:r>
      </w:hyperlink>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03">
      <w:pPr>
        <w:tabs>
          <w:tab w:val="left" w:leader="none" w:pos="990"/>
        </w:tabs>
        <w:spacing w:before="200"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Maryland Department of the Environment monitors air quality here: </w:t>
      </w:r>
      <w:hyperlink r:id="rId8">
        <w:r w:rsidDel="00000000" w:rsidR="00000000" w:rsidRPr="00000000">
          <w:rPr>
            <w:rFonts w:ascii="Montserrat" w:cs="Montserrat" w:eastAsia="Montserrat" w:hAnsi="Montserrat"/>
            <w:color w:val="1155cc"/>
            <w:sz w:val="20"/>
            <w:szCs w:val="20"/>
            <w:u w:val="single"/>
            <w:rtl w:val="0"/>
          </w:rPr>
          <w:t xml:space="preserve">mde.maryland.gov/program</w:t>
        </w:r>
      </w:hyperlink>
      <w:hyperlink r:id="rId9">
        <w:r w:rsidDel="00000000" w:rsidR="00000000" w:rsidRPr="00000000">
          <w:rPr>
            <w:rFonts w:ascii="Montserrat" w:cs="Montserrat" w:eastAsia="Montserrat" w:hAnsi="Montserrat"/>
            <w:color w:val="1155cc"/>
            <w:sz w:val="20"/>
            <w:szCs w:val="20"/>
            <w:u w:val="single"/>
            <w:rtl w:val="0"/>
          </w:rPr>
          <w:t xml:space="preserve">s</w:t>
        </w:r>
      </w:hyperlink>
      <w:hyperlink r:id="rId10">
        <w:r w:rsidDel="00000000" w:rsidR="00000000" w:rsidRPr="00000000">
          <w:rPr>
            <w:rFonts w:ascii="Montserrat" w:cs="Montserrat" w:eastAsia="Montserrat" w:hAnsi="Montserrat"/>
            <w:color w:val="1155cc"/>
            <w:sz w:val="20"/>
            <w:szCs w:val="20"/>
            <w:u w:val="single"/>
            <w:rtl w:val="0"/>
          </w:rPr>
          <w:t xml:space="preserve">/air/AirQualityMonitoring/Pages/index.aspx</w:t>
        </w:r>
      </w:hyperlink>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04">
      <w:pPr>
        <w:tabs>
          <w:tab w:val="left" w:leader="none" w:pos="990"/>
        </w:tabs>
        <w:spacing w:before="200" w:line="240" w:lineRule="auto"/>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Website to Share: </w:t>
      </w:r>
      <w:hyperlink r:id="rId11">
        <w:r w:rsidDel="00000000" w:rsidR="00000000" w:rsidRPr="00000000">
          <w:rPr>
            <w:rFonts w:ascii="Montserrat" w:cs="Montserrat" w:eastAsia="Montserrat" w:hAnsi="Montserrat"/>
            <w:color w:val="1155cc"/>
            <w:sz w:val="20"/>
            <w:szCs w:val="20"/>
            <w:u w:val="single"/>
            <w:rtl w:val="0"/>
          </w:rPr>
          <w:t xml:space="preserve">health.maryland.gov/heat</w:t>
        </w:r>
      </w:hyperlink>
      <w:r w:rsidDel="00000000" w:rsidR="00000000" w:rsidRPr="00000000">
        <w:rPr>
          <w:rFonts w:ascii="Montserrat" w:cs="Montserrat" w:eastAsia="Montserrat" w:hAnsi="Montserrat"/>
          <w:sz w:val="20"/>
          <w:szCs w:val="20"/>
          <w:rtl w:val="0"/>
        </w:rPr>
        <w:t xml:space="preserve">, </w:t>
      </w:r>
      <w:hyperlink r:id="rId12">
        <w:r w:rsidDel="00000000" w:rsidR="00000000" w:rsidRPr="00000000">
          <w:rPr>
            <w:rFonts w:ascii="Montserrat" w:cs="Montserrat" w:eastAsia="Montserrat" w:hAnsi="Montserrat"/>
            <w:color w:val="1155cc"/>
            <w:sz w:val="20"/>
            <w:szCs w:val="20"/>
            <w:u w:val="single"/>
            <w:rtl w:val="0"/>
          </w:rPr>
          <w:t xml:space="preserve">bit.ly/3FrAZM0</w:t>
        </w:r>
      </w:hyperlink>
      <w:r w:rsidDel="00000000" w:rsidR="00000000" w:rsidRPr="00000000">
        <w:rPr>
          <w:rFonts w:ascii="Montserrat" w:cs="Montserrat" w:eastAsia="Montserrat" w:hAnsi="Montserrat"/>
          <w:sz w:val="20"/>
          <w:szCs w:val="20"/>
          <w:rtl w:val="0"/>
        </w:rPr>
        <w:t xml:space="preserve"> </w:t>
      </w:r>
      <w:r w:rsidDel="00000000" w:rsidR="00000000" w:rsidRPr="00000000">
        <w:rPr>
          <w:rFonts w:ascii="Montserrat" w:cs="Montserrat" w:eastAsia="Montserrat" w:hAnsi="Montserrat"/>
          <w:sz w:val="20"/>
          <w:szCs w:val="20"/>
          <w:rtl w:val="0"/>
        </w:rPr>
        <w:t xml:space="preserve"> </w:t>
      </w:r>
      <w:r w:rsidDel="00000000" w:rsidR="00000000" w:rsidRPr="00000000">
        <w:rPr>
          <w:rtl w:val="0"/>
        </w:rPr>
      </w:r>
    </w:p>
    <w:p w:rsidR="00000000" w:rsidDel="00000000" w:rsidP="00000000" w:rsidRDefault="00000000" w:rsidRPr="00000000" w14:paraId="00000005">
      <w:pPr>
        <w:tabs>
          <w:tab w:val="left" w:leader="none" w:pos="990"/>
        </w:tabs>
        <w:spacing w:before="200"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Social Media Accounts to Follow: </w:t>
      </w:r>
    </w:p>
    <w:p w:rsidR="00000000" w:rsidDel="00000000" w:rsidP="00000000" w:rsidRDefault="00000000" w:rsidRPr="00000000" w14:paraId="00000006">
      <w:pPr>
        <w:numPr>
          <w:ilvl w:val="0"/>
          <w:numId w:val="2"/>
        </w:numPr>
        <w:shd w:fill="ffffff" w:val="clear"/>
        <w:tabs>
          <w:tab w:val="left" w:leader="none" w:pos="990"/>
        </w:tabs>
        <w:spacing w:after="0" w:afterAutospacing="0" w:befor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X (Twitter) - </w:t>
      </w:r>
      <w:hyperlink r:id="rId13">
        <w:r w:rsidDel="00000000" w:rsidR="00000000" w:rsidRPr="00000000">
          <w:rPr>
            <w:rFonts w:ascii="Montserrat" w:cs="Montserrat" w:eastAsia="Montserrat" w:hAnsi="Montserrat"/>
            <w:color w:val="1155cc"/>
            <w:u w:val="single"/>
            <w:rtl w:val="0"/>
          </w:rPr>
          <w:t xml:space="preserve">twitter.com/MDHealthDept</w:t>
        </w:r>
      </w:hyperlink>
      <w:r w:rsidDel="00000000" w:rsidR="00000000" w:rsidRPr="00000000">
        <w:rPr>
          <w:rtl w:val="0"/>
        </w:rPr>
      </w:r>
    </w:p>
    <w:p w:rsidR="00000000" w:rsidDel="00000000" w:rsidP="00000000" w:rsidRDefault="00000000" w:rsidRPr="00000000" w14:paraId="00000007">
      <w:pPr>
        <w:numPr>
          <w:ilvl w:val="0"/>
          <w:numId w:val="2"/>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X (Twitter) - </w:t>
      </w:r>
      <w:hyperlink r:id="rId14">
        <w:r w:rsidDel="00000000" w:rsidR="00000000" w:rsidRPr="00000000">
          <w:rPr>
            <w:rFonts w:ascii="Montserrat" w:cs="Montserrat" w:eastAsia="Montserrat" w:hAnsi="Montserrat"/>
            <w:color w:val="1155cc"/>
            <w:u w:val="single"/>
            <w:rtl w:val="0"/>
          </w:rPr>
          <w:t xml:space="preserve">twitter.com/MarylandOPR</w:t>
        </w:r>
      </w:hyperlink>
      <w:r w:rsidDel="00000000" w:rsidR="00000000" w:rsidRPr="00000000">
        <w:rPr>
          <w:rtl w:val="0"/>
        </w:rPr>
      </w:r>
    </w:p>
    <w:p w:rsidR="00000000" w:rsidDel="00000000" w:rsidP="00000000" w:rsidRDefault="00000000" w:rsidRPr="00000000" w14:paraId="00000008">
      <w:pPr>
        <w:numPr>
          <w:ilvl w:val="0"/>
          <w:numId w:val="2"/>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Instagram -</w:t>
      </w:r>
      <w:hyperlink r:id="rId15">
        <w:r w:rsidDel="00000000" w:rsidR="00000000" w:rsidRPr="00000000">
          <w:rPr>
            <w:rFonts w:ascii="Montserrat" w:cs="Montserrat" w:eastAsia="Montserrat" w:hAnsi="Montserrat"/>
            <w:rtl w:val="0"/>
          </w:rPr>
          <w:t xml:space="preserve"> </w:t>
        </w:r>
      </w:hyperlink>
      <w:hyperlink r:id="rId16">
        <w:r w:rsidDel="00000000" w:rsidR="00000000" w:rsidRPr="00000000">
          <w:rPr>
            <w:rFonts w:ascii="Montserrat" w:cs="Montserrat" w:eastAsia="Montserrat" w:hAnsi="Montserrat"/>
            <w:color w:val="1155cc"/>
            <w:u w:val="single"/>
            <w:rtl w:val="0"/>
          </w:rPr>
          <w:t xml:space="preserve">instagram.com/mdhealthdept/</w:t>
        </w:r>
      </w:hyperlink>
      <w:r w:rsidDel="00000000" w:rsidR="00000000" w:rsidRPr="00000000">
        <w:rPr>
          <w:rtl w:val="0"/>
        </w:rPr>
      </w:r>
    </w:p>
    <w:p w:rsidR="00000000" w:rsidDel="00000000" w:rsidP="00000000" w:rsidRDefault="00000000" w:rsidRPr="00000000" w14:paraId="00000009">
      <w:pPr>
        <w:numPr>
          <w:ilvl w:val="0"/>
          <w:numId w:val="2"/>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Facebook -</w:t>
      </w:r>
      <w:hyperlink r:id="rId17">
        <w:r w:rsidDel="00000000" w:rsidR="00000000" w:rsidRPr="00000000">
          <w:rPr>
            <w:rFonts w:ascii="Montserrat" w:cs="Montserrat" w:eastAsia="Montserrat" w:hAnsi="Montserrat"/>
            <w:rtl w:val="0"/>
          </w:rPr>
          <w:t xml:space="preserve"> </w:t>
        </w:r>
      </w:hyperlink>
      <w:hyperlink r:id="rId18">
        <w:r w:rsidDel="00000000" w:rsidR="00000000" w:rsidRPr="00000000">
          <w:rPr>
            <w:rFonts w:ascii="Montserrat" w:cs="Montserrat" w:eastAsia="Montserrat" w:hAnsi="Montserrat"/>
            <w:color w:val="1155cc"/>
            <w:u w:val="single"/>
            <w:rtl w:val="0"/>
          </w:rPr>
          <w:t xml:space="preserve">facebook.com/MDHealthDept/</w:t>
        </w:r>
      </w:hyperlink>
      <w:r w:rsidDel="00000000" w:rsidR="00000000" w:rsidRPr="00000000">
        <w:rPr>
          <w:rtl w:val="0"/>
        </w:rPr>
      </w:r>
    </w:p>
    <w:p w:rsidR="00000000" w:rsidDel="00000000" w:rsidP="00000000" w:rsidRDefault="00000000" w:rsidRPr="00000000" w14:paraId="0000000A">
      <w:pPr>
        <w:numPr>
          <w:ilvl w:val="0"/>
          <w:numId w:val="2"/>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Facebook - </w:t>
      </w:r>
      <w:hyperlink r:id="rId19">
        <w:r w:rsidDel="00000000" w:rsidR="00000000" w:rsidRPr="00000000">
          <w:rPr>
            <w:rFonts w:ascii="Montserrat" w:cs="Montserrat" w:eastAsia="Montserrat" w:hAnsi="Montserrat"/>
            <w:color w:val="1155cc"/>
            <w:u w:val="single"/>
            <w:rtl w:val="0"/>
          </w:rPr>
          <w:t xml:space="preserve">facebook.com/MarylandOPR/</w:t>
        </w:r>
      </w:hyperlink>
      <w:r w:rsidDel="00000000" w:rsidR="00000000" w:rsidRPr="00000000">
        <w:rPr>
          <w:rtl w:val="0"/>
        </w:rPr>
      </w:r>
    </w:p>
    <w:p w:rsidR="00000000" w:rsidDel="00000000" w:rsidP="00000000" w:rsidRDefault="00000000" w:rsidRPr="00000000" w14:paraId="0000000B">
      <w:pPr>
        <w:numPr>
          <w:ilvl w:val="0"/>
          <w:numId w:val="2"/>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YouTube - </w:t>
      </w:r>
      <w:hyperlink r:id="rId20">
        <w:r w:rsidDel="00000000" w:rsidR="00000000" w:rsidRPr="00000000">
          <w:rPr>
            <w:rFonts w:ascii="Montserrat" w:cs="Montserrat" w:eastAsia="Montserrat" w:hAnsi="Montserrat"/>
            <w:color w:val="1155cc"/>
            <w:u w:val="single"/>
            <w:rtl w:val="0"/>
          </w:rPr>
          <w:t xml:space="preserve">youtube.com/@MDHealthDept</w:t>
        </w:r>
      </w:hyperlink>
      <w:r w:rsidDel="00000000" w:rsidR="00000000" w:rsidRPr="00000000">
        <w:rPr>
          <w:rtl w:val="0"/>
        </w:rPr>
      </w:r>
    </w:p>
    <w:p w:rsidR="00000000" w:rsidDel="00000000" w:rsidP="00000000" w:rsidRDefault="00000000" w:rsidRPr="00000000" w14:paraId="0000000C">
      <w:pPr>
        <w:numPr>
          <w:ilvl w:val="0"/>
          <w:numId w:val="2"/>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LinkedIn -  </w:t>
      </w:r>
      <w:hyperlink r:id="rId21">
        <w:r w:rsidDel="00000000" w:rsidR="00000000" w:rsidRPr="00000000">
          <w:rPr>
            <w:rFonts w:ascii="Montserrat" w:cs="Montserrat" w:eastAsia="Montserrat" w:hAnsi="Montserrat"/>
            <w:color w:val="1155cc"/>
            <w:u w:val="single"/>
            <w:rtl w:val="0"/>
          </w:rPr>
          <w:t xml:space="preserve">linkedin.com/company/maryland-department-of-health</w:t>
        </w:r>
      </w:hyperlink>
      <w:r w:rsidDel="00000000" w:rsidR="00000000" w:rsidRPr="00000000">
        <w:rPr>
          <w:rFonts w:ascii="Montserrat" w:cs="Montserrat" w:eastAsia="Montserrat" w:hAnsi="Montserrat"/>
          <w:color w:val="0d0d0d"/>
          <w:rtl w:val="0"/>
        </w:rPr>
        <w:t xml:space="preserve"> </w:t>
      </w:r>
    </w:p>
    <w:p w:rsidR="00000000" w:rsidDel="00000000" w:rsidP="00000000" w:rsidRDefault="00000000" w:rsidRPr="00000000" w14:paraId="0000000D">
      <w:pPr>
        <w:numPr>
          <w:ilvl w:val="0"/>
          <w:numId w:val="2"/>
        </w:numPr>
        <w:shd w:fill="ffffff" w:val="clear"/>
        <w:tabs>
          <w:tab w:val="left" w:leader="none" w:pos="990"/>
        </w:tabs>
        <w:spacing w:after="0" w:afterAutospacing="0" w:before="0" w:beforeAutospacing="0" w:lineRule="auto"/>
        <w:ind w:left="720" w:hanging="360"/>
        <w:rPr>
          <w:rFonts w:ascii="Montserrat" w:cs="Montserrat" w:eastAsia="Montserrat" w:hAnsi="Montserrat"/>
          <w:color w:val="0d0d0d"/>
        </w:rPr>
      </w:pPr>
      <w:r w:rsidDel="00000000" w:rsidR="00000000" w:rsidRPr="00000000">
        <w:rPr>
          <w:rFonts w:ascii="Montserrat" w:cs="Montserrat" w:eastAsia="Montserrat" w:hAnsi="Montserrat"/>
          <w:color w:val="0d0d0d"/>
          <w:rtl w:val="0"/>
        </w:rPr>
        <w:t xml:space="preserve">Bluesky - </w:t>
      </w:r>
      <w:hyperlink r:id="rId22">
        <w:r w:rsidDel="00000000" w:rsidR="00000000" w:rsidRPr="00000000">
          <w:rPr>
            <w:rFonts w:ascii="Montserrat" w:cs="Montserrat" w:eastAsia="Montserrat" w:hAnsi="Montserrat"/>
            <w:color w:val="1155cc"/>
            <w:u w:val="single"/>
            <w:rtl w:val="0"/>
          </w:rPr>
          <w:t xml:space="preserve">bsky.app/profile/mdhealthdept.bsky.social</w:t>
        </w:r>
      </w:hyperlink>
      <w:r w:rsidDel="00000000" w:rsidR="00000000" w:rsidRPr="00000000">
        <w:rPr>
          <w:rFonts w:ascii="Montserrat" w:cs="Montserrat" w:eastAsia="Montserrat" w:hAnsi="Montserrat"/>
          <w:color w:val="0d0d0d"/>
          <w:rtl w:val="0"/>
        </w:rPr>
        <w:t xml:space="preserve"> </w:t>
      </w:r>
    </w:p>
    <w:p w:rsidR="00000000" w:rsidDel="00000000" w:rsidP="00000000" w:rsidRDefault="00000000" w:rsidRPr="00000000" w14:paraId="0000000E">
      <w:pPr>
        <w:numPr>
          <w:ilvl w:val="0"/>
          <w:numId w:val="2"/>
        </w:numPr>
        <w:shd w:fill="ffffff" w:val="clear"/>
        <w:tabs>
          <w:tab w:val="left" w:leader="none" w:pos="990"/>
        </w:tabs>
        <w:spacing w:after="240" w:before="0" w:beforeAutospacing="0" w:lineRule="auto"/>
        <w:ind w:left="720" w:hanging="360"/>
        <w:rPr>
          <w:rFonts w:ascii="Montserrat" w:cs="Montserrat" w:eastAsia="Montserrat" w:hAnsi="Montserrat"/>
          <w:color w:val="0d0d0d"/>
        </w:rPr>
      </w:pPr>
      <w:r w:rsidDel="00000000" w:rsidR="00000000" w:rsidRPr="00000000">
        <w:rPr>
          <w:rFonts w:ascii="Montserrat" w:cs="Montserrat" w:eastAsia="Montserrat" w:hAnsi="Montserrat"/>
          <w:color w:val="0d0d0d"/>
          <w:rtl w:val="0"/>
        </w:rPr>
        <w:t xml:space="preserve">Threads - </w:t>
      </w:r>
      <w:hyperlink r:id="rId23">
        <w:r w:rsidDel="00000000" w:rsidR="00000000" w:rsidRPr="00000000">
          <w:rPr>
            <w:rFonts w:ascii="Montserrat" w:cs="Montserrat" w:eastAsia="Montserrat" w:hAnsi="Montserrat"/>
            <w:color w:val="1155cc"/>
            <w:u w:val="single"/>
            <w:rtl w:val="0"/>
          </w:rPr>
          <w:t xml:space="preserve">threads.net/@mdhealthdept</w:t>
        </w:r>
      </w:hyperlink>
      <w:r w:rsidDel="00000000" w:rsidR="00000000" w:rsidRPr="00000000">
        <w:rPr>
          <w:rFonts w:ascii="Montserrat" w:cs="Montserrat" w:eastAsia="Montserrat" w:hAnsi="Montserrat"/>
          <w:color w:val="0d0d0d"/>
          <w:rtl w:val="0"/>
        </w:rPr>
        <w:t xml:space="preserve"> </w:t>
      </w:r>
      <w:r w:rsidDel="00000000" w:rsidR="00000000" w:rsidRPr="00000000">
        <w:rPr>
          <w:rtl w:val="0"/>
        </w:rPr>
      </w:r>
    </w:p>
    <w:p w:rsidR="00000000" w:rsidDel="00000000" w:rsidP="00000000" w:rsidRDefault="00000000" w:rsidRPr="00000000" w14:paraId="0000000F">
      <w:pPr>
        <w:shd w:fill="ffffff" w:val="clear"/>
        <w:tabs>
          <w:tab w:val="left" w:leader="none" w:pos="990"/>
        </w:tabs>
        <w:spacing w:after="240" w:before="240" w:lineRule="auto"/>
        <w:rPr>
          <w:rFonts w:ascii="Montserrat" w:cs="Montserrat" w:eastAsia="Montserrat" w:hAnsi="Montserrat"/>
          <w:b w:val="1"/>
          <w:color w:val="0d0d0d"/>
        </w:rPr>
      </w:pPr>
      <w:r w:rsidDel="00000000" w:rsidR="00000000" w:rsidRPr="00000000">
        <w:rPr>
          <w:rFonts w:ascii="Montserrat" w:cs="Montserrat" w:eastAsia="Montserrat" w:hAnsi="Montserrat"/>
          <w:b w:val="1"/>
          <w:color w:val="0d0d0d"/>
          <w:rtl w:val="0"/>
        </w:rPr>
        <w:t xml:space="preserve">Included in this Toolkit: </w:t>
      </w:r>
    </w:p>
    <w:sdt>
      <w:sdtPr>
        <w:id w:val="2145828061"/>
        <w:docPartObj>
          <w:docPartGallery w:val="Table of Contents"/>
          <w:docPartUnique w:val="1"/>
        </w:docPartObj>
      </w:sdtPr>
      <w:sdtContent>
        <w:p w:rsidR="00000000" w:rsidDel="00000000" w:rsidP="00000000" w:rsidRDefault="00000000" w:rsidRPr="00000000" w14:paraId="00000010">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m9uxrez7o0i4">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Heat Alerts</w:t>
              <w:tab/>
              <w:t xml:space="preserve">2</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dvg360pxgxrq">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Cooling Centers</w:t>
              <w:tab/>
              <w:t xml:space="preserve">3</w:t>
            </w:r>
          </w:hyperlink>
          <w:r w:rsidDel="00000000" w:rsidR="00000000" w:rsidRPr="00000000">
            <w:rPr>
              <w:rtl w:val="0"/>
            </w:rPr>
          </w:r>
        </w:p>
        <w:p w:rsidR="00000000" w:rsidDel="00000000" w:rsidP="00000000" w:rsidRDefault="00000000" w:rsidRPr="00000000" w14:paraId="00000012">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fg3npa5fd492">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General Tips</w:t>
              <w:tab/>
              <w:t xml:space="preserve">3</w:t>
            </w:r>
          </w:hyperlink>
          <w:r w:rsidDel="00000000" w:rsidR="00000000" w:rsidRPr="00000000">
            <w:rPr>
              <w:rtl w:val="0"/>
            </w:rPr>
          </w:r>
        </w:p>
        <w:p w:rsidR="00000000" w:rsidDel="00000000" w:rsidP="00000000" w:rsidRDefault="00000000" w:rsidRPr="00000000" w14:paraId="00000013">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i325vrrfab83">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Older Marylanders</w:t>
              <w:tab/>
              <w:t xml:space="preserve">4</w:t>
            </w:r>
          </w:hyperlink>
          <w:r w:rsidDel="00000000" w:rsidR="00000000" w:rsidRPr="00000000">
            <w:rPr>
              <w:rtl w:val="0"/>
            </w:rPr>
          </w:r>
        </w:p>
        <w:p w:rsidR="00000000" w:rsidDel="00000000" w:rsidP="00000000" w:rsidRDefault="00000000" w:rsidRPr="00000000" w14:paraId="00000014">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13jetrsqt09">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Upcoming Hot Weather</w:t>
              <w:tab/>
              <w:t xml:space="preserve">5</w:t>
            </w:r>
          </w:hyperlink>
          <w:r w:rsidDel="00000000" w:rsidR="00000000" w:rsidRPr="00000000">
            <w:rPr>
              <w:rtl w:val="0"/>
            </w:rPr>
          </w:r>
        </w:p>
        <w:p w:rsidR="00000000" w:rsidDel="00000000" w:rsidP="00000000" w:rsidRDefault="00000000" w:rsidRPr="00000000" w14:paraId="00000015">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srfybb4juumn">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Working Outside in the Heat</w:t>
              <w:tab/>
              <w:t xml:space="preserve">6</w:t>
            </w:r>
          </w:hyperlink>
          <w:r w:rsidDel="00000000" w:rsidR="00000000" w:rsidRPr="00000000">
            <w:rPr>
              <w:rtl w:val="0"/>
            </w:rPr>
          </w:r>
        </w:p>
        <w:p w:rsidR="00000000" w:rsidDel="00000000" w:rsidP="00000000" w:rsidRDefault="00000000" w:rsidRPr="00000000" w14:paraId="00000016">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v7jpg4iwcw7y">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Prevent Hot Car Deaths</w:t>
              <w:tab/>
              <w:t xml:space="preserve">8</w:t>
            </w:r>
          </w:hyperlink>
          <w:r w:rsidDel="00000000" w:rsidR="00000000" w:rsidRPr="00000000">
            <w:rPr>
              <w:rtl w:val="0"/>
            </w:rPr>
          </w:r>
        </w:p>
        <w:p w:rsidR="00000000" w:rsidDel="00000000" w:rsidP="00000000" w:rsidRDefault="00000000" w:rsidRPr="00000000" w14:paraId="00000017">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w6jsptgfgqzm">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Air Quality Alerts</w:t>
              <w:tab/>
              <w:t xml:space="preserve">10</w:t>
            </w:r>
          </w:hyperlink>
          <w:r w:rsidDel="00000000" w:rsidR="00000000" w:rsidRPr="00000000">
            <w:rPr>
              <w:rtl w:val="0"/>
            </w:rPr>
          </w:r>
        </w:p>
        <w:p w:rsidR="00000000" w:rsidDel="00000000" w:rsidP="00000000" w:rsidRDefault="00000000" w:rsidRPr="00000000" w14:paraId="00000018">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prz0qqx8owb5">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Print Materials:</w:t>
              <w:tab/>
              <w:t xml:space="preserve">12</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9">
      <w:pPr>
        <w:pStyle w:val="Heading2"/>
        <w:shd w:fill="ffffff" w:val="clear"/>
        <w:tabs>
          <w:tab w:val="left" w:leader="none" w:pos="990"/>
        </w:tabs>
        <w:spacing w:after="240" w:before="240" w:lineRule="auto"/>
        <w:rPr>
          <w:rFonts w:ascii="Montserrat" w:cs="Montserrat" w:eastAsia="Montserrat" w:hAnsi="Montserrat"/>
          <w:b w:val="1"/>
          <w:sz w:val="22"/>
          <w:szCs w:val="22"/>
        </w:rPr>
      </w:pPr>
      <w:bookmarkStart w:colFirst="0" w:colLast="0" w:name="_i8gfy1x2r9wk" w:id="0"/>
      <w:bookmarkEnd w:id="0"/>
      <w:r w:rsidDel="00000000" w:rsidR="00000000" w:rsidRPr="00000000">
        <w:br w:type="page"/>
      </w:r>
      <w:r w:rsidDel="00000000" w:rsidR="00000000" w:rsidRPr="00000000">
        <w:rPr>
          <w:rtl w:val="0"/>
        </w:rPr>
      </w:r>
    </w:p>
    <w:p w:rsidR="00000000" w:rsidDel="00000000" w:rsidP="00000000" w:rsidRDefault="00000000" w:rsidRPr="00000000" w14:paraId="0000001A">
      <w:pPr>
        <w:pStyle w:val="Heading2"/>
        <w:tabs>
          <w:tab w:val="left" w:leader="none" w:pos="990"/>
        </w:tabs>
        <w:rPr>
          <w:rFonts w:ascii="Montserrat" w:cs="Montserrat" w:eastAsia="Montserrat" w:hAnsi="Montserrat"/>
          <w:b w:val="1"/>
          <w:sz w:val="22"/>
          <w:szCs w:val="22"/>
        </w:rPr>
      </w:pPr>
      <w:bookmarkStart w:colFirst="0" w:colLast="0" w:name="_m9uxrez7o0i4" w:id="1"/>
      <w:bookmarkEnd w:id="1"/>
      <w:r w:rsidDel="00000000" w:rsidR="00000000" w:rsidRPr="00000000">
        <w:rPr>
          <w:rFonts w:ascii="Montserrat" w:cs="Montserrat" w:eastAsia="Montserrat" w:hAnsi="Montserrat"/>
          <w:b w:val="1"/>
          <w:sz w:val="22"/>
          <w:szCs w:val="22"/>
          <w:rtl w:val="0"/>
        </w:rPr>
        <w:t xml:space="preserve">Heat Alerts </w:t>
      </w:r>
    </w:p>
    <w:p w:rsidR="00000000" w:rsidDel="00000000" w:rsidP="00000000" w:rsidRDefault="00000000" w:rsidRPr="00000000" w14:paraId="0000001B">
      <w:pPr>
        <w:tabs>
          <w:tab w:val="left" w:leader="none" w:pos="990"/>
        </w:tabs>
        <w:rPr>
          <w:rFonts w:ascii="Montserrat" w:cs="Montserrat" w:eastAsia="Montserrat" w:hAnsi="Montserrat"/>
        </w:rPr>
      </w:pPr>
      <w:hyperlink r:id="rId24">
        <w:r w:rsidDel="00000000" w:rsidR="00000000" w:rsidRPr="00000000">
          <w:rPr>
            <w:rFonts w:ascii="Montserrat" w:cs="Montserrat" w:eastAsia="Montserrat" w:hAnsi="Montserrat"/>
            <w:color w:val="1155cc"/>
            <w:u w:val="single"/>
            <w:rtl w:val="0"/>
          </w:rPr>
          <w:t xml:space="preserve">Download English and Spanish Heat Alerts Graphic</w:t>
        </w:r>
      </w:hyperlink>
      <w:r w:rsidDel="00000000" w:rsidR="00000000" w:rsidRPr="00000000">
        <w:rPr>
          <w:rtl w:val="0"/>
        </w:rPr>
      </w:r>
    </w:p>
    <w:p w:rsidR="00000000" w:rsidDel="00000000" w:rsidP="00000000" w:rsidRDefault="00000000" w:rsidRPr="00000000" w14:paraId="0000001C">
      <w:pPr>
        <w:tabs>
          <w:tab w:val="left" w:leader="none" w:pos="990"/>
        </w:tabs>
        <w:rPr>
          <w:rFonts w:ascii="Montserrat" w:cs="Montserrat" w:eastAsia="Montserrat" w:hAnsi="Montserrat"/>
        </w:rPr>
      </w:pPr>
      <w:hyperlink r:id="rId25">
        <w:r w:rsidDel="00000000" w:rsidR="00000000" w:rsidRPr="00000000">
          <w:rPr>
            <w:rFonts w:ascii="Montserrat" w:cs="Montserrat" w:eastAsia="Montserrat" w:hAnsi="Montserrat"/>
            <w:color w:val="1155cc"/>
            <w:u w:val="single"/>
            <w:rtl w:val="0"/>
          </w:rPr>
          <w:t xml:space="preserve">Download English and Spanish General Heat Safety Graphics</w:t>
        </w:r>
      </w:hyperlink>
      <w:r w:rsidDel="00000000" w:rsidR="00000000" w:rsidRPr="00000000">
        <w:rPr>
          <w:rtl w:val="0"/>
        </w:rPr>
      </w:r>
    </w:p>
    <w:p w:rsidR="00000000" w:rsidDel="00000000" w:rsidP="00000000" w:rsidRDefault="00000000" w:rsidRPr="00000000" w14:paraId="0000001D">
      <w:pPr>
        <w:tabs>
          <w:tab w:val="left" w:leader="none" w:pos="990"/>
        </w:tabs>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315153" cy="1315153"/>
            <wp:effectExtent b="0" l="0" r="0" t="0"/>
            <wp:docPr id="3" name="image5.png"/>
            <a:graphic>
              <a:graphicData uri="http://schemas.openxmlformats.org/drawingml/2006/picture">
                <pic:pic>
                  <pic:nvPicPr>
                    <pic:cNvPr id="0" name="image5.png"/>
                    <pic:cNvPicPr preferRelativeResize="0"/>
                  </pic:nvPicPr>
                  <pic:blipFill>
                    <a:blip r:embed="rId26"/>
                    <a:srcRect b="0" l="0" r="0" t="0"/>
                    <a:stretch>
                      <a:fillRect/>
                    </a:stretch>
                  </pic:blipFill>
                  <pic:spPr>
                    <a:xfrm>
                      <a:off x="0" y="0"/>
                      <a:ext cx="1315153" cy="1315153"/>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15153" cy="1315153"/>
            <wp:effectExtent b="0" l="0" r="0" t="0"/>
            <wp:docPr id="21" name="image14.png"/>
            <a:graphic>
              <a:graphicData uri="http://schemas.openxmlformats.org/drawingml/2006/picture">
                <pic:pic>
                  <pic:nvPicPr>
                    <pic:cNvPr id="0" name="image14.png"/>
                    <pic:cNvPicPr preferRelativeResize="0"/>
                  </pic:nvPicPr>
                  <pic:blipFill>
                    <a:blip r:embed="rId27"/>
                    <a:srcRect b="0" l="0" r="0" t="0"/>
                    <a:stretch>
                      <a:fillRect/>
                    </a:stretch>
                  </pic:blipFill>
                  <pic:spPr>
                    <a:xfrm>
                      <a:off x="0" y="0"/>
                      <a:ext cx="1315153" cy="1315153"/>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15153" cy="1315153"/>
            <wp:effectExtent b="0" l="0" r="0" t="0"/>
            <wp:docPr id="17" name="image7.png"/>
            <a:graphic>
              <a:graphicData uri="http://schemas.openxmlformats.org/drawingml/2006/picture">
                <pic:pic>
                  <pic:nvPicPr>
                    <pic:cNvPr id="0" name="image7.png"/>
                    <pic:cNvPicPr preferRelativeResize="0"/>
                  </pic:nvPicPr>
                  <pic:blipFill>
                    <a:blip r:embed="rId28"/>
                    <a:srcRect b="0" l="0" r="0" t="0"/>
                    <a:stretch>
                      <a:fillRect/>
                    </a:stretch>
                  </pic:blipFill>
                  <pic:spPr>
                    <a:xfrm>
                      <a:off x="0" y="0"/>
                      <a:ext cx="1315153" cy="1315153"/>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tabs>
          <w:tab w:val="left" w:leader="none" w:pos="990"/>
        </w:tabs>
        <w:rPr>
          <w:rFonts w:ascii="Montserrat" w:cs="Montserrat" w:eastAsia="Montserrat" w:hAnsi="Montserrat"/>
          <w:i w:val="1"/>
        </w:rPr>
      </w:pPr>
      <w:r w:rsidDel="00000000" w:rsidR="00000000" w:rsidRPr="00000000">
        <w:rPr>
          <w:rFonts w:ascii="Montserrat" w:cs="Montserrat" w:eastAsia="Montserrat" w:hAnsi="Montserrat"/>
        </w:rPr>
        <w:drawing>
          <wp:inline distB="114300" distT="114300" distL="114300" distR="114300">
            <wp:extent cx="1315153" cy="1315153"/>
            <wp:effectExtent b="0" l="0" r="0" t="0"/>
            <wp:docPr id="22" name="image23.png"/>
            <a:graphic>
              <a:graphicData uri="http://schemas.openxmlformats.org/drawingml/2006/picture">
                <pic:pic>
                  <pic:nvPicPr>
                    <pic:cNvPr id="0" name="image23.png"/>
                    <pic:cNvPicPr preferRelativeResize="0"/>
                  </pic:nvPicPr>
                  <pic:blipFill>
                    <a:blip r:embed="rId29"/>
                    <a:srcRect b="0" l="0" r="0" t="0"/>
                    <a:stretch>
                      <a:fillRect/>
                    </a:stretch>
                  </pic:blipFill>
                  <pic:spPr>
                    <a:xfrm>
                      <a:off x="0" y="0"/>
                      <a:ext cx="1315153" cy="1315153"/>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15153" cy="1315153"/>
            <wp:effectExtent b="0" l="0" r="0" t="0"/>
            <wp:docPr id="11" name="image13.png"/>
            <a:graphic>
              <a:graphicData uri="http://schemas.openxmlformats.org/drawingml/2006/picture">
                <pic:pic>
                  <pic:nvPicPr>
                    <pic:cNvPr id="0" name="image13.png"/>
                    <pic:cNvPicPr preferRelativeResize="0"/>
                  </pic:nvPicPr>
                  <pic:blipFill>
                    <a:blip r:embed="rId30"/>
                    <a:srcRect b="0" l="0" r="0" t="0"/>
                    <a:stretch>
                      <a:fillRect/>
                    </a:stretch>
                  </pic:blipFill>
                  <pic:spPr>
                    <a:xfrm>
                      <a:off x="0" y="0"/>
                      <a:ext cx="1315153" cy="1315153"/>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15153" cy="1315153"/>
            <wp:effectExtent b="0" l="0" r="0" t="0"/>
            <wp:docPr id="12" name="image20.png"/>
            <a:graphic>
              <a:graphicData uri="http://schemas.openxmlformats.org/drawingml/2006/picture">
                <pic:pic>
                  <pic:nvPicPr>
                    <pic:cNvPr id="0" name="image20.png"/>
                    <pic:cNvPicPr preferRelativeResize="0"/>
                  </pic:nvPicPr>
                  <pic:blipFill>
                    <a:blip r:embed="rId31"/>
                    <a:srcRect b="0" l="0" r="0" t="0"/>
                    <a:stretch>
                      <a:fillRect/>
                    </a:stretch>
                  </pic:blipFill>
                  <pic:spPr>
                    <a:xfrm>
                      <a:off x="0" y="0"/>
                      <a:ext cx="1315153" cy="1315153"/>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tl w:val="0"/>
        </w:rPr>
      </w:r>
    </w:p>
    <w:p w:rsidR="00000000" w:rsidDel="00000000" w:rsidP="00000000" w:rsidRDefault="00000000" w:rsidRPr="00000000" w14:paraId="0000001F">
      <w:pPr>
        <w:tabs>
          <w:tab w:val="left" w:leader="none" w:pos="990"/>
        </w:tabs>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315153" cy="1315153"/>
            <wp:effectExtent b="0" l="0" r="0" t="0"/>
            <wp:docPr id="7" name="image21.png"/>
            <a:graphic>
              <a:graphicData uri="http://schemas.openxmlformats.org/drawingml/2006/picture">
                <pic:pic>
                  <pic:nvPicPr>
                    <pic:cNvPr id="0" name="image21.png"/>
                    <pic:cNvPicPr preferRelativeResize="0"/>
                  </pic:nvPicPr>
                  <pic:blipFill>
                    <a:blip r:embed="rId32"/>
                    <a:srcRect b="0" l="0" r="0" t="0"/>
                    <a:stretch>
                      <a:fillRect/>
                    </a:stretch>
                  </pic:blipFill>
                  <pic:spPr>
                    <a:xfrm>
                      <a:off x="0" y="0"/>
                      <a:ext cx="1315153" cy="1315153"/>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15153" cy="1315153"/>
            <wp:effectExtent b="0" l="0" r="0" t="0"/>
            <wp:docPr id="24" name="image28.png"/>
            <a:graphic>
              <a:graphicData uri="http://schemas.openxmlformats.org/drawingml/2006/picture">
                <pic:pic>
                  <pic:nvPicPr>
                    <pic:cNvPr id="0" name="image28.png"/>
                    <pic:cNvPicPr preferRelativeResize="0"/>
                  </pic:nvPicPr>
                  <pic:blipFill>
                    <a:blip r:embed="rId33"/>
                    <a:srcRect b="0" l="0" r="0" t="0"/>
                    <a:stretch>
                      <a:fillRect/>
                    </a:stretch>
                  </pic:blipFill>
                  <pic:spPr>
                    <a:xfrm>
                      <a:off x="0" y="0"/>
                      <a:ext cx="1315153" cy="1315153"/>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15153" cy="1315153"/>
            <wp:effectExtent b="0" l="0" r="0" t="0"/>
            <wp:docPr id="26" name="image29.png"/>
            <a:graphic>
              <a:graphicData uri="http://schemas.openxmlformats.org/drawingml/2006/picture">
                <pic:pic>
                  <pic:nvPicPr>
                    <pic:cNvPr id="0" name="image29.png"/>
                    <pic:cNvPicPr preferRelativeResize="0"/>
                  </pic:nvPicPr>
                  <pic:blipFill>
                    <a:blip r:embed="rId34"/>
                    <a:srcRect b="0" l="0" r="0" t="0"/>
                    <a:stretch>
                      <a:fillRect/>
                    </a:stretch>
                  </pic:blipFill>
                  <pic:spPr>
                    <a:xfrm>
                      <a:off x="0" y="0"/>
                      <a:ext cx="1315153" cy="1315153"/>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tl w:val="0"/>
        </w:rPr>
      </w:r>
    </w:p>
    <w:p w:rsidR="00000000" w:rsidDel="00000000" w:rsidP="00000000" w:rsidRDefault="00000000" w:rsidRPr="00000000" w14:paraId="00000020">
      <w:pPr>
        <w:tabs>
          <w:tab w:val="left" w:leader="none" w:pos="990"/>
        </w:tabs>
        <w:rPr>
          <w:rFonts w:ascii="Montserrat" w:cs="Montserrat" w:eastAsia="Montserrat" w:hAnsi="Montserrat"/>
        </w:rPr>
      </w:pPr>
      <w:r w:rsidDel="00000000" w:rsidR="00000000" w:rsidRPr="00000000">
        <w:rPr>
          <w:rtl w:val="0"/>
        </w:rPr>
      </w:r>
    </w:p>
    <w:p w:rsidR="00000000" w:rsidDel="00000000" w:rsidP="00000000" w:rsidRDefault="00000000" w:rsidRPr="00000000" w14:paraId="00000021">
      <w:pPr>
        <w:spacing w:after="160" w:line="259" w:lineRule="auto"/>
        <w:rPr>
          <w:rFonts w:ascii="Montserrat" w:cs="Montserrat" w:eastAsia="Montserrat" w:hAnsi="Montserrat"/>
          <w:b w:val="1"/>
          <w:i w:val="1"/>
        </w:rPr>
      </w:pPr>
      <w:r w:rsidDel="00000000" w:rsidR="00000000" w:rsidRPr="00000000">
        <w:rPr>
          <w:rFonts w:ascii="Montserrat" w:cs="Montserrat" w:eastAsia="Montserrat" w:hAnsi="Montserrat"/>
          <w:b w:val="1"/>
          <w:i w:val="1"/>
          <w:rtl w:val="0"/>
        </w:rPr>
        <w:t xml:space="preserve">Heat Levels &amp; Translations:</w:t>
      </w:r>
    </w:p>
    <w:tbl>
      <w:tblPr>
        <w:tblStyle w:val="Table1"/>
        <w:tblW w:w="589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25"/>
        <w:gridCol w:w="2970"/>
        <w:tblGridChange w:id="0">
          <w:tblGrid>
            <w:gridCol w:w="2925"/>
            <w:gridCol w:w="2970"/>
          </w:tblGrid>
        </w:tblGridChange>
      </w:tblGrid>
      <w:tr>
        <w:trPr>
          <w:cantSplit w:val="0"/>
          <w:tblHeader w:val="0"/>
        </w:trPr>
        <w:tc>
          <w:tcPr/>
          <w:p w:rsidR="00000000" w:rsidDel="00000000" w:rsidP="00000000" w:rsidRDefault="00000000" w:rsidRPr="00000000" w14:paraId="00000022">
            <w:pPr>
              <w:rPr>
                <w:rFonts w:ascii="Montserrat" w:cs="Montserrat" w:eastAsia="Montserrat" w:hAnsi="Montserrat"/>
              </w:rPr>
            </w:pPr>
            <w:r w:rsidDel="00000000" w:rsidR="00000000" w:rsidRPr="00000000">
              <w:rPr>
                <w:rFonts w:ascii="Montserrat" w:cs="Montserrat" w:eastAsia="Montserrat" w:hAnsi="Montserrat"/>
                <w:rtl w:val="0"/>
              </w:rPr>
              <w:t xml:space="preserve">Heat Advisory</w:t>
            </w:r>
          </w:p>
        </w:tc>
        <w:tc>
          <w:tcPr/>
          <w:p w:rsidR="00000000" w:rsidDel="00000000" w:rsidP="00000000" w:rsidRDefault="00000000" w:rsidRPr="00000000" w14:paraId="00000023">
            <w:pPr>
              <w:rPr>
                <w:rFonts w:ascii="Montserrat" w:cs="Montserrat" w:eastAsia="Montserrat" w:hAnsi="Montserrat"/>
              </w:rPr>
            </w:pPr>
            <w:r w:rsidDel="00000000" w:rsidR="00000000" w:rsidRPr="00000000">
              <w:rPr>
                <w:rFonts w:ascii="Montserrat" w:cs="Montserrat" w:eastAsia="Montserrat" w:hAnsi="Montserrat"/>
                <w:rtl w:val="0"/>
              </w:rPr>
              <w:t xml:space="preserve">Alerta por calor</w:t>
            </w:r>
          </w:p>
        </w:tc>
      </w:tr>
      <w:tr>
        <w:trPr>
          <w:cantSplit w:val="0"/>
          <w:tblHeader w:val="0"/>
        </w:trPr>
        <w:tc>
          <w:tcPr/>
          <w:p w:rsidR="00000000" w:rsidDel="00000000" w:rsidP="00000000" w:rsidRDefault="00000000" w:rsidRPr="00000000" w14:paraId="00000024">
            <w:pPr>
              <w:rPr>
                <w:rFonts w:ascii="Montserrat" w:cs="Montserrat" w:eastAsia="Montserrat" w:hAnsi="Montserrat"/>
              </w:rPr>
            </w:pPr>
            <w:r w:rsidDel="00000000" w:rsidR="00000000" w:rsidRPr="00000000">
              <w:rPr>
                <w:rFonts w:ascii="Montserrat" w:cs="Montserrat" w:eastAsia="Montserrat" w:hAnsi="Montserrat"/>
                <w:rtl w:val="0"/>
              </w:rPr>
              <w:t xml:space="preserve">Excessive Heat Watch</w:t>
            </w:r>
          </w:p>
        </w:tc>
        <w:tc>
          <w:tcPr/>
          <w:p w:rsidR="00000000" w:rsidDel="00000000" w:rsidP="00000000" w:rsidRDefault="00000000" w:rsidRPr="00000000" w14:paraId="00000025">
            <w:pPr>
              <w:rPr>
                <w:rFonts w:ascii="Montserrat" w:cs="Montserrat" w:eastAsia="Montserrat" w:hAnsi="Montserrat"/>
              </w:rPr>
            </w:pPr>
            <w:r w:rsidDel="00000000" w:rsidR="00000000" w:rsidRPr="00000000">
              <w:rPr>
                <w:rFonts w:ascii="Montserrat" w:cs="Montserrat" w:eastAsia="Montserrat" w:hAnsi="Montserrat"/>
                <w:rtl w:val="0"/>
              </w:rPr>
              <w:t xml:space="preserve">Alerta por calor excesivo</w:t>
            </w:r>
          </w:p>
        </w:tc>
      </w:tr>
      <w:tr>
        <w:trPr>
          <w:cantSplit w:val="0"/>
          <w:tblHeader w:val="0"/>
        </w:trPr>
        <w:tc>
          <w:tcPr/>
          <w:p w:rsidR="00000000" w:rsidDel="00000000" w:rsidP="00000000" w:rsidRDefault="00000000" w:rsidRPr="00000000" w14:paraId="00000026">
            <w:pPr>
              <w:rPr>
                <w:rFonts w:ascii="Montserrat" w:cs="Montserrat" w:eastAsia="Montserrat" w:hAnsi="Montserrat"/>
              </w:rPr>
            </w:pPr>
            <w:r w:rsidDel="00000000" w:rsidR="00000000" w:rsidRPr="00000000">
              <w:rPr>
                <w:rFonts w:ascii="Montserrat" w:cs="Montserrat" w:eastAsia="Montserrat" w:hAnsi="Montserrat"/>
                <w:rtl w:val="0"/>
              </w:rPr>
              <w:t xml:space="preserve">Excessive Heat Warning</w:t>
            </w:r>
          </w:p>
        </w:tc>
        <w:tc>
          <w:tcPr/>
          <w:p w:rsidR="00000000" w:rsidDel="00000000" w:rsidP="00000000" w:rsidRDefault="00000000" w:rsidRPr="00000000" w14:paraId="00000027">
            <w:pPr>
              <w:rPr>
                <w:rFonts w:ascii="Montserrat" w:cs="Montserrat" w:eastAsia="Montserrat" w:hAnsi="Montserrat"/>
              </w:rPr>
            </w:pPr>
            <w:r w:rsidDel="00000000" w:rsidR="00000000" w:rsidRPr="00000000">
              <w:rPr>
                <w:rFonts w:ascii="Montserrat" w:cs="Montserrat" w:eastAsia="Montserrat" w:hAnsi="Montserrat"/>
                <w:rtl w:val="0"/>
              </w:rPr>
              <w:t xml:space="preserve">Aviso de calor excesivo</w:t>
            </w:r>
          </w:p>
        </w:tc>
      </w:tr>
    </w:tbl>
    <w:p w:rsidR="00000000" w:rsidDel="00000000" w:rsidP="00000000" w:rsidRDefault="00000000" w:rsidRPr="00000000" w14:paraId="00000028">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29">
      <w:pPr>
        <w:tabs>
          <w:tab w:val="left" w:leader="none" w:pos="990"/>
        </w:tabs>
        <w:rPr>
          <w:rFonts w:ascii="Montserrat" w:cs="Montserrat" w:eastAsia="Montserrat" w:hAnsi="Montserrat"/>
          <w:i w:val="1"/>
        </w:rPr>
      </w:pPr>
      <w:r w:rsidDel="00000000" w:rsidR="00000000" w:rsidRPr="00000000">
        <w:br w:type="page"/>
      </w:r>
      <w:r w:rsidDel="00000000" w:rsidR="00000000" w:rsidRPr="00000000">
        <w:rPr>
          <w:rtl w:val="0"/>
        </w:rPr>
      </w:r>
    </w:p>
    <w:p w:rsidR="00000000" w:rsidDel="00000000" w:rsidP="00000000" w:rsidRDefault="00000000" w:rsidRPr="00000000" w14:paraId="0000002A">
      <w:pPr>
        <w:pStyle w:val="Heading3"/>
        <w:tabs>
          <w:tab w:val="left" w:leader="none" w:pos="990"/>
        </w:tabs>
        <w:rPr>
          <w:rFonts w:ascii="Montserrat" w:cs="Montserrat" w:eastAsia="Montserrat" w:hAnsi="Montserrat"/>
          <w:i w:val="1"/>
          <w:sz w:val="22"/>
          <w:szCs w:val="22"/>
        </w:rPr>
      </w:pPr>
      <w:bookmarkStart w:colFirst="0" w:colLast="0" w:name="_dvg360pxgxrq" w:id="2"/>
      <w:bookmarkEnd w:id="2"/>
      <w:r w:rsidDel="00000000" w:rsidR="00000000" w:rsidRPr="00000000">
        <w:rPr>
          <w:rFonts w:ascii="Montserrat" w:cs="Montserrat" w:eastAsia="Montserrat" w:hAnsi="Montserrat"/>
          <w:i w:val="1"/>
          <w:sz w:val="22"/>
          <w:szCs w:val="22"/>
          <w:rtl w:val="0"/>
        </w:rPr>
        <w:t xml:space="preserve">Cooling Centers</w:t>
      </w:r>
    </w:p>
    <w:tbl>
      <w:tblPr>
        <w:tblStyle w:val="Table2"/>
        <w:tblW w:w="94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30"/>
        <w:gridCol w:w="8265"/>
        <w:tblGridChange w:id="0">
          <w:tblGrid>
            <w:gridCol w:w="1230"/>
            <w:gridCol w:w="8265"/>
          </w:tblGrid>
        </w:tblGridChange>
      </w:tblGrid>
      <w:tr>
        <w:trPr>
          <w:cantSplit w:val="0"/>
          <w:trHeight w:val="909.54"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2B">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English</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2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Heat Alert for [Insert Date]</w:t>
            </w:r>
          </w:p>
          <w:p w:rsidR="00000000" w:rsidDel="00000000" w:rsidP="00000000" w:rsidRDefault="00000000" w:rsidRPr="00000000" w14:paraId="0000002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The @NWS_BaltWash has issued a [INSERT HEAT LEVEL]. It’s going to be very hot!</w:t>
            </w:r>
          </w:p>
          <w:p w:rsidR="00000000" w:rsidDel="00000000" w:rsidP="00000000" w:rsidRDefault="00000000" w:rsidRPr="00000000" w14:paraId="0000002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✅Stay cool</w:t>
            </w:r>
            <w:r w:rsidDel="00000000" w:rsidR="00000000" w:rsidRPr="00000000">
              <w:rPr>
                <w:rtl w:val="0"/>
              </w:rPr>
            </w:r>
          </w:p>
          <w:p w:rsidR="00000000" w:rsidDel="00000000" w:rsidP="00000000" w:rsidRDefault="00000000" w:rsidRPr="00000000" w14:paraId="0000002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Drink plenty of water</w:t>
            </w:r>
            <w:r w:rsidDel="00000000" w:rsidR="00000000" w:rsidRPr="00000000">
              <w:rPr>
                <w:rtl w:val="0"/>
              </w:rPr>
            </w:r>
          </w:p>
          <w:p w:rsidR="00000000" w:rsidDel="00000000" w:rsidP="00000000" w:rsidRDefault="00000000" w:rsidRPr="00000000" w14:paraId="0000003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Take breaks if you're outside</w:t>
            </w:r>
          </w:p>
          <w:p w:rsidR="00000000" w:rsidDel="00000000" w:rsidP="00000000" w:rsidRDefault="00000000" w:rsidRPr="00000000" w14:paraId="00000031">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3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Need help staying cool? Find tips and cooling centers: </w:t>
            </w:r>
            <w:hyperlink r:id="rId35">
              <w:r w:rsidDel="00000000" w:rsidR="00000000" w:rsidRPr="00000000">
                <w:rPr>
                  <w:rFonts w:ascii="Montserrat" w:cs="Montserrat" w:eastAsia="Montserrat" w:hAnsi="Montserrat"/>
                  <w:color w:val="1155cc"/>
                  <w:u w:val="single"/>
                  <w:rtl w:val="0"/>
                </w:rPr>
                <w:t xml:space="preserve">health.maryland.gov/heat</w:t>
              </w:r>
            </w:hyperlink>
            <w:r w:rsidDel="00000000" w:rsidR="00000000" w:rsidRPr="00000000">
              <w:rPr>
                <w:rFonts w:ascii="Montserrat" w:cs="Montserrat" w:eastAsia="Montserrat" w:hAnsi="Montserrat"/>
                <w:rtl w:val="0"/>
              </w:rPr>
              <w:t xml:space="preserve"> </w:t>
            </w:r>
            <w:r w:rsidDel="00000000" w:rsidR="00000000" w:rsidRPr="00000000">
              <w:rPr>
                <w:rtl w:val="0"/>
              </w:rPr>
            </w:r>
          </w:p>
        </w:tc>
      </w:tr>
      <w:tr>
        <w:trPr>
          <w:cantSplit w:val="0"/>
          <w:trHeight w:val="525"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33">
            <w:pPr>
              <w:widowControl w:val="0"/>
              <w:spacing w:line="240" w:lineRule="auto"/>
              <w:rPr>
                <w:rFonts w:ascii="Montserrat" w:cs="Montserrat" w:eastAsia="Montserrat" w:hAnsi="Montserrat"/>
                <w:b w:val="1"/>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spacing w:line="240" w:lineRule="auto"/>
              <w:rPr>
                <w:rFonts w:ascii="Montserrat" w:cs="Montserrat" w:eastAsia="Montserrat" w:hAnsi="Montserrat"/>
              </w:rPr>
            </w:pPr>
            <w:r w:rsidDel="00000000" w:rsidR="00000000" w:rsidRPr="00000000">
              <w:rPr>
                <w:rtl w:val="0"/>
              </w:rPr>
            </w:r>
          </w:p>
        </w:tc>
      </w:tr>
      <w:tr>
        <w:trPr>
          <w:cantSplit w:val="0"/>
          <w:trHeight w:val="1043.6299999999999"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35">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Spanish</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3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Alerta de calor para el [DAY de MONTH de 2025]</w:t>
            </w:r>
          </w:p>
          <w:p w:rsidR="00000000" w:rsidDel="00000000" w:rsidP="00000000" w:rsidRDefault="00000000" w:rsidRPr="00000000" w14:paraId="0000003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La @NWS_BaltWash ha emitido un [INSERT HEAT LEVEL]. ¡Hará mucho calor!</w:t>
            </w:r>
          </w:p>
          <w:p w:rsidR="00000000" w:rsidDel="00000000" w:rsidP="00000000" w:rsidRDefault="00000000" w:rsidRPr="00000000" w14:paraId="0000003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Manténgase fresco.</w:t>
            </w:r>
          </w:p>
          <w:p w:rsidR="00000000" w:rsidDel="00000000" w:rsidP="00000000" w:rsidRDefault="00000000" w:rsidRPr="00000000" w14:paraId="0000003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Beba mucha agua.</w:t>
            </w:r>
          </w:p>
          <w:p w:rsidR="00000000" w:rsidDel="00000000" w:rsidP="00000000" w:rsidRDefault="00000000" w:rsidRPr="00000000" w14:paraId="0000003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✅Tome descansos si está afuera.</w:t>
            </w:r>
          </w:p>
          <w:p w:rsidR="00000000" w:rsidDel="00000000" w:rsidP="00000000" w:rsidRDefault="00000000" w:rsidRPr="00000000" w14:paraId="0000003B">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3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¿Necesita ayuda para mantenerse fresco? Encuentre consejos y centros para refrescarse: </w:t>
            </w:r>
            <w:hyperlink r:id="rId36">
              <w:r w:rsidDel="00000000" w:rsidR="00000000" w:rsidRPr="00000000">
                <w:rPr>
                  <w:rFonts w:ascii="Montserrat" w:cs="Montserrat" w:eastAsia="Montserrat" w:hAnsi="Montserrat"/>
                  <w:color w:val="1155cc"/>
                  <w:u w:val="single"/>
                  <w:rtl w:val="0"/>
                </w:rPr>
                <w:t xml:space="preserve">bit.ly/3FrAZM0</w:t>
              </w:r>
            </w:hyperlink>
            <w:r w:rsidDel="00000000" w:rsidR="00000000" w:rsidRPr="00000000">
              <w:rPr>
                <w:rFonts w:ascii="Montserrat" w:cs="Montserrat" w:eastAsia="Montserrat" w:hAnsi="Montserrat"/>
                <w:rtl w:val="0"/>
              </w:rPr>
              <w:t xml:space="preserve"> </w:t>
            </w:r>
          </w:p>
        </w:tc>
      </w:tr>
      <w:tr>
        <w:trPr>
          <w:cantSplit w:val="0"/>
          <w:trHeight w:val="30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3D">
            <w:pPr>
              <w:widowControl w:val="0"/>
              <w:spacing w:line="240" w:lineRule="auto"/>
              <w:rPr>
                <w:rFonts w:ascii="Montserrat" w:cs="Montserrat" w:eastAsia="Montserrat" w:hAnsi="Montserrat"/>
                <w:b w:val="1"/>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3E">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3F">
      <w:pPr>
        <w:pStyle w:val="Heading3"/>
        <w:tabs>
          <w:tab w:val="left" w:leader="none" w:pos="990"/>
        </w:tabs>
        <w:rPr>
          <w:rFonts w:ascii="Montserrat" w:cs="Montserrat" w:eastAsia="Montserrat" w:hAnsi="Montserrat"/>
          <w:i w:val="1"/>
        </w:rPr>
      </w:pPr>
      <w:bookmarkStart w:colFirst="0" w:colLast="0" w:name="_fg3npa5fd492" w:id="3"/>
      <w:bookmarkEnd w:id="3"/>
      <w:r w:rsidDel="00000000" w:rsidR="00000000" w:rsidRPr="00000000">
        <w:rPr>
          <w:rFonts w:ascii="Montserrat" w:cs="Montserrat" w:eastAsia="Montserrat" w:hAnsi="Montserrat"/>
          <w:i w:val="1"/>
          <w:sz w:val="22"/>
          <w:szCs w:val="22"/>
          <w:rtl w:val="0"/>
        </w:rPr>
        <w:t xml:space="preserve">General Tips</w:t>
      </w:r>
      <w:r w:rsidDel="00000000" w:rsidR="00000000" w:rsidRPr="00000000">
        <w:rPr>
          <w:rFonts w:ascii="Montserrat" w:cs="Montserrat" w:eastAsia="Montserrat" w:hAnsi="Montserrat"/>
          <w:i w:val="1"/>
          <w:rtl w:val="0"/>
        </w:rPr>
        <w:t xml:space="preserve"> </w:t>
      </w:r>
    </w:p>
    <w:tbl>
      <w:tblPr>
        <w:tblStyle w:val="Table3"/>
        <w:tblW w:w="94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30"/>
        <w:gridCol w:w="8265"/>
        <w:tblGridChange w:id="0">
          <w:tblGrid>
            <w:gridCol w:w="1230"/>
            <w:gridCol w:w="8265"/>
          </w:tblGrid>
        </w:tblGridChange>
      </w:tblGrid>
      <w:tr>
        <w:trPr>
          <w:cantSplit w:val="0"/>
          <w:trHeight w:val="909.54"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40">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English</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4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HEAT ALERT for [Insert Date]: The @NWS_BaltWash has issued a [Heat Level]. Stay safe:</w:t>
            </w:r>
          </w:p>
          <w:p w:rsidR="00000000" w:rsidDel="00000000" w:rsidP="00000000" w:rsidRDefault="00000000" w:rsidRPr="00000000" w14:paraId="0000004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👕Wear light-weight, light-colored, loose-fitting clothing.</w:t>
            </w:r>
          </w:p>
          <w:p w:rsidR="00000000" w:rsidDel="00000000" w:rsidP="00000000" w:rsidRDefault="00000000" w:rsidRPr="00000000" w14:paraId="0000004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💧Drink water.</w:t>
            </w:r>
          </w:p>
          <w:p w:rsidR="00000000" w:rsidDel="00000000" w:rsidP="00000000" w:rsidRDefault="00000000" w:rsidRPr="00000000" w14:paraId="0000004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🚗Never leave kids, pets or older people in a parked car.</w:t>
            </w:r>
          </w:p>
          <w:p w:rsidR="00000000" w:rsidDel="00000000" w:rsidP="00000000" w:rsidRDefault="00000000" w:rsidRPr="00000000" w14:paraId="0000004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Learn more: </w:t>
            </w:r>
            <w:hyperlink r:id="rId37">
              <w:r w:rsidDel="00000000" w:rsidR="00000000" w:rsidRPr="00000000">
                <w:rPr>
                  <w:rFonts w:ascii="Montserrat" w:cs="Montserrat" w:eastAsia="Montserrat" w:hAnsi="Montserrat"/>
                  <w:color w:val="1155cc"/>
                  <w:u w:val="single"/>
                  <w:rtl w:val="0"/>
                </w:rPr>
                <w:t xml:space="preserve">health.maryland.gov/heat</w:t>
              </w:r>
            </w:hyperlink>
            <w:r w:rsidDel="00000000" w:rsidR="00000000" w:rsidRPr="00000000">
              <w:rPr>
                <w:rFonts w:ascii="Montserrat" w:cs="Montserrat" w:eastAsia="Montserrat" w:hAnsi="Montserrat"/>
                <w:rtl w:val="0"/>
              </w:rPr>
              <w:t xml:space="preserve"> </w:t>
            </w:r>
          </w:p>
        </w:tc>
      </w:tr>
      <w:tr>
        <w:trPr>
          <w:cantSplit w:val="0"/>
          <w:trHeight w:val="525"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46">
            <w:pPr>
              <w:widowControl w:val="0"/>
              <w:spacing w:line="240" w:lineRule="auto"/>
              <w:rPr>
                <w:rFonts w:ascii="Montserrat" w:cs="Montserrat" w:eastAsia="Montserrat" w:hAnsi="Montserrat"/>
                <w:b w:val="1"/>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47">
            <w:pPr>
              <w:widowControl w:val="0"/>
              <w:spacing w:line="240" w:lineRule="auto"/>
              <w:rPr>
                <w:rFonts w:ascii="Montserrat" w:cs="Montserrat" w:eastAsia="Montserrat" w:hAnsi="Montserrat"/>
              </w:rPr>
            </w:pPr>
            <w:r w:rsidDel="00000000" w:rsidR="00000000" w:rsidRPr="00000000">
              <w:rPr>
                <w:rtl w:val="0"/>
              </w:rPr>
            </w:r>
          </w:p>
        </w:tc>
      </w:tr>
      <w:tr>
        <w:trPr>
          <w:cantSplit w:val="0"/>
          <w:trHeight w:val="1043.6299999999999"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48">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Spanish</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4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ALERTA DE CALOR para el [DAY de MONTH de 2025]: La @NWS_BaltWash ha emitido un [INSERT HEAT LEVEL]. Manténgase a salvo:</w:t>
            </w:r>
          </w:p>
          <w:p w:rsidR="00000000" w:rsidDel="00000000" w:rsidP="00000000" w:rsidRDefault="00000000" w:rsidRPr="00000000" w14:paraId="0000004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👕Use ropa holgada, liviana y de colores claros.</w:t>
            </w:r>
          </w:p>
          <w:p w:rsidR="00000000" w:rsidDel="00000000" w:rsidP="00000000" w:rsidRDefault="00000000" w:rsidRPr="00000000" w14:paraId="0000004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💧Beba agua.</w:t>
            </w:r>
          </w:p>
          <w:p w:rsidR="00000000" w:rsidDel="00000000" w:rsidP="00000000" w:rsidRDefault="00000000" w:rsidRPr="00000000" w14:paraId="0000004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🚗Nunca deje a niños, mascotas o personas mayores en un automóvil estacionado.</w:t>
            </w:r>
          </w:p>
          <w:p w:rsidR="00000000" w:rsidDel="00000000" w:rsidP="00000000" w:rsidRDefault="00000000" w:rsidRPr="00000000" w14:paraId="0000004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Obtenga más información: </w:t>
            </w:r>
            <w:hyperlink r:id="rId38">
              <w:r w:rsidDel="00000000" w:rsidR="00000000" w:rsidRPr="00000000">
                <w:rPr>
                  <w:rFonts w:ascii="Montserrat" w:cs="Montserrat" w:eastAsia="Montserrat" w:hAnsi="Montserrat"/>
                  <w:color w:val="1155cc"/>
                  <w:u w:val="single"/>
                  <w:rtl w:val="0"/>
                </w:rPr>
                <w:t xml:space="preserve">bit.ly/3FrAZM0</w:t>
              </w:r>
            </w:hyperlink>
            <w:r w:rsidDel="00000000" w:rsidR="00000000" w:rsidRPr="00000000">
              <w:rPr>
                <w:rtl w:val="0"/>
              </w:rPr>
            </w:r>
          </w:p>
        </w:tc>
      </w:tr>
      <w:tr>
        <w:trPr>
          <w:cantSplit w:val="0"/>
          <w:trHeight w:val="30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4E">
            <w:pPr>
              <w:widowControl w:val="0"/>
              <w:spacing w:line="240" w:lineRule="auto"/>
              <w:rPr>
                <w:rFonts w:ascii="Montserrat" w:cs="Montserrat" w:eastAsia="Montserrat" w:hAnsi="Montserrat"/>
                <w:b w:val="1"/>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4F">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50">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51">
      <w:pPr>
        <w:rPr>
          <w:rFonts w:ascii="Montserrat" w:cs="Montserrat" w:eastAsia="Montserrat" w:hAnsi="Montserrat"/>
          <w:i w:val="1"/>
        </w:rPr>
      </w:pPr>
      <w:r w:rsidDel="00000000" w:rsidR="00000000" w:rsidRPr="00000000">
        <w:br w:type="page"/>
      </w:r>
      <w:r w:rsidDel="00000000" w:rsidR="00000000" w:rsidRPr="00000000">
        <w:rPr>
          <w:rtl w:val="0"/>
        </w:rPr>
      </w:r>
    </w:p>
    <w:p w:rsidR="00000000" w:rsidDel="00000000" w:rsidP="00000000" w:rsidRDefault="00000000" w:rsidRPr="00000000" w14:paraId="00000052">
      <w:pPr>
        <w:pStyle w:val="Heading3"/>
        <w:tabs>
          <w:tab w:val="left" w:leader="none" w:pos="990"/>
        </w:tabs>
        <w:rPr>
          <w:rFonts w:ascii="Montserrat" w:cs="Montserrat" w:eastAsia="Montserrat" w:hAnsi="Montserrat"/>
        </w:rPr>
      </w:pPr>
      <w:bookmarkStart w:colFirst="0" w:colLast="0" w:name="_i325vrrfab83" w:id="4"/>
      <w:bookmarkEnd w:id="4"/>
      <w:r w:rsidDel="00000000" w:rsidR="00000000" w:rsidRPr="00000000">
        <w:rPr>
          <w:rFonts w:ascii="Montserrat" w:cs="Montserrat" w:eastAsia="Montserrat" w:hAnsi="Montserrat"/>
          <w:i w:val="1"/>
          <w:sz w:val="22"/>
          <w:szCs w:val="22"/>
          <w:rtl w:val="0"/>
        </w:rPr>
        <w:t xml:space="preserve">Older Marylanders</w:t>
      </w:r>
      <w:r w:rsidDel="00000000" w:rsidR="00000000" w:rsidRPr="00000000">
        <w:rPr>
          <w:rtl w:val="0"/>
        </w:rPr>
      </w:r>
    </w:p>
    <w:tbl>
      <w:tblPr>
        <w:tblStyle w:val="Table4"/>
        <w:tblW w:w="94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30"/>
        <w:gridCol w:w="8265"/>
        <w:tblGridChange w:id="0">
          <w:tblGrid>
            <w:gridCol w:w="1230"/>
            <w:gridCol w:w="8265"/>
          </w:tblGrid>
        </w:tblGridChange>
      </w:tblGrid>
      <w:tr>
        <w:trPr>
          <w:cantSplit w:val="0"/>
          <w:trHeight w:val="909.54"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53">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English</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5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HEAT ALERT for [Insert Date]: The @NWS_BaltWash has issued an [Heat Level] for the following Maryland counties: [insert counties]. Check on family and friends, especially older loved ones and those living alone. Learn more and find a local cooling center near you: </w:t>
            </w:r>
            <w:hyperlink r:id="rId39">
              <w:r w:rsidDel="00000000" w:rsidR="00000000" w:rsidRPr="00000000">
                <w:rPr>
                  <w:rFonts w:ascii="Montserrat" w:cs="Montserrat" w:eastAsia="Montserrat" w:hAnsi="Montserrat"/>
                  <w:color w:val="1155cc"/>
                  <w:u w:val="single"/>
                  <w:rtl w:val="0"/>
                </w:rPr>
                <w:t xml:space="preserve">health.maryland.gov/heat</w:t>
              </w:r>
            </w:hyperlink>
            <w:r w:rsidDel="00000000" w:rsidR="00000000" w:rsidRPr="00000000">
              <w:rPr>
                <w:rFonts w:ascii="Montserrat" w:cs="Montserrat" w:eastAsia="Montserrat" w:hAnsi="Montserrat"/>
                <w:rtl w:val="0"/>
              </w:rPr>
              <w:t xml:space="preserve"> </w:t>
            </w:r>
          </w:p>
        </w:tc>
      </w:tr>
      <w:tr>
        <w:trPr>
          <w:cantSplit w:val="0"/>
          <w:trHeight w:val="525"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55">
            <w:pPr>
              <w:widowControl w:val="0"/>
              <w:spacing w:line="240" w:lineRule="auto"/>
              <w:rPr>
                <w:rFonts w:ascii="Montserrat" w:cs="Montserrat" w:eastAsia="Montserrat" w:hAnsi="Montserrat"/>
                <w:b w:val="1"/>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56">
            <w:pPr>
              <w:widowControl w:val="0"/>
              <w:spacing w:line="240" w:lineRule="auto"/>
              <w:rPr>
                <w:rFonts w:ascii="Montserrat" w:cs="Montserrat" w:eastAsia="Montserrat" w:hAnsi="Montserrat"/>
              </w:rPr>
            </w:pPr>
            <w:r w:rsidDel="00000000" w:rsidR="00000000" w:rsidRPr="00000000">
              <w:rPr>
                <w:rtl w:val="0"/>
              </w:rPr>
            </w:r>
          </w:p>
        </w:tc>
      </w:tr>
      <w:tr>
        <w:trPr>
          <w:cantSplit w:val="0"/>
          <w:trHeight w:val="1043.6299999999999"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57">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Spanish</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5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ALERTA DE CALOR para el [DAY de MONTH de 2025]: La @NWS_BaltWash ha emitido un [INSERT HEAT LEVEL] para los siguientes condados de Maryland: [INSERT COUNTIES]. Controle cómo se encuentran sus familiares y amigos, especialmente los seres queridos mayores y los que viven solos. Obtenga más información y encuentre un centro local cercano para refrescarse: </w:t>
            </w:r>
            <w:hyperlink r:id="rId40">
              <w:r w:rsidDel="00000000" w:rsidR="00000000" w:rsidRPr="00000000">
                <w:rPr>
                  <w:rFonts w:ascii="Montserrat" w:cs="Montserrat" w:eastAsia="Montserrat" w:hAnsi="Montserrat"/>
                  <w:color w:val="1155cc"/>
                  <w:u w:val="single"/>
                  <w:rtl w:val="0"/>
                </w:rPr>
                <w:t xml:space="preserve">bit.ly/3FrAZM0</w:t>
              </w:r>
            </w:hyperlink>
            <w:r w:rsidDel="00000000" w:rsidR="00000000" w:rsidRPr="00000000">
              <w:rPr>
                <w:rtl w:val="0"/>
              </w:rPr>
            </w:r>
          </w:p>
        </w:tc>
      </w:tr>
      <w:tr>
        <w:trPr>
          <w:cantSplit w:val="0"/>
          <w:trHeight w:val="30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59">
            <w:pPr>
              <w:widowControl w:val="0"/>
              <w:spacing w:line="240" w:lineRule="auto"/>
              <w:rPr>
                <w:rFonts w:ascii="Montserrat" w:cs="Montserrat" w:eastAsia="Montserrat" w:hAnsi="Montserrat"/>
                <w:b w:val="1"/>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5A">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5B">
      <w:pPr>
        <w:rPr>
          <w:rFonts w:ascii="Montserrat" w:cs="Montserrat" w:eastAsia="Montserrat" w:hAnsi="Montserrat"/>
        </w:rPr>
      </w:pPr>
      <w:r w:rsidDel="00000000" w:rsidR="00000000" w:rsidRPr="00000000">
        <w:rPr>
          <w:rtl w:val="0"/>
        </w:rPr>
      </w:r>
    </w:p>
    <w:tbl>
      <w:tblPr>
        <w:tblStyle w:val="Table5"/>
        <w:tblW w:w="94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30"/>
        <w:gridCol w:w="8265"/>
        <w:tblGridChange w:id="0">
          <w:tblGrid>
            <w:gridCol w:w="1230"/>
            <w:gridCol w:w="8265"/>
          </w:tblGrid>
        </w:tblGridChange>
      </w:tblGrid>
      <w:tr>
        <w:trPr>
          <w:cantSplit w:val="0"/>
          <w:trHeight w:val="909.54"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5C">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English</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5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This year, a majority of heat-related deaths in Maryland involve people aged 65 and older. Remember to always check on senior neighbors and family members during hot days. If they don't have a working air conditioner, take them to a local cooling center: </w:t>
            </w:r>
            <w:hyperlink r:id="rId41">
              <w:r w:rsidDel="00000000" w:rsidR="00000000" w:rsidRPr="00000000">
                <w:rPr>
                  <w:rFonts w:ascii="Montserrat" w:cs="Montserrat" w:eastAsia="Montserrat" w:hAnsi="Montserrat"/>
                  <w:color w:val="1155cc"/>
                  <w:u w:val="single"/>
                  <w:rtl w:val="0"/>
                </w:rPr>
                <w:t xml:space="preserve">health.maryland.gov/heat</w:t>
              </w:r>
            </w:hyperlink>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5E">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5F">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Alternate copy without year-specific language: </w:t>
            </w:r>
          </w:p>
          <w:p w:rsidR="00000000" w:rsidDel="00000000" w:rsidP="00000000" w:rsidRDefault="00000000" w:rsidRPr="00000000" w14:paraId="0000006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Extreme heat can be especially dangerous for people aged 65 and older. Remember to always check on senior neighbors and family members during hot days. If they don't have a working air conditioner, take them to a local cooling center: </w:t>
            </w:r>
            <w:hyperlink r:id="rId42">
              <w:r w:rsidDel="00000000" w:rsidR="00000000" w:rsidRPr="00000000">
                <w:rPr>
                  <w:rFonts w:ascii="Montserrat" w:cs="Montserrat" w:eastAsia="Montserrat" w:hAnsi="Montserrat"/>
                  <w:color w:val="1155cc"/>
                  <w:u w:val="single"/>
                  <w:rtl w:val="0"/>
                </w:rPr>
                <w:t xml:space="preserve">health.maryland.gov/heat</w:t>
              </w:r>
            </w:hyperlink>
            <w:r w:rsidDel="00000000" w:rsidR="00000000" w:rsidRPr="00000000">
              <w:rPr>
                <w:rFonts w:ascii="Montserrat" w:cs="Montserrat" w:eastAsia="Montserrat" w:hAnsi="Montserrat"/>
                <w:rtl w:val="0"/>
              </w:rPr>
              <w:t xml:space="preserve"> </w:t>
            </w:r>
          </w:p>
        </w:tc>
      </w:tr>
      <w:tr>
        <w:trPr>
          <w:cantSplit w:val="0"/>
          <w:trHeight w:val="525"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61">
            <w:pPr>
              <w:widowControl w:val="0"/>
              <w:spacing w:line="240" w:lineRule="auto"/>
              <w:rPr>
                <w:rFonts w:ascii="Montserrat" w:cs="Montserrat" w:eastAsia="Montserrat" w:hAnsi="Montserrat"/>
                <w:b w:val="1"/>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62">
            <w:pPr>
              <w:widowControl w:val="0"/>
              <w:spacing w:line="240" w:lineRule="auto"/>
              <w:rPr>
                <w:rFonts w:ascii="Montserrat" w:cs="Montserrat" w:eastAsia="Montserrat" w:hAnsi="Montserrat"/>
              </w:rPr>
            </w:pPr>
            <w:r w:rsidDel="00000000" w:rsidR="00000000" w:rsidRPr="00000000">
              <w:rPr>
                <w:rtl w:val="0"/>
              </w:rPr>
            </w:r>
          </w:p>
        </w:tc>
      </w:tr>
      <w:tr>
        <w:trPr>
          <w:cantSplit w:val="0"/>
          <w:trHeight w:val="1043.6299999999999"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63">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Spanish</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Este año, la mayoría de las muertes relacionadas con el calor en Maryland involucran a personas mayores de 65 años. Recuerde visitar frecuentemente a sus vecinos y familiares mayores durante los días calurosos. Si no tienen un aire acondicionado que funcione, llévelos a un centro de enfriamiento local: </w:t>
            </w:r>
            <w:hyperlink r:id="rId43">
              <w:r w:rsidDel="00000000" w:rsidR="00000000" w:rsidRPr="00000000">
                <w:rPr>
                  <w:rFonts w:ascii="Montserrat" w:cs="Montserrat" w:eastAsia="Montserrat" w:hAnsi="Montserrat"/>
                  <w:color w:val="1155cc"/>
                  <w:u w:val="single"/>
                  <w:rtl w:val="0"/>
                </w:rPr>
                <w:t xml:space="preserve">health.maryland.gov/heat</w:t>
              </w:r>
            </w:hyperlink>
            <w:r w:rsidDel="00000000" w:rsidR="00000000" w:rsidRPr="00000000">
              <w:rPr>
                <w:rtl w:val="0"/>
              </w:rPr>
            </w:r>
          </w:p>
          <w:p w:rsidR="00000000" w:rsidDel="00000000" w:rsidP="00000000" w:rsidRDefault="00000000" w:rsidRPr="00000000" w14:paraId="00000065">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6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Alternate copy without year-specific language: </w:t>
            </w:r>
            <w:r w:rsidDel="00000000" w:rsidR="00000000" w:rsidRPr="00000000">
              <w:rPr>
                <w:rtl w:val="0"/>
              </w:rPr>
            </w:r>
          </w:p>
          <w:p w:rsidR="00000000" w:rsidDel="00000000" w:rsidP="00000000" w:rsidRDefault="00000000" w:rsidRPr="00000000" w14:paraId="0000006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El calor extremo puede ser especialmente peligroso para las personas mayores de 65 años. Recuerde visitar frecuentemente a sus vecinos y familiares mayores durante los días calurosos. Si no tienen un aire acondicionado que funcione, llévelos a un centro de enfriamiento local: health.maryland.gov/heat</w:t>
            </w:r>
          </w:p>
        </w:tc>
      </w:tr>
      <w:tr>
        <w:trPr>
          <w:cantSplit w:val="0"/>
          <w:trHeight w:val="30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68">
            <w:pPr>
              <w:widowControl w:val="0"/>
              <w:spacing w:line="240" w:lineRule="auto"/>
              <w:rPr>
                <w:rFonts w:ascii="Montserrat" w:cs="Montserrat" w:eastAsia="Montserrat" w:hAnsi="Montserrat"/>
                <w:b w:val="1"/>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69">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6A">
      <w:pPr>
        <w:pStyle w:val="Heading3"/>
        <w:tabs>
          <w:tab w:val="left" w:leader="none" w:pos="990"/>
        </w:tabs>
        <w:rPr>
          <w:rFonts w:ascii="Montserrat" w:cs="Montserrat" w:eastAsia="Montserrat" w:hAnsi="Montserrat"/>
          <w:i w:val="1"/>
        </w:rPr>
      </w:pPr>
      <w:bookmarkStart w:colFirst="0" w:colLast="0" w:name="_13jetrsqt09" w:id="5"/>
      <w:bookmarkEnd w:id="5"/>
      <w:r w:rsidDel="00000000" w:rsidR="00000000" w:rsidRPr="00000000">
        <w:rPr>
          <w:rFonts w:ascii="Montserrat" w:cs="Montserrat" w:eastAsia="Montserrat" w:hAnsi="Montserrat"/>
          <w:i w:val="1"/>
          <w:sz w:val="22"/>
          <w:szCs w:val="22"/>
          <w:rtl w:val="0"/>
        </w:rPr>
        <w:t xml:space="preserve">Upcoming Hot Weather</w:t>
      </w:r>
      <w:r w:rsidDel="00000000" w:rsidR="00000000" w:rsidRPr="00000000">
        <w:rPr>
          <w:rtl w:val="0"/>
        </w:rPr>
      </w:r>
    </w:p>
    <w:tbl>
      <w:tblPr>
        <w:tblStyle w:val="Table6"/>
        <w:tblW w:w="957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30"/>
        <w:gridCol w:w="8340"/>
        <w:tblGridChange w:id="0">
          <w:tblGrid>
            <w:gridCol w:w="1230"/>
            <w:gridCol w:w="8340"/>
          </w:tblGrid>
        </w:tblGridChange>
      </w:tblGrid>
      <w:tr>
        <w:trPr>
          <w:cantSplit w:val="0"/>
          <w:trHeight w:val="909.54"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6B">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English</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6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Hot weather is on the way! Intense heat can lead to illnesses. Spread the word. Encourage friends and family to follow @MDHealthDept, @NWS_BaltWash and your local health department to stay up-to-date on health and safety tips. Learn more: </w:t>
            </w:r>
            <w:hyperlink r:id="rId44">
              <w:r w:rsidDel="00000000" w:rsidR="00000000" w:rsidRPr="00000000">
                <w:rPr>
                  <w:rFonts w:ascii="Montserrat" w:cs="Montserrat" w:eastAsia="Montserrat" w:hAnsi="Montserrat"/>
                  <w:color w:val="1155cc"/>
                  <w:u w:val="single"/>
                  <w:rtl w:val="0"/>
                </w:rPr>
                <w:t xml:space="preserve">health.maryland.gov/heat</w:t>
              </w:r>
            </w:hyperlink>
            <w:r w:rsidDel="00000000" w:rsidR="00000000" w:rsidRPr="00000000">
              <w:rPr>
                <w:rFonts w:ascii="Montserrat" w:cs="Montserrat" w:eastAsia="Montserrat" w:hAnsi="Montserrat"/>
                <w:rtl w:val="0"/>
              </w:rPr>
              <w:t xml:space="preserve"> </w:t>
            </w:r>
          </w:p>
        </w:tc>
      </w:tr>
      <w:tr>
        <w:trPr>
          <w:cantSplit w:val="0"/>
          <w:trHeight w:val="51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6D">
            <w:pPr>
              <w:widowControl w:val="0"/>
              <w:spacing w:line="240" w:lineRule="auto"/>
              <w:rPr>
                <w:rFonts w:ascii="Montserrat" w:cs="Montserrat" w:eastAsia="Montserrat" w:hAnsi="Montserrat"/>
                <w:b w:val="1"/>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6E">
            <w:pPr>
              <w:widowControl w:val="0"/>
              <w:spacing w:line="240" w:lineRule="auto"/>
              <w:rPr>
                <w:rFonts w:ascii="Montserrat" w:cs="Montserrat" w:eastAsia="Montserrat" w:hAnsi="Montserrat"/>
              </w:rPr>
            </w:pPr>
            <w:r w:rsidDel="00000000" w:rsidR="00000000" w:rsidRPr="00000000">
              <w:rPr>
                <w:rtl w:val="0"/>
              </w:rPr>
            </w:r>
          </w:p>
        </w:tc>
      </w:tr>
      <w:tr>
        <w:trPr>
          <w:cantSplit w:val="0"/>
          <w:trHeight w:val="1043.6299999999999"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6F">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Spanish</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7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¡Se acerca el calor! El calor intenso puede provocar enfermedades. Difunda el mensaje. Recomiende a amigos y familiares que sigan a @MDHealthDept, @NWS_BaltWash y a su departamento de salud local para mantenerse al día con consejos de salud y seguridad. Obtenga más información: </w:t>
            </w:r>
            <w:hyperlink r:id="rId45">
              <w:r w:rsidDel="00000000" w:rsidR="00000000" w:rsidRPr="00000000">
                <w:rPr>
                  <w:rFonts w:ascii="Montserrat" w:cs="Montserrat" w:eastAsia="Montserrat" w:hAnsi="Montserrat"/>
                  <w:color w:val="1155cc"/>
                  <w:u w:val="single"/>
                  <w:rtl w:val="0"/>
                </w:rPr>
                <w:t xml:space="preserve">bit.ly/3FrAZM0</w:t>
              </w:r>
            </w:hyperlink>
            <w:r w:rsidDel="00000000" w:rsidR="00000000" w:rsidRPr="00000000">
              <w:rPr>
                <w:rtl w:val="0"/>
              </w:rPr>
            </w:r>
          </w:p>
        </w:tc>
      </w:tr>
      <w:tr>
        <w:trPr>
          <w:cantSplit w:val="0"/>
          <w:trHeight w:val="60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71">
            <w:pPr>
              <w:widowControl w:val="0"/>
              <w:spacing w:line="240" w:lineRule="auto"/>
              <w:rPr>
                <w:rFonts w:ascii="Montserrat" w:cs="Montserrat" w:eastAsia="Montserrat" w:hAnsi="Montserrat"/>
                <w:b w:val="1"/>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72">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73">
      <w:pPr>
        <w:tabs>
          <w:tab w:val="left" w:leader="none" w:pos="990"/>
        </w:tabs>
        <w:rPr>
          <w:rFonts w:ascii="Montserrat" w:cs="Montserrat" w:eastAsia="Montserrat" w:hAnsi="Montserrat"/>
        </w:rPr>
      </w:pPr>
      <w:r w:rsidDel="00000000" w:rsidR="00000000" w:rsidRPr="00000000">
        <w:rPr>
          <w:rtl w:val="0"/>
        </w:rPr>
      </w:r>
    </w:p>
    <w:p w:rsidR="00000000" w:rsidDel="00000000" w:rsidP="00000000" w:rsidRDefault="00000000" w:rsidRPr="00000000" w14:paraId="00000074">
      <w:pPr>
        <w:pStyle w:val="Heading2"/>
        <w:tabs>
          <w:tab w:val="left" w:leader="none" w:pos="990"/>
        </w:tabs>
        <w:rPr>
          <w:rFonts w:ascii="Montserrat" w:cs="Montserrat" w:eastAsia="Montserrat" w:hAnsi="Montserrat"/>
          <w:b w:val="1"/>
          <w:sz w:val="22"/>
          <w:szCs w:val="22"/>
        </w:rPr>
      </w:pPr>
      <w:bookmarkStart w:colFirst="0" w:colLast="0" w:name="_ocvmeiu0yzlu" w:id="6"/>
      <w:bookmarkEnd w:id="6"/>
      <w:r w:rsidDel="00000000" w:rsidR="00000000" w:rsidRPr="00000000">
        <w:br w:type="page"/>
      </w:r>
      <w:r w:rsidDel="00000000" w:rsidR="00000000" w:rsidRPr="00000000">
        <w:rPr>
          <w:rtl w:val="0"/>
        </w:rPr>
      </w:r>
    </w:p>
    <w:p w:rsidR="00000000" w:rsidDel="00000000" w:rsidP="00000000" w:rsidRDefault="00000000" w:rsidRPr="00000000" w14:paraId="00000075">
      <w:pPr>
        <w:pStyle w:val="Heading2"/>
        <w:tabs>
          <w:tab w:val="left" w:leader="none" w:pos="990"/>
        </w:tabs>
        <w:rPr>
          <w:rFonts w:ascii="Montserrat" w:cs="Montserrat" w:eastAsia="Montserrat" w:hAnsi="Montserrat"/>
          <w:b w:val="1"/>
          <w:sz w:val="22"/>
          <w:szCs w:val="22"/>
        </w:rPr>
      </w:pPr>
      <w:bookmarkStart w:colFirst="0" w:colLast="0" w:name="_srfybb4juumn" w:id="7"/>
      <w:bookmarkEnd w:id="7"/>
      <w:r w:rsidDel="00000000" w:rsidR="00000000" w:rsidRPr="00000000">
        <w:rPr>
          <w:rFonts w:ascii="Montserrat" w:cs="Montserrat" w:eastAsia="Montserrat" w:hAnsi="Montserrat"/>
          <w:b w:val="1"/>
          <w:sz w:val="22"/>
          <w:szCs w:val="22"/>
          <w:rtl w:val="0"/>
        </w:rPr>
        <w:t xml:space="preserve">Working Outside in the Heat</w:t>
      </w:r>
    </w:p>
    <w:p w:rsidR="00000000" w:rsidDel="00000000" w:rsidP="00000000" w:rsidRDefault="00000000" w:rsidRPr="00000000" w14:paraId="00000076">
      <w:pPr>
        <w:tabs>
          <w:tab w:val="left" w:leader="none" w:pos="990"/>
        </w:tabs>
        <w:rPr>
          <w:rFonts w:ascii="Montserrat" w:cs="Montserrat" w:eastAsia="Montserrat" w:hAnsi="Montserrat"/>
        </w:rPr>
      </w:pPr>
      <w:hyperlink r:id="rId46">
        <w:r w:rsidDel="00000000" w:rsidR="00000000" w:rsidRPr="00000000">
          <w:rPr>
            <w:rFonts w:ascii="Montserrat" w:cs="Montserrat" w:eastAsia="Montserrat" w:hAnsi="Montserrat"/>
            <w:color w:val="1155cc"/>
            <w:u w:val="single"/>
            <w:rtl w:val="0"/>
          </w:rPr>
          <w:t xml:space="preserve">Download English and Spanish Graphics </w:t>
        </w:r>
      </w:hyperlink>
      <w:r w:rsidDel="00000000" w:rsidR="00000000" w:rsidRPr="00000000">
        <w:rPr>
          <w:rtl w:val="0"/>
        </w:rPr>
      </w:r>
    </w:p>
    <w:p w:rsidR="00000000" w:rsidDel="00000000" w:rsidP="00000000" w:rsidRDefault="00000000" w:rsidRPr="00000000" w14:paraId="00000077">
      <w:pPr>
        <w:tabs>
          <w:tab w:val="left" w:leader="none" w:pos="990"/>
        </w:tabs>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309688" cy="1309688"/>
            <wp:effectExtent b="0" l="0" r="0" t="0"/>
            <wp:docPr id="30" name="image30.png"/>
            <a:graphic>
              <a:graphicData uri="http://schemas.openxmlformats.org/drawingml/2006/picture">
                <pic:pic>
                  <pic:nvPicPr>
                    <pic:cNvPr id="0" name="image30.png"/>
                    <pic:cNvPicPr preferRelativeResize="0"/>
                  </pic:nvPicPr>
                  <pic:blipFill>
                    <a:blip r:embed="rId47"/>
                    <a:srcRect b="0" l="0" r="0" t="0"/>
                    <a:stretch>
                      <a:fillRect/>
                    </a:stretch>
                  </pic:blipFill>
                  <pic:spPr>
                    <a:xfrm>
                      <a:off x="0" y="0"/>
                      <a:ext cx="1309688" cy="1309688"/>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1315153" cy="1315153"/>
            <wp:effectExtent b="0" l="0" r="0" t="0"/>
            <wp:docPr id="25" name="image24.png"/>
            <a:graphic>
              <a:graphicData uri="http://schemas.openxmlformats.org/drawingml/2006/picture">
                <pic:pic>
                  <pic:nvPicPr>
                    <pic:cNvPr id="0" name="image24.png"/>
                    <pic:cNvPicPr preferRelativeResize="0"/>
                  </pic:nvPicPr>
                  <pic:blipFill>
                    <a:blip r:embed="rId48"/>
                    <a:srcRect b="0" l="0" r="0" t="0"/>
                    <a:stretch>
                      <a:fillRect/>
                    </a:stretch>
                  </pic:blipFill>
                  <pic:spPr>
                    <a:xfrm>
                      <a:off x="0" y="0"/>
                      <a:ext cx="1315153" cy="1315153"/>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15153" cy="1315153"/>
            <wp:effectExtent b="0" l="0" r="0" t="0"/>
            <wp:docPr id="18" name="image11.png"/>
            <a:graphic>
              <a:graphicData uri="http://schemas.openxmlformats.org/drawingml/2006/picture">
                <pic:pic>
                  <pic:nvPicPr>
                    <pic:cNvPr id="0" name="image11.png"/>
                    <pic:cNvPicPr preferRelativeResize="0"/>
                  </pic:nvPicPr>
                  <pic:blipFill>
                    <a:blip r:embed="rId49"/>
                    <a:srcRect b="0" l="0" r="0" t="0"/>
                    <a:stretch>
                      <a:fillRect/>
                    </a:stretch>
                  </pic:blipFill>
                  <pic:spPr>
                    <a:xfrm>
                      <a:off x="0" y="0"/>
                      <a:ext cx="1315153" cy="1315153"/>
                    </a:xfrm>
                    <a:prstGeom prst="rect"/>
                    <a:ln/>
                  </pic:spPr>
                </pic:pic>
              </a:graphicData>
            </a:graphic>
          </wp:inline>
        </w:drawing>
      </w:r>
      <w:r w:rsidDel="00000000" w:rsidR="00000000" w:rsidRPr="00000000">
        <w:rPr>
          <w:rtl w:val="0"/>
        </w:rPr>
      </w:r>
    </w:p>
    <w:p w:rsidR="00000000" w:rsidDel="00000000" w:rsidP="00000000" w:rsidRDefault="00000000" w:rsidRPr="00000000" w14:paraId="00000078">
      <w:pPr>
        <w:tabs>
          <w:tab w:val="left" w:leader="none" w:pos="990"/>
        </w:tabs>
        <w:rPr>
          <w:rFonts w:ascii="Montserrat" w:cs="Montserrat" w:eastAsia="Montserrat" w:hAnsi="Montserrat"/>
        </w:rPr>
      </w:pPr>
      <w:r w:rsidDel="00000000" w:rsidR="00000000" w:rsidRPr="00000000">
        <w:rPr>
          <w:rtl w:val="0"/>
        </w:rPr>
      </w:r>
    </w:p>
    <w:tbl>
      <w:tblPr>
        <w:tblStyle w:val="Table7"/>
        <w:tblW w:w="957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30"/>
        <w:gridCol w:w="8340"/>
        <w:tblGridChange w:id="0">
          <w:tblGrid>
            <w:gridCol w:w="1230"/>
            <w:gridCol w:w="8340"/>
          </w:tblGrid>
        </w:tblGridChange>
      </w:tblGrid>
      <w:tr>
        <w:trPr>
          <w:cantSplit w:val="0"/>
          <w:trHeight w:val="909.54"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79">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English</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7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If you must work outside in extreme heat, follow tips to stay safe: </w:t>
            </w:r>
          </w:p>
          <w:p w:rsidR="00000000" w:rsidDel="00000000" w:rsidP="00000000" w:rsidRDefault="00000000" w:rsidRPr="00000000" w14:paraId="0000007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💧Drink plenty of water before starting work.</w:t>
            </w:r>
          </w:p>
          <w:p w:rsidR="00000000" w:rsidDel="00000000" w:rsidP="00000000" w:rsidRDefault="00000000" w:rsidRPr="00000000" w14:paraId="0000007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⚠️If you feel dizzy, nauseous or have a headache, stop working immediately and find a cool place to rest.</w:t>
            </w:r>
          </w:p>
          <w:p w:rsidR="00000000" w:rsidDel="00000000" w:rsidP="00000000" w:rsidRDefault="00000000" w:rsidRPr="00000000" w14:paraId="0000007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Learn more heat safety tips: </w:t>
            </w:r>
            <w:hyperlink r:id="rId50">
              <w:r w:rsidDel="00000000" w:rsidR="00000000" w:rsidRPr="00000000">
                <w:rPr>
                  <w:rFonts w:ascii="Montserrat" w:cs="Montserrat" w:eastAsia="Montserrat" w:hAnsi="Montserrat"/>
                  <w:color w:val="1155cc"/>
                  <w:u w:val="single"/>
                  <w:rtl w:val="0"/>
                </w:rPr>
                <w:t xml:space="preserve">health.maryland.gov/heat</w:t>
              </w:r>
            </w:hyperlink>
            <w:r w:rsidDel="00000000" w:rsidR="00000000" w:rsidRPr="00000000">
              <w:rPr>
                <w:rFonts w:ascii="Montserrat" w:cs="Montserrat" w:eastAsia="Montserrat" w:hAnsi="Montserrat"/>
                <w:rtl w:val="0"/>
              </w:rPr>
              <w:t xml:space="preserve"> </w:t>
            </w:r>
          </w:p>
        </w:tc>
      </w:tr>
      <w:tr>
        <w:trPr>
          <w:cantSplit w:val="0"/>
          <w:trHeight w:val="51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7E">
            <w:pPr>
              <w:widowControl w:val="0"/>
              <w:spacing w:line="240" w:lineRule="auto"/>
              <w:rPr>
                <w:rFonts w:ascii="Montserrat" w:cs="Montserrat" w:eastAsia="Montserrat" w:hAnsi="Montserrat"/>
                <w:b w:val="1"/>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7F">
            <w:pPr>
              <w:widowControl w:val="0"/>
              <w:spacing w:line="240" w:lineRule="auto"/>
              <w:rPr>
                <w:rFonts w:ascii="Montserrat" w:cs="Montserrat" w:eastAsia="Montserrat" w:hAnsi="Montserrat"/>
              </w:rPr>
            </w:pPr>
            <w:r w:rsidDel="00000000" w:rsidR="00000000" w:rsidRPr="00000000">
              <w:rPr>
                <w:rtl w:val="0"/>
              </w:rPr>
            </w:r>
          </w:p>
        </w:tc>
      </w:tr>
      <w:tr>
        <w:trPr>
          <w:cantSplit w:val="0"/>
          <w:trHeight w:val="1043.6299999999999"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80">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Spanish</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8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Si trabaja al aire libre en condiciones de calor extremo, siga estos consejos:</w:t>
            </w:r>
          </w:p>
          <w:p w:rsidR="00000000" w:rsidDel="00000000" w:rsidP="00000000" w:rsidRDefault="00000000" w:rsidRPr="00000000" w14:paraId="0000008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💧Beba mucha agua antes de empezar.</w:t>
            </w:r>
          </w:p>
          <w:p w:rsidR="00000000" w:rsidDel="00000000" w:rsidP="00000000" w:rsidRDefault="00000000" w:rsidRPr="00000000" w14:paraId="0000008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⚠️Si se siente mareado, con náuseas o con dolor de cabeza, deje de trabajar de inmediato y busque un lugar fresco para descansar.</w:t>
            </w:r>
          </w:p>
          <w:p w:rsidR="00000000" w:rsidDel="00000000" w:rsidP="00000000" w:rsidRDefault="00000000" w:rsidRPr="00000000" w14:paraId="0000008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Obtenga más consejos de seguridad: </w:t>
            </w:r>
            <w:hyperlink r:id="rId51">
              <w:r w:rsidDel="00000000" w:rsidR="00000000" w:rsidRPr="00000000">
                <w:rPr>
                  <w:rFonts w:ascii="Montserrat" w:cs="Montserrat" w:eastAsia="Montserrat" w:hAnsi="Montserrat"/>
                  <w:color w:val="1155cc"/>
                  <w:u w:val="single"/>
                  <w:rtl w:val="0"/>
                </w:rPr>
                <w:t xml:space="preserve">bit.ly/3FrAZM0</w:t>
              </w:r>
            </w:hyperlink>
            <w:r w:rsidDel="00000000" w:rsidR="00000000" w:rsidRPr="00000000">
              <w:rPr>
                <w:rtl w:val="0"/>
              </w:rPr>
            </w:r>
          </w:p>
        </w:tc>
      </w:tr>
      <w:tr>
        <w:trPr>
          <w:cantSplit w:val="0"/>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85">
            <w:pPr>
              <w:widowControl w:val="0"/>
              <w:spacing w:line="240" w:lineRule="auto"/>
              <w:rPr>
                <w:rFonts w:ascii="Montserrat" w:cs="Montserrat" w:eastAsia="Montserrat" w:hAnsi="Montserrat"/>
                <w:b w:val="1"/>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86">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87">
      <w:pPr>
        <w:tabs>
          <w:tab w:val="left" w:leader="none" w:pos="990"/>
        </w:tabs>
        <w:rPr>
          <w:rFonts w:ascii="Montserrat" w:cs="Montserrat" w:eastAsia="Montserrat" w:hAnsi="Montserrat"/>
        </w:rPr>
      </w:pPr>
      <w:r w:rsidDel="00000000" w:rsidR="00000000" w:rsidRPr="00000000">
        <w:rPr>
          <w:rtl w:val="0"/>
        </w:rPr>
      </w:r>
    </w:p>
    <w:tbl>
      <w:tblPr>
        <w:tblStyle w:val="Table8"/>
        <w:tblW w:w="957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30"/>
        <w:gridCol w:w="8340"/>
        <w:tblGridChange w:id="0">
          <w:tblGrid>
            <w:gridCol w:w="1230"/>
            <w:gridCol w:w="8340"/>
          </w:tblGrid>
        </w:tblGridChange>
      </w:tblGrid>
      <w:tr>
        <w:trPr>
          <w:cantSplit w:val="0"/>
          <w:trHeight w:val="909.54"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88">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English</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Working outdoors in intense heat can be dangerous. Take breaks. Watch out for each other. Wear a hat and light-colored, loose-fitting, and breathable clothing. Learn more about heat safety at work: </w:t>
            </w:r>
            <w:hyperlink r:id="rId52">
              <w:r w:rsidDel="00000000" w:rsidR="00000000" w:rsidRPr="00000000">
                <w:rPr>
                  <w:rFonts w:ascii="Montserrat" w:cs="Montserrat" w:eastAsia="Montserrat" w:hAnsi="Montserrat"/>
                  <w:color w:val="1155cc"/>
                  <w:u w:val="single"/>
                  <w:rtl w:val="0"/>
                </w:rPr>
                <w:t xml:space="preserve">osha.gov/heat</w:t>
              </w:r>
            </w:hyperlink>
            <w:r w:rsidDel="00000000" w:rsidR="00000000" w:rsidRPr="00000000">
              <w:rPr>
                <w:rtl w:val="0"/>
              </w:rPr>
            </w:r>
          </w:p>
        </w:tc>
      </w:tr>
      <w:tr>
        <w:trPr>
          <w:cantSplit w:val="0"/>
          <w:trHeight w:val="18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8A">
            <w:pPr>
              <w:widowControl w:val="0"/>
              <w:spacing w:line="240" w:lineRule="auto"/>
              <w:rPr>
                <w:rFonts w:ascii="Montserrat" w:cs="Montserrat" w:eastAsia="Montserrat" w:hAnsi="Montserrat"/>
                <w:b w:val="1"/>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line="240" w:lineRule="auto"/>
              <w:rPr>
                <w:rFonts w:ascii="Montserrat" w:cs="Montserrat" w:eastAsia="Montserrat" w:hAnsi="Montserrat"/>
              </w:rPr>
            </w:pPr>
            <w:r w:rsidDel="00000000" w:rsidR="00000000" w:rsidRPr="00000000">
              <w:rPr>
                <w:rtl w:val="0"/>
              </w:rPr>
            </w:r>
          </w:p>
        </w:tc>
      </w:tr>
      <w:tr>
        <w:trPr>
          <w:cantSplit w:val="0"/>
          <w:trHeight w:val="1043.6299999999999"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8C">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Spanish</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Trabajar al aire libre en condiciones de calor intenso puede ser peligroso. Tome descansos. Cuídense entre todos. Use un sombrero y ropa transpirable, holgada y de colores claros. Obtenga más información para mantenerse a salvo durante el calor en el trabajo: </w:t>
            </w:r>
            <w:hyperlink r:id="rId53">
              <w:r w:rsidDel="00000000" w:rsidR="00000000" w:rsidRPr="00000000">
                <w:rPr>
                  <w:rFonts w:ascii="Montserrat" w:cs="Montserrat" w:eastAsia="Montserrat" w:hAnsi="Montserrat"/>
                  <w:color w:val="1155cc"/>
                  <w:u w:val="single"/>
                  <w:rtl w:val="0"/>
                </w:rPr>
                <w:t xml:space="preserve">osha.gov/heat</w:t>
              </w:r>
            </w:hyperlink>
            <w:r w:rsidDel="00000000" w:rsidR="00000000" w:rsidRPr="00000000">
              <w:rPr>
                <w:rFonts w:ascii="Montserrat" w:cs="Montserrat" w:eastAsia="Montserrat" w:hAnsi="Montserrat"/>
                <w:rtl w:val="0"/>
              </w:rPr>
              <w:t xml:space="preserve"> </w:t>
            </w:r>
          </w:p>
        </w:tc>
      </w:tr>
      <w:tr>
        <w:trPr>
          <w:cantSplit w:val="0"/>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8E">
            <w:pPr>
              <w:widowControl w:val="0"/>
              <w:spacing w:line="240" w:lineRule="auto"/>
              <w:rPr>
                <w:rFonts w:ascii="Montserrat" w:cs="Montserrat" w:eastAsia="Montserrat" w:hAnsi="Montserrat"/>
                <w:b w:val="1"/>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90">
      <w:pPr>
        <w:tabs>
          <w:tab w:val="left" w:leader="none" w:pos="990"/>
        </w:tabs>
        <w:rPr>
          <w:rFonts w:ascii="Montserrat" w:cs="Montserrat" w:eastAsia="Montserrat" w:hAnsi="Montserrat"/>
        </w:rPr>
      </w:pPr>
      <w:r w:rsidDel="00000000" w:rsidR="00000000" w:rsidRPr="00000000">
        <w:rPr>
          <w:rtl w:val="0"/>
        </w:rPr>
      </w:r>
    </w:p>
    <w:tbl>
      <w:tblPr>
        <w:tblStyle w:val="Table9"/>
        <w:tblW w:w="957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30"/>
        <w:gridCol w:w="8340"/>
        <w:tblGridChange w:id="0">
          <w:tblGrid>
            <w:gridCol w:w="1230"/>
            <w:gridCol w:w="8340"/>
          </w:tblGrid>
        </w:tblGridChange>
      </w:tblGrid>
      <w:tr>
        <w:trPr>
          <w:cantSplit w:val="0"/>
          <w:trHeight w:val="909.54"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English</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9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Do you or your loved ones work outside during extreme heat? Share these tips to stay safe. Take breaks. Watch out for each other. Wear a hat and light-colored, loose-fitting, and breathable clothing. Learn more about heat safety at work: </w:t>
            </w:r>
            <w:hyperlink r:id="rId54">
              <w:r w:rsidDel="00000000" w:rsidR="00000000" w:rsidRPr="00000000">
                <w:rPr>
                  <w:rFonts w:ascii="Montserrat" w:cs="Montserrat" w:eastAsia="Montserrat" w:hAnsi="Montserrat"/>
                  <w:color w:val="1155cc"/>
                  <w:u w:val="single"/>
                  <w:rtl w:val="0"/>
                </w:rPr>
                <w:t xml:space="preserve">osha.gov/heat</w:t>
              </w:r>
            </w:hyperlink>
            <w:r w:rsidDel="00000000" w:rsidR="00000000" w:rsidRPr="00000000">
              <w:rPr>
                <w:rFonts w:ascii="Montserrat" w:cs="Montserrat" w:eastAsia="Montserrat" w:hAnsi="Montserrat"/>
                <w:rtl w:val="0"/>
              </w:rPr>
              <w:t xml:space="preserve"> </w:t>
            </w:r>
          </w:p>
        </w:tc>
      </w:tr>
      <w:tr>
        <w:trPr>
          <w:cantSplit w:val="0"/>
          <w:trHeight w:val="51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93">
            <w:pPr>
              <w:widowControl w:val="0"/>
              <w:spacing w:line="240" w:lineRule="auto"/>
              <w:rPr>
                <w:rFonts w:ascii="Montserrat" w:cs="Montserrat" w:eastAsia="Montserrat" w:hAnsi="Montserrat"/>
                <w:b w:val="1"/>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spacing w:line="240" w:lineRule="auto"/>
              <w:rPr>
                <w:rFonts w:ascii="Montserrat" w:cs="Montserrat" w:eastAsia="Montserrat" w:hAnsi="Montserrat"/>
              </w:rPr>
            </w:pPr>
            <w:r w:rsidDel="00000000" w:rsidR="00000000" w:rsidRPr="00000000">
              <w:rPr>
                <w:rtl w:val="0"/>
              </w:rPr>
            </w:r>
          </w:p>
        </w:tc>
      </w:tr>
      <w:tr>
        <w:trPr>
          <w:cantSplit w:val="0"/>
          <w:trHeight w:val="1043.6299999999999"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95">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Spanish</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9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¿Usted o sus seres queridos trabajan al aire libre con calor extremo? Comparta estos consejos de seguridad. Tome descansos. Cuídense entre todos. Use un sombrero y ropa transpirable, holgada y de colores claros. Obtenga más información para mantenerse a salvo en el trabajo: </w:t>
            </w:r>
            <w:hyperlink r:id="rId55">
              <w:r w:rsidDel="00000000" w:rsidR="00000000" w:rsidRPr="00000000">
                <w:rPr>
                  <w:rFonts w:ascii="Montserrat" w:cs="Montserrat" w:eastAsia="Montserrat" w:hAnsi="Montserrat"/>
                  <w:color w:val="1155cc"/>
                  <w:u w:val="single"/>
                  <w:rtl w:val="0"/>
                </w:rPr>
                <w:t xml:space="preserve">osha.gov/heat</w:t>
              </w:r>
            </w:hyperlink>
            <w:r w:rsidDel="00000000" w:rsidR="00000000" w:rsidRPr="00000000">
              <w:rPr>
                <w:rFonts w:ascii="Montserrat" w:cs="Montserrat" w:eastAsia="Montserrat" w:hAnsi="Montserrat"/>
                <w:rtl w:val="0"/>
              </w:rPr>
              <w:t xml:space="preserve"> </w:t>
            </w:r>
          </w:p>
        </w:tc>
      </w:tr>
      <w:tr>
        <w:trPr>
          <w:cantSplit w:val="0"/>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line="240" w:lineRule="auto"/>
              <w:rPr>
                <w:rFonts w:ascii="Montserrat" w:cs="Montserrat" w:eastAsia="Montserrat" w:hAnsi="Montserrat"/>
                <w:b w:val="1"/>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98">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99">
      <w:pPr>
        <w:pStyle w:val="Heading2"/>
        <w:tabs>
          <w:tab w:val="left" w:leader="none" w:pos="990"/>
        </w:tabs>
        <w:rPr>
          <w:rFonts w:ascii="Montserrat" w:cs="Montserrat" w:eastAsia="Montserrat" w:hAnsi="Montserrat"/>
          <w:b w:val="1"/>
          <w:sz w:val="22"/>
          <w:szCs w:val="22"/>
        </w:rPr>
      </w:pPr>
      <w:bookmarkStart w:colFirst="0" w:colLast="0" w:name="_ux6jt4ce1mb" w:id="8"/>
      <w:bookmarkEnd w:id="8"/>
      <w:r w:rsidDel="00000000" w:rsidR="00000000" w:rsidRPr="00000000">
        <w:br w:type="page"/>
      </w:r>
      <w:r w:rsidDel="00000000" w:rsidR="00000000" w:rsidRPr="00000000">
        <w:rPr>
          <w:rtl w:val="0"/>
        </w:rPr>
      </w:r>
    </w:p>
    <w:p w:rsidR="00000000" w:rsidDel="00000000" w:rsidP="00000000" w:rsidRDefault="00000000" w:rsidRPr="00000000" w14:paraId="0000009A">
      <w:pPr>
        <w:pStyle w:val="Heading2"/>
        <w:tabs>
          <w:tab w:val="left" w:leader="none" w:pos="990"/>
        </w:tabs>
        <w:rPr>
          <w:rFonts w:ascii="Montserrat" w:cs="Montserrat" w:eastAsia="Montserrat" w:hAnsi="Montserrat"/>
          <w:b w:val="1"/>
          <w:sz w:val="22"/>
          <w:szCs w:val="22"/>
        </w:rPr>
      </w:pPr>
      <w:bookmarkStart w:colFirst="0" w:colLast="0" w:name="_v7jpg4iwcw7y" w:id="9"/>
      <w:bookmarkEnd w:id="9"/>
      <w:r w:rsidDel="00000000" w:rsidR="00000000" w:rsidRPr="00000000">
        <w:rPr>
          <w:rFonts w:ascii="Montserrat" w:cs="Montserrat" w:eastAsia="Montserrat" w:hAnsi="Montserrat"/>
          <w:b w:val="1"/>
          <w:sz w:val="22"/>
          <w:szCs w:val="22"/>
          <w:rtl w:val="0"/>
        </w:rPr>
        <w:t xml:space="preserve">Prevent Hot Car Deaths</w:t>
      </w:r>
    </w:p>
    <w:p w:rsidR="00000000" w:rsidDel="00000000" w:rsidP="00000000" w:rsidRDefault="00000000" w:rsidRPr="00000000" w14:paraId="0000009B">
      <w:pPr>
        <w:tabs>
          <w:tab w:val="left" w:leader="none" w:pos="990"/>
        </w:tabs>
        <w:rPr>
          <w:rFonts w:ascii="Montserrat" w:cs="Montserrat" w:eastAsia="Montserrat" w:hAnsi="Montserrat"/>
        </w:rPr>
      </w:pPr>
      <w:hyperlink r:id="rId56">
        <w:r w:rsidDel="00000000" w:rsidR="00000000" w:rsidRPr="00000000">
          <w:rPr>
            <w:rFonts w:ascii="Montserrat" w:cs="Montserrat" w:eastAsia="Montserrat" w:hAnsi="Montserrat"/>
            <w:color w:val="1155cc"/>
            <w:u w:val="single"/>
            <w:rtl w:val="0"/>
          </w:rPr>
          <w:t xml:space="preserve">Download English and Spanish Digital Media</w:t>
        </w:r>
      </w:hyperlink>
      <w:r w:rsidDel="00000000" w:rsidR="00000000" w:rsidRPr="00000000">
        <w:rPr>
          <w:rtl w:val="0"/>
        </w:rPr>
      </w:r>
    </w:p>
    <w:p w:rsidR="00000000" w:rsidDel="00000000" w:rsidP="00000000" w:rsidRDefault="00000000" w:rsidRPr="00000000" w14:paraId="0000009C">
      <w:pPr>
        <w:tabs>
          <w:tab w:val="left" w:leader="none" w:pos="990"/>
        </w:tabs>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315153" cy="1315153"/>
            <wp:effectExtent b="0" l="0" r="0" t="0"/>
            <wp:docPr id="6" name="image3.png"/>
            <a:graphic>
              <a:graphicData uri="http://schemas.openxmlformats.org/drawingml/2006/picture">
                <pic:pic>
                  <pic:nvPicPr>
                    <pic:cNvPr id="0" name="image3.png"/>
                    <pic:cNvPicPr preferRelativeResize="0"/>
                  </pic:nvPicPr>
                  <pic:blipFill>
                    <a:blip r:embed="rId57"/>
                    <a:srcRect b="0" l="0" r="0" t="0"/>
                    <a:stretch>
                      <a:fillRect/>
                    </a:stretch>
                  </pic:blipFill>
                  <pic:spPr>
                    <a:xfrm>
                      <a:off x="0" y="0"/>
                      <a:ext cx="1315153" cy="1315153"/>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2334698" cy="1315153"/>
            <wp:effectExtent b="0" l="0" r="0" t="0"/>
            <wp:docPr id="4" name="image1.png"/>
            <a:graphic>
              <a:graphicData uri="http://schemas.openxmlformats.org/drawingml/2006/picture">
                <pic:pic>
                  <pic:nvPicPr>
                    <pic:cNvPr id="0" name="image1.png"/>
                    <pic:cNvPicPr preferRelativeResize="0"/>
                  </pic:nvPicPr>
                  <pic:blipFill>
                    <a:blip r:embed="rId58"/>
                    <a:srcRect b="0" l="0" r="0" t="0"/>
                    <a:stretch>
                      <a:fillRect/>
                    </a:stretch>
                  </pic:blipFill>
                  <pic:spPr>
                    <a:xfrm>
                      <a:off x="0" y="0"/>
                      <a:ext cx="2334698" cy="1315153"/>
                    </a:xfrm>
                    <a:prstGeom prst="rect"/>
                    <a:ln/>
                  </pic:spPr>
                </pic:pic>
              </a:graphicData>
            </a:graphic>
          </wp:inline>
        </w:drawing>
      </w:r>
      <w:r w:rsidDel="00000000" w:rsidR="00000000" w:rsidRPr="00000000">
        <w:rPr>
          <w:rtl w:val="0"/>
        </w:rPr>
      </w:r>
    </w:p>
    <w:p w:rsidR="00000000" w:rsidDel="00000000" w:rsidP="00000000" w:rsidRDefault="00000000" w:rsidRPr="00000000" w14:paraId="0000009D">
      <w:pPr>
        <w:tabs>
          <w:tab w:val="left" w:leader="none" w:pos="990"/>
        </w:tabs>
        <w:rPr>
          <w:rFonts w:ascii="Montserrat" w:cs="Montserrat" w:eastAsia="Montserrat" w:hAnsi="Montserrat"/>
        </w:rPr>
      </w:pPr>
      <w:r w:rsidDel="00000000" w:rsidR="00000000" w:rsidRPr="00000000">
        <w:rPr>
          <w:rtl w:val="0"/>
        </w:rPr>
      </w:r>
    </w:p>
    <w:p w:rsidR="00000000" w:rsidDel="00000000" w:rsidP="00000000" w:rsidRDefault="00000000" w:rsidRPr="00000000" w14:paraId="0000009E">
      <w:pPr>
        <w:tabs>
          <w:tab w:val="left" w:leader="none" w:pos="990"/>
        </w:tabs>
        <w:rPr>
          <w:rFonts w:ascii="Montserrat" w:cs="Montserrat" w:eastAsia="Montserrat" w:hAnsi="Montserrat"/>
          <w:b w:val="1"/>
        </w:rPr>
      </w:pPr>
      <w:r w:rsidDel="00000000" w:rsidR="00000000" w:rsidRPr="00000000">
        <w:rPr>
          <w:rFonts w:ascii="Montserrat" w:cs="Montserrat" w:eastAsia="Montserrat" w:hAnsi="Montserrat"/>
          <w:b w:val="1"/>
          <w:rtl w:val="0"/>
        </w:rPr>
        <w:t xml:space="preserve">Carousel: </w:t>
      </w:r>
    </w:p>
    <w:p w:rsidR="00000000" w:rsidDel="00000000" w:rsidP="00000000" w:rsidRDefault="00000000" w:rsidRPr="00000000" w14:paraId="0000009F">
      <w:pPr>
        <w:tabs>
          <w:tab w:val="left" w:leader="none" w:pos="990"/>
        </w:tabs>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315153" cy="1315153"/>
            <wp:effectExtent b="0" l="0" r="0" t="0"/>
            <wp:docPr id="2" name="image17.png"/>
            <a:graphic>
              <a:graphicData uri="http://schemas.openxmlformats.org/drawingml/2006/picture">
                <pic:pic>
                  <pic:nvPicPr>
                    <pic:cNvPr id="0" name="image17.png"/>
                    <pic:cNvPicPr preferRelativeResize="0"/>
                  </pic:nvPicPr>
                  <pic:blipFill>
                    <a:blip r:embed="rId59"/>
                    <a:srcRect b="0" l="0" r="0" t="0"/>
                    <a:stretch>
                      <a:fillRect/>
                    </a:stretch>
                  </pic:blipFill>
                  <pic:spPr>
                    <a:xfrm>
                      <a:off x="0" y="0"/>
                      <a:ext cx="1315153" cy="1315153"/>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15153" cy="1315153"/>
            <wp:effectExtent b="0" l="0" r="0" t="0"/>
            <wp:docPr id="27" name="image27.png"/>
            <a:graphic>
              <a:graphicData uri="http://schemas.openxmlformats.org/drawingml/2006/picture">
                <pic:pic>
                  <pic:nvPicPr>
                    <pic:cNvPr id="0" name="image27.png"/>
                    <pic:cNvPicPr preferRelativeResize="0"/>
                  </pic:nvPicPr>
                  <pic:blipFill>
                    <a:blip r:embed="rId60"/>
                    <a:srcRect b="0" l="0" r="0" t="0"/>
                    <a:stretch>
                      <a:fillRect/>
                    </a:stretch>
                  </pic:blipFill>
                  <pic:spPr>
                    <a:xfrm>
                      <a:off x="0" y="0"/>
                      <a:ext cx="1315153" cy="1315153"/>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15153" cy="1315153"/>
            <wp:effectExtent b="0" l="0" r="0" t="0"/>
            <wp:docPr id="23" name="image22.png"/>
            <a:graphic>
              <a:graphicData uri="http://schemas.openxmlformats.org/drawingml/2006/picture">
                <pic:pic>
                  <pic:nvPicPr>
                    <pic:cNvPr id="0" name="image22.png"/>
                    <pic:cNvPicPr preferRelativeResize="0"/>
                  </pic:nvPicPr>
                  <pic:blipFill>
                    <a:blip r:embed="rId61"/>
                    <a:srcRect b="0" l="0" r="0" t="0"/>
                    <a:stretch>
                      <a:fillRect/>
                    </a:stretch>
                  </pic:blipFill>
                  <pic:spPr>
                    <a:xfrm>
                      <a:off x="0" y="0"/>
                      <a:ext cx="1315153" cy="1315153"/>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15153" cy="1315153"/>
            <wp:effectExtent b="0" l="0" r="0" t="0"/>
            <wp:docPr id="5" name="image10.png"/>
            <a:graphic>
              <a:graphicData uri="http://schemas.openxmlformats.org/drawingml/2006/picture">
                <pic:pic>
                  <pic:nvPicPr>
                    <pic:cNvPr id="0" name="image10.png"/>
                    <pic:cNvPicPr preferRelativeResize="0"/>
                  </pic:nvPicPr>
                  <pic:blipFill>
                    <a:blip r:embed="rId62"/>
                    <a:srcRect b="0" l="0" r="0" t="0"/>
                    <a:stretch>
                      <a:fillRect/>
                    </a:stretch>
                  </pic:blipFill>
                  <pic:spPr>
                    <a:xfrm>
                      <a:off x="0" y="0"/>
                      <a:ext cx="1315153" cy="1315153"/>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15153" cy="1315153"/>
            <wp:effectExtent b="0" l="0" r="0" t="0"/>
            <wp:docPr id="19" name="image16.png"/>
            <a:graphic>
              <a:graphicData uri="http://schemas.openxmlformats.org/drawingml/2006/picture">
                <pic:pic>
                  <pic:nvPicPr>
                    <pic:cNvPr id="0" name="image16.png"/>
                    <pic:cNvPicPr preferRelativeResize="0"/>
                  </pic:nvPicPr>
                  <pic:blipFill>
                    <a:blip r:embed="rId63"/>
                    <a:srcRect b="0" l="0" r="0" t="0"/>
                    <a:stretch>
                      <a:fillRect/>
                    </a:stretch>
                  </pic:blipFill>
                  <pic:spPr>
                    <a:xfrm>
                      <a:off x="0" y="0"/>
                      <a:ext cx="1315153" cy="1315153"/>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15153" cy="1315153"/>
            <wp:effectExtent b="0" l="0" r="0" t="0"/>
            <wp:docPr id="9" name="image12.png"/>
            <a:graphic>
              <a:graphicData uri="http://schemas.openxmlformats.org/drawingml/2006/picture">
                <pic:pic>
                  <pic:nvPicPr>
                    <pic:cNvPr id="0" name="image12.png"/>
                    <pic:cNvPicPr preferRelativeResize="0"/>
                  </pic:nvPicPr>
                  <pic:blipFill>
                    <a:blip r:embed="rId64"/>
                    <a:srcRect b="0" l="0" r="0" t="0"/>
                    <a:stretch>
                      <a:fillRect/>
                    </a:stretch>
                  </pic:blipFill>
                  <pic:spPr>
                    <a:xfrm>
                      <a:off x="0" y="0"/>
                      <a:ext cx="1315153" cy="1315153"/>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15153" cy="1315153"/>
            <wp:effectExtent b="0" l="0" r="0" t="0"/>
            <wp:docPr id="15" name="image19.png"/>
            <a:graphic>
              <a:graphicData uri="http://schemas.openxmlformats.org/drawingml/2006/picture">
                <pic:pic>
                  <pic:nvPicPr>
                    <pic:cNvPr id="0" name="image19.png"/>
                    <pic:cNvPicPr preferRelativeResize="0"/>
                  </pic:nvPicPr>
                  <pic:blipFill>
                    <a:blip r:embed="rId65"/>
                    <a:srcRect b="0" l="0" r="0" t="0"/>
                    <a:stretch>
                      <a:fillRect/>
                    </a:stretch>
                  </pic:blipFill>
                  <pic:spPr>
                    <a:xfrm>
                      <a:off x="0" y="0"/>
                      <a:ext cx="1315153" cy="1315153"/>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15153" cy="1315153"/>
            <wp:effectExtent b="0" l="0" r="0" t="0"/>
            <wp:docPr id="13" name="image15.png"/>
            <a:graphic>
              <a:graphicData uri="http://schemas.openxmlformats.org/drawingml/2006/picture">
                <pic:pic>
                  <pic:nvPicPr>
                    <pic:cNvPr id="0" name="image15.png"/>
                    <pic:cNvPicPr preferRelativeResize="0"/>
                  </pic:nvPicPr>
                  <pic:blipFill>
                    <a:blip r:embed="rId66"/>
                    <a:srcRect b="0" l="0" r="0" t="0"/>
                    <a:stretch>
                      <a:fillRect/>
                    </a:stretch>
                  </pic:blipFill>
                  <pic:spPr>
                    <a:xfrm>
                      <a:off x="0" y="0"/>
                      <a:ext cx="1315153" cy="1315153"/>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15153" cy="1315153"/>
            <wp:effectExtent b="0" l="0" r="0" t="0"/>
            <wp:docPr id="20" name="image18.png"/>
            <a:graphic>
              <a:graphicData uri="http://schemas.openxmlformats.org/drawingml/2006/picture">
                <pic:pic>
                  <pic:nvPicPr>
                    <pic:cNvPr id="0" name="image18.png"/>
                    <pic:cNvPicPr preferRelativeResize="0"/>
                  </pic:nvPicPr>
                  <pic:blipFill>
                    <a:blip r:embed="rId67"/>
                    <a:srcRect b="0" l="0" r="0" t="0"/>
                    <a:stretch>
                      <a:fillRect/>
                    </a:stretch>
                  </pic:blipFill>
                  <pic:spPr>
                    <a:xfrm>
                      <a:off x="0" y="0"/>
                      <a:ext cx="1315153" cy="1315153"/>
                    </a:xfrm>
                    <a:prstGeom prst="rect"/>
                    <a:ln/>
                  </pic:spPr>
                </pic:pic>
              </a:graphicData>
            </a:graphic>
          </wp:inline>
        </w:drawing>
      </w:r>
      <w:r w:rsidDel="00000000" w:rsidR="00000000" w:rsidRPr="00000000">
        <w:rPr>
          <w:rtl w:val="0"/>
        </w:rPr>
      </w:r>
    </w:p>
    <w:p w:rsidR="00000000" w:rsidDel="00000000" w:rsidP="00000000" w:rsidRDefault="00000000" w:rsidRPr="00000000" w14:paraId="000000A0">
      <w:pPr>
        <w:tabs>
          <w:tab w:val="left" w:leader="none" w:pos="990"/>
        </w:tabs>
        <w:rPr>
          <w:rFonts w:ascii="Montserrat" w:cs="Montserrat" w:eastAsia="Montserrat" w:hAnsi="Montserrat"/>
        </w:rPr>
      </w:pPr>
      <w:r w:rsidDel="00000000" w:rsidR="00000000" w:rsidRPr="00000000">
        <w:br w:type="page"/>
      </w:r>
      <w:r w:rsidDel="00000000" w:rsidR="00000000" w:rsidRPr="00000000">
        <w:rPr>
          <w:rtl w:val="0"/>
        </w:rPr>
      </w:r>
    </w:p>
    <w:p w:rsidR="00000000" w:rsidDel="00000000" w:rsidP="00000000" w:rsidRDefault="00000000" w:rsidRPr="00000000" w14:paraId="000000A1">
      <w:pPr>
        <w:tabs>
          <w:tab w:val="left" w:leader="none" w:pos="990"/>
        </w:tabs>
        <w:rPr>
          <w:rFonts w:ascii="Montserrat" w:cs="Montserrat" w:eastAsia="Montserrat" w:hAnsi="Montserrat"/>
        </w:rPr>
      </w:pPr>
      <w:r w:rsidDel="00000000" w:rsidR="00000000" w:rsidRPr="00000000">
        <w:rPr>
          <w:rtl w:val="0"/>
        </w:rPr>
      </w:r>
    </w:p>
    <w:tbl>
      <w:tblPr>
        <w:tblStyle w:val="Table10"/>
        <w:tblW w:w="94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30"/>
        <w:gridCol w:w="8265"/>
        <w:tblGridChange w:id="0">
          <w:tblGrid>
            <w:gridCol w:w="1230"/>
            <w:gridCol w:w="8265"/>
          </w:tblGrid>
        </w:tblGridChange>
      </w:tblGrid>
      <w:tr>
        <w:trPr>
          <w:cantSplit w:val="0"/>
          <w:trHeight w:val="909.54"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A2">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English</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A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Never leave children in parked vehicles, especially during hot weather. Even on cooler days, the temperature inside a car can be 20 - 30° hotter. </w:t>
            </w:r>
          </w:p>
          <w:p w:rsidR="00000000" w:rsidDel="00000000" w:rsidP="00000000" w:rsidRDefault="00000000" w:rsidRPr="00000000" w14:paraId="000000A4">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A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💡TIP: Leave something you need in the back seat like a purse or shoes as a reminder to to look before you lock.</w:t>
            </w:r>
          </w:p>
        </w:tc>
      </w:tr>
      <w:tr>
        <w:trPr>
          <w:cantSplit w:val="0"/>
          <w:trHeight w:val="525"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line="240" w:lineRule="auto"/>
              <w:rPr>
                <w:rFonts w:ascii="Montserrat" w:cs="Montserrat" w:eastAsia="Montserrat" w:hAnsi="Montserrat"/>
                <w:b w:val="1"/>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A7">
            <w:pPr>
              <w:widowControl w:val="0"/>
              <w:spacing w:line="240" w:lineRule="auto"/>
              <w:rPr>
                <w:rFonts w:ascii="Montserrat" w:cs="Montserrat" w:eastAsia="Montserrat" w:hAnsi="Montserrat"/>
              </w:rPr>
            </w:pPr>
            <w:r w:rsidDel="00000000" w:rsidR="00000000" w:rsidRPr="00000000">
              <w:rPr>
                <w:rtl w:val="0"/>
              </w:rPr>
            </w:r>
          </w:p>
        </w:tc>
      </w:tr>
      <w:tr>
        <w:trPr>
          <w:cantSplit w:val="0"/>
          <w:trHeight w:val="909.5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8">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A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Nunca deje a los niños en vehículos estacionados, especialmente cuando hace calor. Incluso en días frescos, la temperatura dentro de un auto puede ser de 20° a 30° más alta. </w:t>
            </w:r>
          </w:p>
          <w:p w:rsidR="00000000" w:rsidDel="00000000" w:rsidP="00000000" w:rsidRDefault="00000000" w:rsidRPr="00000000" w14:paraId="000000AA">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A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💡CONSEJO: Deje algo en el asiento trasero, como un bolso o zapatos, para recordar mirar antes de cerrar.</w:t>
            </w:r>
          </w:p>
        </w:tc>
      </w:tr>
    </w:tbl>
    <w:p w:rsidR="00000000" w:rsidDel="00000000" w:rsidP="00000000" w:rsidRDefault="00000000" w:rsidRPr="00000000" w14:paraId="000000AC">
      <w:pPr>
        <w:rPr>
          <w:rFonts w:ascii="Montserrat" w:cs="Montserrat" w:eastAsia="Montserrat" w:hAnsi="Montserrat"/>
        </w:rPr>
      </w:pPr>
      <w:r w:rsidDel="00000000" w:rsidR="00000000" w:rsidRPr="00000000">
        <w:rPr>
          <w:rtl w:val="0"/>
        </w:rPr>
      </w:r>
    </w:p>
    <w:tbl>
      <w:tblPr>
        <w:tblStyle w:val="Table11"/>
        <w:tblW w:w="94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30"/>
        <w:gridCol w:w="8265"/>
        <w:tblGridChange w:id="0">
          <w:tblGrid>
            <w:gridCol w:w="1230"/>
            <w:gridCol w:w="8265"/>
          </w:tblGrid>
        </w:tblGridChange>
      </w:tblGrid>
      <w:tr>
        <w:trPr>
          <w:cantSplit w:val="0"/>
          <w:trHeight w:val="909.54"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AD">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English</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A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Children should never get into an unattended car. In fact, this is the second leading cause of hot car deaths, according to @NHTSA/(@nhtsagov).</w:t>
            </w:r>
          </w:p>
          <w:p w:rsidR="00000000" w:rsidDel="00000000" w:rsidP="00000000" w:rsidRDefault="00000000" w:rsidRPr="00000000" w14:paraId="000000A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Never let children play in an unattended vehicle.</w:t>
            </w:r>
          </w:p>
          <w:p w:rsidR="00000000" w:rsidDel="00000000" w:rsidP="00000000" w:rsidRDefault="00000000" w:rsidRPr="00000000" w14:paraId="000000B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Keep car keys out of a child’s reach.</w:t>
            </w:r>
          </w:p>
          <w:p w:rsidR="00000000" w:rsidDel="00000000" w:rsidP="00000000" w:rsidRDefault="00000000" w:rsidRPr="00000000" w14:paraId="000000B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If a child is missing, check all cars, including the trunk.</w:t>
            </w:r>
          </w:p>
        </w:tc>
      </w:tr>
      <w:tr>
        <w:trPr>
          <w:cantSplit w:val="0"/>
          <w:trHeight w:val="525"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B2">
            <w:pPr>
              <w:widowControl w:val="0"/>
              <w:spacing w:line="240" w:lineRule="auto"/>
              <w:rPr>
                <w:rFonts w:ascii="Montserrat" w:cs="Montserrat" w:eastAsia="Montserrat" w:hAnsi="Montserrat"/>
                <w:b w:val="1"/>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B3">
            <w:pPr>
              <w:widowControl w:val="0"/>
              <w:spacing w:line="240" w:lineRule="auto"/>
              <w:rPr>
                <w:rFonts w:ascii="Montserrat" w:cs="Montserrat" w:eastAsia="Montserrat" w:hAnsi="Montserrat"/>
              </w:rPr>
            </w:pPr>
            <w:r w:rsidDel="00000000" w:rsidR="00000000" w:rsidRPr="00000000">
              <w:rPr>
                <w:rtl w:val="0"/>
              </w:rPr>
            </w:r>
          </w:p>
        </w:tc>
      </w:tr>
      <w:tr>
        <w:trPr>
          <w:cantSplit w:val="0"/>
          <w:trHeight w:val="909.5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4">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Los niños nunca deben subirse a un automóvil sin supervisión. De hecho, esta es la segunda causa principal de muertes dentro de un automóvil, según @NHTSA/(@nhtsagov).</w:t>
            </w:r>
          </w:p>
          <w:p w:rsidR="00000000" w:rsidDel="00000000" w:rsidP="00000000" w:rsidRDefault="00000000" w:rsidRPr="00000000" w14:paraId="000000B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Nunca deje que los niños jueguen en un vehículo sin supervisión.</w:t>
            </w:r>
          </w:p>
          <w:p w:rsidR="00000000" w:rsidDel="00000000" w:rsidP="00000000" w:rsidRDefault="00000000" w:rsidRPr="00000000" w14:paraId="000000B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🔑Mantenga las llaves del automóvil fuera del alcance de los niños.</w:t>
            </w:r>
          </w:p>
          <w:p w:rsidR="00000000" w:rsidDel="00000000" w:rsidP="00000000" w:rsidRDefault="00000000" w:rsidRPr="00000000" w14:paraId="000000B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 Si falta un niño, revise en todos los automóviles, incluso en los maleteros.</w:t>
            </w:r>
          </w:p>
        </w:tc>
      </w:tr>
    </w:tbl>
    <w:p w:rsidR="00000000" w:rsidDel="00000000" w:rsidP="00000000" w:rsidRDefault="00000000" w:rsidRPr="00000000" w14:paraId="000000B9">
      <w:pPr>
        <w:rPr>
          <w:rFonts w:ascii="Montserrat" w:cs="Montserrat" w:eastAsia="Montserrat" w:hAnsi="Montserrat"/>
        </w:rPr>
      </w:pPr>
      <w:r w:rsidDel="00000000" w:rsidR="00000000" w:rsidRPr="00000000">
        <w:rPr>
          <w:rFonts w:ascii="Montserrat" w:cs="Montserrat" w:eastAsia="Montserrat" w:hAnsi="Montserrat"/>
          <w:rtl w:val="0"/>
        </w:rPr>
        <w:t xml:space="preserve"> </w:t>
      </w:r>
    </w:p>
    <w:tbl>
      <w:tblPr>
        <w:tblStyle w:val="Table12"/>
        <w:tblW w:w="94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30"/>
        <w:gridCol w:w="8265"/>
        <w:tblGridChange w:id="0">
          <w:tblGrid>
            <w:gridCol w:w="1230"/>
            <w:gridCol w:w="8265"/>
          </w:tblGrid>
        </w:tblGridChange>
      </w:tblGrid>
      <w:tr>
        <w:trPr>
          <w:cantSplit w:val="0"/>
          <w:trHeight w:val="909.54"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BA">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English</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B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When life gets stressful or routines change, loving parents can make unimaginable mistakes. Make a plan now to ensure your child is never left in a hot car. Learn more tips: </w:t>
            </w:r>
            <w:hyperlink r:id="rId68">
              <w:r w:rsidDel="00000000" w:rsidR="00000000" w:rsidRPr="00000000">
                <w:rPr>
                  <w:rFonts w:ascii="Montserrat" w:cs="Montserrat" w:eastAsia="Montserrat" w:hAnsi="Montserrat"/>
                  <w:color w:val="1155cc"/>
                  <w:u w:val="single"/>
                  <w:rtl w:val="0"/>
                </w:rPr>
                <w:t xml:space="preserve">health.maryland.gov/heat</w:t>
              </w:r>
            </w:hyperlink>
            <w:r w:rsidDel="00000000" w:rsidR="00000000" w:rsidRPr="00000000">
              <w:rPr>
                <w:rFonts w:ascii="Montserrat" w:cs="Montserrat" w:eastAsia="Montserrat" w:hAnsi="Montserrat"/>
                <w:rtl w:val="0"/>
              </w:rPr>
              <w:t xml:space="preserve"> </w:t>
            </w:r>
          </w:p>
        </w:tc>
      </w:tr>
      <w:tr>
        <w:trPr>
          <w:cantSplit w:val="0"/>
          <w:trHeight w:val="135"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BC">
            <w:pPr>
              <w:widowControl w:val="0"/>
              <w:spacing w:line="240" w:lineRule="auto"/>
              <w:rPr>
                <w:rFonts w:ascii="Montserrat" w:cs="Montserrat" w:eastAsia="Montserrat" w:hAnsi="Montserrat"/>
                <w:b w:val="1"/>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BD">
            <w:pPr>
              <w:widowControl w:val="0"/>
              <w:spacing w:line="240" w:lineRule="auto"/>
              <w:rPr>
                <w:rFonts w:ascii="Montserrat" w:cs="Montserrat" w:eastAsia="Montserrat" w:hAnsi="Montserrat"/>
              </w:rPr>
            </w:pPr>
            <w:r w:rsidDel="00000000" w:rsidR="00000000" w:rsidRPr="00000000">
              <w:rPr>
                <w:rtl w:val="0"/>
              </w:rPr>
            </w:r>
          </w:p>
        </w:tc>
      </w:tr>
      <w:tr>
        <w:trPr>
          <w:cantSplit w:val="0"/>
          <w:trHeight w:val="909.5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E">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Cuando la vida se vuelve estresante o las rutinas cambian, los padres amorosos pueden cometer errores inimaginables. Haga un plan ahora para asegurarse de que su hijo/a nunca se quede en un automóvil cuando hace calor. Obtenga más consejos: </w:t>
            </w:r>
            <w:hyperlink r:id="rId69">
              <w:r w:rsidDel="00000000" w:rsidR="00000000" w:rsidRPr="00000000">
                <w:rPr>
                  <w:rFonts w:ascii="Montserrat" w:cs="Montserrat" w:eastAsia="Montserrat" w:hAnsi="Montserrat"/>
                  <w:color w:val="1155cc"/>
                  <w:u w:val="single"/>
                  <w:rtl w:val="0"/>
                </w:rPr>
                <w:t xml:space="preserve">bit.ly/3FrAZM0</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C0">
      <w:pPr>
        <w:pStyle w:val="Heading2"/>
        <w:tabs>
          <w:tab w:val="left" w:leader="none" w:pos="990"/>
        </w:tabs>
        <w:rPr>
          <w:rFonts w:ascii="Montserrat" w:cs="Montserrat" w:eastAsia="Montserrat" w:hAnsi="Montserrat"/>
          <w:b w:val="1"/>
          <w:sz w:val="22"/>
          <w:szCs w:val="22"/>
        </w:rPr>
      </w:pPr>
      <w:bookmarkStart w:colFirst="0" w:colLast="0" w:name="_94lt5see8cst" w:id="10"/>
      <w:bookmarkEnd w:id="10"/>
      <w:r w:rsidDel="00000000" w:rsidR="00000000" w:rsidRPr="00000000">
        <w:br w:type="page"/>
      </w:r>
      <w:r w:rsidDel="00000000" w:rsidR="00000000" w:rsidRPr="00000000">
        <w:rPr>
          <w:rtl w:val="0"/>
        </w:rPr>
      </w:r>
    </w:p>
    <w:p w:rsidR="00000000" w:rsidDel="00000000" w:rsidP="00000000" w:rsidRDefault="00000000" w:rsidRPr="00000000" w14:paraId="000000C1">
      <w:pPr>
        <w:pStyle w:val="Heading2"/>
        <w:tabs>
          <w:tab w:val="left" w:leader="none" w:pos="990"/>
        </w:tabs>
        <w:rPr>
          <w:rFonts w:ascii="Montserrat" w:cs="Montserrat" w:eastAsia="Montserrat" w:hAnsi="Montserrat"/>
          <w:b w:val="1"/>
          <w:sz w:val="22"/>
          <w:szCs w:val="22"/>
        </w:rPr>
      </w:pPr>
      <w:bookmarkStart w:colFirst="0" w:colLast="0" w:name="_w6jsptgfgqzm" w:id="11"/>
      <w:bookmarkEnd w:id="11"/>
      <w:r w:rsidDel="00000000" w:rsidR="00000000" w:rsidRPr="00000000">
        <w:rPr>
          <w:rFonts w:ascii="Montserrat" w:cs="Montserrat" w:eastAsia="Montserrat" w:hAnsi="Montserrat"/>
          <w:b w:val="1"/>
          <w:sz w:val="22"/>
          <w:szCs w:val="22"/>
          <w:rtl w:val="0"/>
        </w:rPr>
        <w:t xml:space="preserve">Air Quality Alerts</w:t>
      </w:r>
    </w:p>
    <w:p w:rsidR="00000000" w:rsidDel="00000000" w:rsidP="00000000" w:rsidRDefault="00000000" w:rsidRPr="00000000" w14:paraId="000000C2">
      <w:pPr>
        <w:tabs>
          <w:tab w:val="left" w:leader="none" w:pos="990"/>
        </w:tabs>
        <w:rPr>
          <w:rFonts w:ascii="Montserrat" w:cs="Montserrat" w:eastAsia="Montserrat" w:hAnsi="Montserrat"/>
        </w:rPr>
      </w:pPr>
      <w:hyperlink r:id="rId70">
        <w:r w:rsidDel="00000000" w:rsidR="00000000" w:rsidRPr="00000000">
          <w:rPr>
            <w:rFonts w:ascii="Montserrat" w:cs="Montserrat" w:eastAsia="Montserrat" w:hAnsi="Montserrat"/>
            <w:color w:val="1155cc"/>
            <w:u w:val="single"/>
            <w:rtl w:val="0"/>
          </w:rPr>
          <w:t xml:space="preserve">Download English and Spanish Graphics</w:t>
        </w:r>
      </w:hyperlink>
      <w:r w:rsidDel="00000000" w:rsidR="00000000" w:rsidRPr="00000000">
        <w:rPr>
          <w:rtl w:val="0"/>
        </w:rPr>
      </w:r>
    </w:p>
    <w:p w:rsidR="00000000" w:rsidDel="00000000" w:rsidP="00000000" w:rsidRDefault="00000000" w:rsidRPr="00000000" w14:paraId="000000C3">
      <w:pPr>
        <w:tabs>
          <w:tab w:val="left" w:leader="none" w:pos="990"/>
        </w:tabs>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315153" cy="1315153"/>
            <wp:effectExtent b="0" l="0" r="0" t="0"/>
            <wp:docPr id="14" name="image4.png"/>
            <a:graphic>
              <a:graphicData uri="http://schemas.openxmlformats.org/drawingml/2006/picture">
                <pic:pic>
                  <pic:nvPicPr>
                    <pic:cNvPr id="0" name="image4.png"/>
                    <pic:cNvPicPr preferRelativeResize="0"/>
                  </pic:nvPicPr>
                  <pic:blipFill>
                    <a:blip r:embed="rId71"/>
                    <a:srcRect b="0" l="0" r="0" t="0"/>
                    <a:stretch>
                      <a:fillRect/>
                    </a:stretch>
                  </pic:blipFill>
                  <pic:spPr>
                    <a:xfrm>
                      <a:off x="0" y="0"/>
                      <a:ext cx="1315153" cy="1315153"/>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15153" cy="1315153"/>
            <wp:effectExtent b="0" l="0" r="0" t="0"/>
            <wp:docPr id="28" name="image25.png"/>
            <a:graphic>
              <a:graphicData uri="http://schemas.openxmlformats.org/drawingml/2006/picture">
                <pic:pic>
                  <pic:nvPicPr>
                    <pic:cNvPr id="0" name="image25.png"/>
                    <pic:cNvPicPr preferRelativeResize="0"/>
                  </pic:nvPicPr>
                  <pic:blipFill>
                    <a:blip r:embed="rId72"/>
                    <a:srcRect b="0" l="0" r="0" t="0"/>
                    <a:stretch>
                      <a:fillRect/>
                    </a:stretch>
                  </pic:blipFill>
                  <pic:spPr>
                    <a:xfrm>
                      <a:off x="0" y="0"/>
                      <a:ext cx="1315153" cy="1315153"/>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15153" cy="1315153"/>
            <wp:effectExtent b="0" l="0" r="0" t="0"/>
            <wp:docPr id="29" name="image26.png"/>
            <a:graphic>
              <a:graphicData uri="http://schemas.openxmlformats.org/drawingml/2006/picture">
                <pic:pic>
                  <pic:nvPicPr>
                    <pic:cNvPr id="0" name="image26.png"/>
                    <pic:cNvPicPr preferRelativeResize="0"/>
                  </pic:nvPicPr>
                  <pic:blipFill>
                    <a:blip r:embed="rId73"/>
                    <a:srcRect b="0" l="0" r="0" t="0"/>
                    <a:stretch>
                      <a:fillRect/>
                    </a:stretch>
                  </pic:blipFill>
                  <pic:spPr>
                    <a:xfrm>
                      <a:off x="0" y="0"/>
                      <a:ext cx="1315153" cy="1315153"/>
                    </a:xfrm>
                    <a:prstGeom prst="rect"/>
                    <a:ln/>
                  </pic:spPr>
                </pic:pic>
              </a:graphicData>
            </a:graphic>
          </wp:inline>
        </w:drawing>
      </w:r>
      <w:r w:rsidDel="00000000" w:rsidR="00000000" w:rsidRPr="00000000">
        <w:rPr>
          <w:rtl w:val="0"/>
        </w:rPr>
      </w:r>
    </w:p>
    <w:p w:rsidR="00000000" w:rsidDel="00000000" w:rsidP="00000000" w:rsidRDefault="00000000" w:rsidRPr="00000000" w14:paraId="000000C4">
      <w:pPr>
        <w:tabs>
          <w:tab w:val="left" w:leader="none" w:pos="990"/>
        </w:tabs>
        <w:rPr>
          <w:rFonts w:ascii="Montserrat" w:cs="Montserrat" w:eastAsia="Montserrat" w:hAnsi="Montserrat"/>
        </w:rPr>
      </w:pPr>
      <w:r w:rsidDel="00000000" w:rsidR="00000000" w:rsidRPr="00000000">
        <w:rPr>
          <w:rtl w:val="0"/>
        </w:rPr>
      </w:r>
    </w:p>
    <w:p w:rsidR="00000000" w:rsidDel="00000000" w:rsidP="00000000" w:rsidRDefault="00000000" w:rsidRPr="00000000" w14:paraId="000000C5">
      <w:pPr>
        <w:spacing w:after="160" w:line="259" w:lineRule="auto"/>
        <w:rPr>
          <w:rFonts w:ascii="Montserrat" w:cs="Montserrat" w:eastAsia="Montserrat" w:hAnsi="Montserrat"/>
          <w:b w:val="1"/>
          <w:i w:val="1"/>
        </w:rPr>
      </w:pPr>
      <w:r w:rsidDel="00000000" w:rsidR="00000000" w:rsidRPr="00000000">
        <w:rPr>
          <w:rFonts w:ascii="Montserrat" w:cs="Montserrat" w:eastAsia="Montserrat" w:hAnsi="Montserrat"/>
          <w:b w:val="1"/>
          <w:i w:val="1"/>
          <w:rtl w:val="0"/>
        </w:rPr>
        <w:t xml:space="preserve">Air Quality Alerts &amp; Translations:</w:t>
      </w:r>
    </w:p>
    <w:tbl>
      <w:tblPr>
        <w:tblStyle w:val="Table13"/>
        <w:tblW w:w="510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80"/>
        <w:gridCol w:w="2520"/>
        <w:tblGridChange w:id="0">
          <w:tblGrid>
            <w:gridCol w:w="2580"/>
            <w:gridCol w:w="2520"/>
          </w:tblGrid>
        </w:tblGridChange>
      </w:tblGrid>
      <w:tr>
        <w:trPr>
          <w:cantSplit w:val="0"/>
          <w:tblHeader w:val="0"/>
        </w:trPr>
        <w:tc>
          <w:tcPr/>
          <w:p w:rsidR="00000000" w:rsidDel="00000000" w:rsidP="00000000" w:rsidRDefault="00000000" w:rsidRPr="00000000" w14:paraId="000000C6">
            <w:pPr>
              <w:rPr>
                <w:rFonts w:ascii="Montserrat" w:cs="Montserrat" w:eastAsia="Montserrat" w:hAnsi="Montserrat"/>
              </w:rPr>
            </w:pPr>
            <w:r w:rsidDel="00000000" w:rsidR="00000000" w:rsidRPr="00000000">
              <w:rPr>
                <w:rFonts w:ascii="Montserrat" w:cs="Montserrat" w:eastAsia="Montserrat" w:hAnsi="Montserrat"/>
                <w:rtl w:val="0"/>
              </w:rPr>
              <w:t xml:space="preserve">Code orange</w:t>
            </w:r>
          </w:p>
        </w:tc>
        <w:tc>
          <w:tcPr/>
          <w:p w:rsidR="00000000" w:rsidDel="00000000" w:rsidP="00000000" w:rsidRDefault="00000000" w:rsidRPr="00000000" w14:paraId="000000C7">
            <w:pPr>
              <w:rPr>
                <w:rFonts w:ascii="Montserrat" w:cs="Montserrat" w:eastAsia="Montserrat" w:hAnsi="Montserrat"/>
              </w:rPr>
            </w:pPr>
            <w:r w:rsidDel="00000000" w:rsidR="00000000" w:rsidRPr="00000000">
              <w:rPr>
                <w:rFonts w:ascii="Montserrat" w:cs="Montserrat" w:eastAsia="Montserrat" w:hAnsi="Montserrat"/>
                <w:rtl w:val="0"/>
              </w:rPr>
              <w:t xml:space="preserve">Código naranja</w:t>
            </w:r>
          </w:p>
        </w:tc>
      </w:tr>
      <w:tr>
        <w:trPr>
          <w:cantSplit w:val="0"/>
          <w:tblHeader w:val="0"/>
        </w:trPr>
        <w:tc>
          <w:tcPr/>
          <w:p w:rsidR="00000000" w:rsidDel="00000000" w:rsidP="00000000" w:rsidRDefault="00000000" w:rsidRPr="00000000" w14:paraId="000000C8">
            <w:pPr>
              <w:rPr>
                <w:rFonts w:ascii="Montserrat" w:cs="Montserrat" w:eastAsia="Montserrat" w:hAnsi="Montserrat"/>
              </w:rPr>
            </w:pPr>
            <w:r w:rsidDel="00000000" w:rsidR="00000000" w:rsidRPr="00000000">
              <w:rPr>
                <w:rFonts w:ascii="Montserrat" w:cs="Montserrat" w:eastAsia="Montserrat" w:hAnsi="Montserrat"/>
                <w:rtl w:val="0"/>
              </w:rPr>
              <w:t xml:space="preserve">Code red</w:t>
            </w:r>
          </w:p>
        </w:tc>
        <w:tc>
          <w:tcPr/>
          <w:p w:rsidR="00000000" w:rsidDel="00000000" w:rsidP="00000000" w:rsidRDefault="00000000" w:rsidRPr="00000000" w14:paraId="000000C9">
            <w:pPr>
              <w:rPr>
                <w:rFonts w:ascii="Montserrat" w:cs="Montserrat" w:eastAsia="Montserrat" w:hAnsi="Montserrat"/>
              </w:rPr>
            </w:pPr>
            <w:r w:rsidDel="00000000" w:rsidR="00000000" w:rsidRPr="00000000">
              <w:rPr>
                <w:rFonts w:ascii="Montserrat" w:cs="Montserrat" w:eastAsia="Montserrat" w:hAnsi="Montserrat"/>
                <w:rtl w:val="0"/>
              </w:rPr>
              <w:t xml:space="preserve">Código rojo</w:t>
            </w:r>
          </w:p>
        </w:tc>
      </w:tr>
      <w:tr>
        <w:trPr>
          <w:cantSplit w:val="0"/>
          <w:tblHeader w:val="0"/>
        </w:trPr>
        <w:tc>
          <w:tcPr/>
          <w:p w:rsidR="00000000" w:rsidDel="00000000" w:rsidP="00000000" w:rsidRDefault="00000000" w:rsidRPr="00000000" w14:paraId="000000CA">
            <w:pPr>
              <w:rPr>
                <w:rFonts w:ascii="Montserrat" w:cs="Montserrat" w:eastAsia="Montserrat" w:hAnsi="Montserrat"/>
              </w:rPr>
            </w:pPr>
            <w:r w:rsidDel="00000000" w:rsidR="00000000" w:rsidRPr="00000000">
              <w:rPr>
                <w:rFonts w:ascii="Montserrat" w:cs="Montserrat" w:eastAsia="Montserrat" w:hAnsi="Montserrat"/>
                <w:rtl w:val="0"/>
              </w:rPr>
              <w:t xml:space="preserve">Code purple </w:t>
            </w:r>
          </w:p>
        </w:tc>
        <w:tc>
          <w:tcPr/>
          <w:p w:rsidR="00000000" w:rsidDel="00000000" w:rsidP="00000000" w:rsidRDefault="00000000" w:rsidRPr="00000000" w14:paraId="000000CB">
            <w:pPr>
              <w:rPr>
                <w:rFonts w:ascii="Montserrat" w:cs="Montserrat" w:eastAsia="Montserrat" w:hAnsi="Montserrat"/>
              </w:rPr>
            </w:pPr>
            <w:r w:rsidDel="00000000" w:rsidR="00000000" w:rsidRPr="00000000">
              <w:rPr>
                <w:rFonts w:ascii="Montserrat" w:cs="Montserrat" w:eastAsia="Montserrat" w:hAnsi="Montserrat"/>
                <w:rtl w:val="0"/>
              </w:rPr>
              <w:t xml:space="preserve">Código violeta</w:t>
            </w:r>
          </w:p>
        </w:tc>
      </w:tr>
    </w:tbl>
    <w:p w:rsidR="00000000" w:rsidDel="00000000" w:rsidP="00000000" w:rsidRDefault="00000000" w:rsidRPr="00000000" w14:paraId="000000CC">
      <w:pPr>
        <w:tabs>
          <w:tab w:val="left" w:leader="none" w:pos="990"/>
        </w:tabs>
        <w:rPr>
          <w:rFonts w:ascii="Montserrat" w:cs="Montserrat" w:eastAsia="Montserrat" w:hAnsi="Montserrat"/>
        </w:rPr>
      </w:pPr>
      <w:r w:rsidDel="00000000" w:rsidR="00000000" w:rsidRPr="00000000">
        <w:rPr>
          <w:rtl w:val="0"/>
        </w:rPr>
      </w:r>
    </w:p>
    <w:p w:rsidR="00000000" w:rsidDel="00000000" w:rsidP="00000000" w:rsidRDefault="00000000" w:rsidRPr="00000000" w14:paraId="000000CD">
      <w:pPr>
        <w:tabs>
          <w:tab w:val="left" w:leader="none" w:pos="990"/>
        </w:tabs>
        <w:rPr>
          <w:rFonts w:ascii="Montserrat" w:cs="Montserrat" w:eastAsia="Montserrat" w:hAnsi="Montserrat"/>
          <w:i w:val="1"/>
        </w:rPr>
      </w:pPr>
      <w:r w:rsidDel="00000000" w:rsidR="00000000" w:rsidRPr="00000000">
        <w:rPr>
          <w:rFonts w:ascii="Montserrat" w:cs="Montserrat" w:eastAsia="Montserrat" w:hAnsi="Montserrat"/>
          <w:i w:val="1"/>
          <w:rtl w:val="0"/>
        </w:rPr>
        <w:t xml:space="preserve">Listed Counties</w:t>
      </w:r>
      <w:r w:rsidDel="00000000" w:rsidR="00000000" w:rsidRPr="00000000">
        <w:rPr>
          <w:rtl w:val="0"/>
        </w:rPr>
      </w:r>
    </w:p>
    <w:tbl>
      <w:tblPr>
        <w:tblStyle w:val="Table14"/>
        <w:tblW w:w="100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30"/>
        <w:gridCol w:w="8850"/>
        <w:tblGridChange w:id="0">
          <w:tblGrid>
            <w:gridCol w:w="1230"/>
            <w:gridCol w:w="88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rPr>
            </w:pPr>
            <w:r w:rsidDel="00000000" w:rsidR="00000000" w:rsidRPr="00000000">
              <w:rPr>
                <w:rFonts w:ascii="Montserrat" w:cs="Montserrat" w:eastAsia="Montserrat" w:hAnsi="Montserrat"/>
                <w:b w:val="1"/>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AIR QUALITY </w:t>
            </w:r>
            <w:r w:rsidDel="00000000" w:rsidR="00000000" w:rsidRPr="00000000">
              <w:rPr>
                <w:rFonts w:ascii="Montserrat" w:cs="Montserrat" w:eastAsia="Montserrat" w:hAnsi="Montserrat"/>
                <w:rtl w:val="0"/>
              </w:rPr>
              <w:t xml:space="preserve">ALERT for [Insert Date]: </w:t>
            </w:r>
            <w:r w:rsidDel="00000000" w:rsidR="00000000" w:rsidRPr="00000000">
              <w:rPr>
                <w:rFonts w:ascii="Montserrat" w:cs="Montserrat" w:eastAsia="Montserrat" w:hAnsi="Montserrat"/>
                <w:rtl w:val="0"/>
              </w:rPr>
              <w:t xml:space="preserve">The @MDEnvironment has issued a Code [Color] Air Quality Alert for these Maryland counties: [insert counties]. Children, older Marylanders, and people suffering from respiratory or heart conditions should avoid intense activity outdoors. Learn more about air quality: </w:t>
            </w:r>
            <w:hyperlink r:id="rId74">
              <w:r w:rsidDel="00000000" w:rsidR="00000000" w:rsidRPr="00000000">
                <w:rPr>
                  <w:rFonts w:ascii="Montserrat" w:cs="Montserrat" w:eastAsia="Montserrat" w:hAnsi="Montserrat"/>
                  <w:color w:val="1155cc"/>
                  <w:u w:val="single"/>
                  <w:rtl w:val="0"/>
                </w:rPr>
                <w:t xml:space="preserve">bit.ly/3GYsWXz</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rPr>
            </w:pPr>
            <w:r w:rsidDel="00000000" w:rsidR="00000000" w:rsidRPr="00000000">
              <w:rPr>
                <w:rFonts w:ascii="Montserrat" w:cs="Montserrat" w:eastAsia="Montserrat" w:hAnsi="Montserrat"/>
                <w:b w:val="1"/>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ALERTA DE CALIDAD DEL AIRE para el [DAY de MONTH de 2025]: La @NWS_BaltWash [ha emitido una [INSERT COLOR] alerta de calidad del aire para estos condados de Maryland: INSERT COUNTIES]. Los niños, los habitantes mayores de Maryland y las personas que padecen enfermedades respiratorias o cardíacas deben evitar las actividades intensas al aire libre. Obtenga más información sobre la calidad del aire: </w:t>
            </w:r>
            <w:hyperlink r:id="rId75">
              <w:r w:rsidDel="00000000" w:rsidR="00000000" w:rsidRPr="00000000">
                <w:rPr>
                  <w:rFonts w:ascii="Montserrat" w:cs="Montserrat" w:eastAsia="Montserrat" w:hAnsi="Montserrat"/>
                  <w:color w:val="1155cc"/>
                  <w:u w:val="single"/>
                  <w:rtl w:val="0"/>
                </w:rPr>
                <w:t xml:space="preserve">bit.ly/3JCqX9l</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D2">
      <w:pPr>
        <w:tabs>
          <w:tab w:val="left" w:leader="none" w:pos="990"/>
        </w:tabs>
        <w:rPr>
          <w:rFonts w:ascii="Montserrat" w:cs="Montserrat" w:eastAsia="Montserrat" w:hAnsi="Montserrat"/>
        </w:rPr>
      </w:pPr>
      <w:r w:rsidDel="00000000" w:rsidR="00000000" w:rsidRPr="00000000">
        <w:rPr>
          <w:rtl w:val="0"/>
        </w:rPr>
      </w:r>
    </w:p>
    <w:p w:rsidR="00000000" w:rsidDel="00000000" w:rsidP="00000000" w:rsidRDefault="00000000" w:rsidRPr="00000000" w14:paraId="000000D3">
      <w:pPr>
        <w:tabs>
          <w:tab w:val="left" w:leader="none" w:pos="990"/>
        </w:tabs>
        <w:rPr>
          <w:rFonts w:ascii="Montserrat" w:cs="Montserrat" w:eastAsia="Montserrat" w:hAnsi="Montserrat"/>
          <w:i w:val="1"/>
        </w:rPr>
      </w:pPr>
      <w:r w:rsidDel="00000000" w:rsidR="00000000" w:rsidRPr="00000000">
        <w:rPr>
          <w:rFonts w:ascii="Montserrat" w:cs="Montserrat" w:eastAsia="Montserrat" w:hAnsi="Montserrat"/>
          <w:i w:val="1"/>
          <w:rtl w:val="0"/>
        </w:rPr>
        <w:t xml:space="preserve">General Alert </w:t>
      </w:r>
      <w:r w:rsidDel="00000000" w:rsidR="00000000" w:rsidRPr="00000000">
        <w:rPr>
          <w:rtl w:val="0"/>
        </w:rPr>
      </w:r>
    </w:p>
    <w:tbl>
      <w:tblPr>
        <w:tblStyle w:val="Table15"/>
        <w:tblW w:w="100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30"/>
        <w:gridCol w:w="8850"/>
        <w:tblGridChange w:id="0">
          <w:tblGrid>
            <w:gridCol w:w="1230"/>
            <w:gridCol w:w="88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AIR QUALITY ALERT for [Insert Date]: The @MDEnvironment has issued a Code [Color] Air Quality Alert. Children, older Marylanders, and people suffering from respiratory or heart conditions should avoid intense activity outdoors. Learn more about air quality: </w:t>
            </w:r>
            <w:hyperlink r:id="rId76">
              <w:r w:rsidDel="00000000" w:rsidR="00000000" w:rsidRPr="00000000">
                <w:rPr>
                  <w:rFonts w:ascii="Montserrat" w:cs="Montserrat" w:eastAsia="Montserrat" w:hAnsi="Montserrat"/>
                  <w:color w:val="1155cc"/>
                  <w:u w:val="single"/>
                  <w:rtl w:val="0"/>
                </w:rPr>
                <w:t xml:space="preserve">bit.ly/3GYsWXz</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6">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D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ALERTA DE CALIDAD DEL AIRE para el 25 de julio de 2025: La @NWS_BaltWash ha emitido una [INSERT COLOR] alerta de calidad del aire. Los niños, los habitantes mayores de Maryland y las personas que padecen enfermedades respiratorias o cardíacas deben evitar las actividades intensas al aire libre. Obtenga más información sobre la calidad del aire: </w:t>
            </w:r>
            <w:hyperlink r:id="rId77">
              <w:r w:rsidDel="00000000" w:rsidR="00000000" w:rsidRPr="00000000">
                <w:rPr>
                  <w:rFonts w:ascii="Montserrat" w:cs="Montserrat" w:eastAsia="Montserrat" w:hAnsi="Montserrat"/>
                  <w:color w:val="1155cc"/>
                  <w:u w:val="single"/>
                  <w:rtl w:val="0"/>
                </w:rPr>
                <w:t xml:space="preserve">bit.ly/3JCqX9l</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D8">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D9">
      <w:pPr>
        <w:rPr>
          <w:rFonts w:ascii="Montserrat" w:cs="Montserrat" w:eastAsia="Montserrat" w:hAnsi="Montserrat"/>
        </w:rPr>
      </w:pPr>
      <w:r w:rsidDel="00000000" w:rsidR="00000000" w:rsidRPr="00000000">
        <w:br w:type="page"/>
      </w:r>
      <w:r w:rsidDel="00000000" w:rsidR="00000000" w:rsidRPr="00000000">
        <w:rPr>
          <w:rtl w:val="0"/>
        </w:rPr>
      </w:r>
    </w:p>
    <w:p w:rsidR="00000000" w:rsidDel="00000000" w:rsidP="00000000" w:rsidRDefault="00000000" w:rsidRPr="00000000" w14:paraId="000000DA">
      <w:pPr>
        <w:pStyle w:val="Heading2"/>
        <w:keepNext w:val="0"/>
        <w:keepLines w:val="0"/>
        <w:spacing w:after="0" w:before="0" w:line="276" w:lineRule="auto"/>
        <w:rPr>
          <w:rFonts w:ascii="Montserrat" w:cs="Montserrat" w:eastAsia="Montserrat" w:hAnsi="Montserrat"/>
          <w:b w:val="1"/>
          <w:sz w:val="22"/>
          <w:szCs w:val="22"/>
        </w:rPr>
      </w:pPr>
      <w:bookmarkStart w:colFirst="0" w:colLast="0" w:name="_prz0qqx8owb5" w:id="12"/>
      <w:bookmarkEnd w:id="12"/>
      <w:r w:rsidDel="00000000" w:rsidR="00000000" w:rsidRPr="00000000">
        <w:rPr>
          <w:rFonts w:ascii="Montserrat" w:cs="Montserrat" w:eastAsia="Montserrat" w:hAnsi="Montserrat"/>
          <w:b w:val="1"/>
          <w:sz w:val="22"/>
          <w:szCs w:val="22"/>
          <w:rtl w:val="0"/>
        </w:rPr>
        <w:t xml:space="preserve">Print Materials:</w:t>
      </w:r>
    </w:p>
    <w:p w:rsidR="00000000" w:rsidDel="00000000" w:rsidP="00000000" w:rsidRDefault="00000000" w:rsidRPr="00000000" w14:paraId="000000DB">
      <w:pPr>
        <w:spacing w:after="200"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Languages available: </w:t>
      </w:r>
      <w:r w:rsidDel="00000000" w:rsidR="00000000" w:rsidRPr="00000000">
        <w:rPr>
          <w:rFonts w:ascii="Montserrat" w:cs="Montserrat" w:eastAsia="Montserrat" w:hAnsi="Montserrat"/>
          <w:rtl w:val="0"/>
        </w:rPr>
        <w:t xml:space="preserve">English, Spanish</w:t>
      </w:r>
    </w:p>
    <w:tbl>
      <w:tblPr>
        <w:tblStyle w:val="Table16"/>
        <w:tblW w:w="10080.0"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5040"/>
        <w:gridCol w:w="5040"/>
        <w:tblGridChange w:id="0">
          <w:tblGrid>
            <w:gridCol w:w="5040"/>
            <w:gridCol w:w="5040"/>
          </w:tblGrid>
        </w:tblGridChange>
      </w:tblGrid>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DC">
            <w:pPr>
              <w:spacing w:line="276"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MDH_OPR_HotWeather_PrintableFactSheet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E">
            <w:pPr>
              <w:spacing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847850" cy="2388157"/>
                  <wp:effectExtent b="0" l="0" r="0" t="0"/>
                  <wp:docPr id="16" name="image6.jpg"/>
                  <a:graphic>
                    <a:graphicData uri="http://schemas.openxmlformats.org/drawingml/2006/picture">
                      <pic:pic>
                        <pic:nvPicPr>
                          <pic:cNvPr id="0" name="image6.jpg"/>
                          <pic:cNvPicPr preferRelativeResize="0"/>
                        </pic:nvPicPr>
                        <pic:blipFill>
                          <a:blip r:embed="rId78"/>
                          <a:srcRect b="52" l="0" r="0" t="52"/>
                          <a:stretch>
                            <a:fillRect/>
                          </a:stretch>
                        </pic:blipFill>
                        <pic:spPr>
                          <a:xfrm>
                            <a:off x="0" y="0"/>
                            <a:ext cx="1847850" cy="238815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F">
            <w:pPr>
              <w:spacing w:after="200" w:line="276" w:lineRule="auto"/>
              <w:rPr>
                <w:rFonts w:ascii="Montserrat" w:cs="Montserrat" w:eastAsia="Montserrat" w:hAnsi="Montserrat"/>
                <w:b w:val="1"/>
              </w:rPr>
            </w:pPr>
            <w:hyperlink r:id="rId79">
              <w:r w:rsidDel="00000000" w:rsidR="00000000" w:rsidRPr="00000000">
                <w:rPr>
                  <w:rFonts w:ascii="Montserrat" w:cs="Montserrat" w:eastAsia="Montserrat" w:hAnsi="Montserrat"/>
                  <w:b w:val="1"/>
                  <w:color w:val="1155cc"/>
                  <w:u w:val="single"/>
                  <w:rtl w:val="0"/>
                </w:rPr>
                <w:t xml:space="preserve">Download Factsheets </w:t>
              </w:r>
            </w:hyperlink>
            <w:r w:rsidDel="00000000" w:rsidR="00000000" w:rsidRPr="00000000">
              <w:rPr>
                <w:rtl w:val="0"/>
              </w:rPr>
            </w:r>
          </w:p>
          <w:p w:rsidR="00000000" w:rsidDel="00000000" w:rsidP="00000000" w:rsidRDefault="00000000" w:rsidRPr="00000000" w14:paraId="000000E0">
            <w:pPr>
              <w:spacing w:after="200"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Available languages: </w:t>
            </w:r>
          </w:p>
          <w:p w:rsidR="00000000" w:rsidDel="00000000" w:rsidP="00000000" w:rsidRDefault="00000000" w:rsidRPr="00000000" w14:paraId="000000E1">
            <w:pPr>
              <w:numPr>
                <w:ilvl w:val="0"/>
                <w:numId w:val="1"/>
              </w:numPr>
              <w:spacing w:after="200" w:line="276"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r>
    </w:tbl>
    <w:p w:rsidR="00000000" w:rsidDel="00000000" w:rsidP="00000000" w:rsidRDefault="00000000" w:rsidRPr="00000000" w14:paraId="000000E2">
      <w:pPr>
        <w:spacing w:after="200" w:line="276" w:lineRule="auto"/>
        <w:rPr>
          <w:rFonts w:ascii="Montserrat" w:cs="Montserrat" w:eastAsia="Montserrat" w:hAnsi="Montserrat"/>
        </w:rPr>
      </w:pPr>
      <w:r w:rsidDel="00000000" w:rsidR="00000000" w:rsidRPr="00000000">
        <w:rPr>
          <w:rtl w:val="0"/>
        </w:rPr>
      </w:r>
    </w:p>
    <w:tbl>
      <w:tblPr>
        <w:tblStyle w:val="Table17"/>
        <w:tblW w:w="10080.0"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5040"/>
        <w:gridCol w:w="5040"/>
        <w:tblGridChange w:id="0">
          <w:tblGrid>
            <w:gridCol w:w="5040"/>
            <w:gridCol w:w="5040"/>
          </w:tblGrid>
        </w:tblGridChange>
      </w:tblGrid>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E3">
            <w:pPr>
              <w:spacing w:line="276"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MDH_OPR_LocalCoolingCenter_PrintableFactSheet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5">
            <w:pPr>
              <w:spacing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847850" cy="2388157"/>
                  <wp:effectExtent b="0" l="0" r="0" t="0"/>
                  <wp:docPr id="8" name="image9.jpg"/>
                  <a:graphic>
                    <a:graphicData uri="http://schemas.openxmlformats.org/drawingml/2006/picture">
                      <pic:pic>
                        <pic:nvPicPr>
                          <pic:cNvPr id="0" name="image9.jpg"/>
                          <pic:cNvPicPr preferRelativeResize="0"/>
                        </pic:nvPicPr>
                        <pic:blipFill>
                          <a:blip r:embed="rId80"/>
                          <a:srcRect b="52" l="0" r="0" t="52"/>
                          <a:stretch>
                            <a:fillRect/>
                          </a:stretch>
                        </pic:blipFill>
                        <pic:spPr>
                          <a:xfrm>
                            <a:off x="0" y="0"/>
                            <a:ext cx="1847850" cy="238815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6">
            <w:pPr>
              <w:spacing w:after="200" w:line="276" w:lineRule="auto"/>
              <w:rPr>
                <w:rFonts w:ascii="Montserrat" w:cs="Montserrat" w:eastAsia="Montserrat" w:hAnsi="Montserrat"/>
                <w:b w:val="1"/>
              </w:rPr>
            </w:pPr>
            <w:hyperlink r:id="rId81">
              <w:r w:rsidDel="00000000" w:rsidR="00000000" w:rsidRPr="00000000">
                <w:rPr>
                  <w:rFonts w:ascii="Montserrat" w:cs="Montserrat" w:eastAsia="Montserrat" w:hAnsi="Montserrat"/>
                  <w:b w:val="1"/>
                  <w:color w:val="1155cc"/>
                  <w:u w:val="single"/>
                  <w:rtl w:val="0"/>
                </w:rPr>
                <w:t xml:space="preserve">Download Factsheets </w:t>
              </w:r>
            </w:hyperlink>
            <w:r w:rsidDel="00000000" w:rsidR="00000000" w:rsidRPr="00000000">
              <w:rPr>
                <w:rtl w:val="0"/>
              </w:rPr>
            </w:r>
          </w:p>
          <w:p w:rsidR="00000000" w:rsidDel="00000000" w:rsidP="00000000" w:rsidRDefault="00000000" w:rsidRPr="00000000" w14:paraId="000000E7">
            <w:pPr>
              <w:spacing w:after="200"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Available languages: </w:t>
            </w:r>
          </w:p>
          <w:p w:rsidR="00000000" w:rsidDel="00000000" w:rsidP="00000000" w:rsidRDefault="00000000" w:rsidRPr="00000000" w14:paraId="000000E8">
            <w:pPr>
              <w:numPr>
                <w:ilvl w:val="0"/>
                <w:numId w:val="1"/>
              </w:numPr>
              <w:spacing w:after="200" w:line="276"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r>
    </w:tbl>
    <w:p w:rsidR="00000000" w:rsidDel="00000000" w:rsidP="00000000" w:rsidRDefault="00000000" w:rsidRPr="00000000" w14:paraId="000000E9">
      <w:pPr>
        <w:pStyle w:val="Heading1"/>
        <w:keepNext w:val="0"/>
        <w:keepLines w:val="0"/>
        <w:spacing w:after="0" w:before="0" w:line="276" w:lineRule="auto"/>
        <w:rPr>
          <w:rFonts w:ascii="Montserrat" w:cs="Montserrat" w:eastAsia="Montserrat" w:hAnsi="Montserrat"/>
        </w:rPr>
      </w:pPr>
      <w:bookmarkStart w:colFirst="0" w:colLast="0" w:name="_19ll872xd6wm" w:id="13"/>
      <w:bookmarkEnd w:id="13"/>
      <w:r w:rsidDel="00000000" w:rsidR="00000000" w:rsidRPr="00000000">
        <w:rPr>
          <w:rtl w:val="0"/>
        </w:rPr>
      </w:r>
    </w:p>
    <w:p w:rsidR="00000000" w:rsidDel="00000000" w:rsidP="00000000" w:rsidRDefault="00000000" w:rsidRPr="00000000" w14:paraId="000000EA">
      <w:pPr>
        <w:spacing w:after="200" w:line="276" w:lineRule="auto"/>
        <w:rPr>
          <w:rFonts w:ascii="Montserrat" w:cs="Montserrat" w:eastAsia="Montserrat" w:hAnsi="Montserrat"/>
        </w:rPr>
      </w:pPr>
      <w:r w:rsidDel="00000000" w:rsidR="00000000" w:rsidRPr="00000000">
        <w:rPr>
          <w:rtl w:val="0"/>
        </w:rPr>
      </w:r>
    </w:p>
    <w:tbl>
      <w:tblPr>
        <w:tblStyle w:val="Table18"/>
        <w:tblW w:w="10080.0"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5040"/>
        <w:gridCol w:w="5040"/>
        <w:tblGridChange w:id="0">
          <w:tblGrid>
            <w:gridCol w:w="5040"/>
            <w:gridCol w:w="5040"/>
          </w:tblGrid>
        </w:tblGridChange>
      </w:tblGrid>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EB">
            <w:pPr>
              <w:spacing w:line="276"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MDH_OPR_WorkingOutsideExtremeHeat_PrintableFactSheet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D">
            <w:pPr>
              <w:spacing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847850" cy="2388157"/>
                  <wp:effectExtent b="0" l="0" r="0" t="0"/>
                  <wp:docPr id="1" name="image8.jpg"/>
                  <a:graphic>
                    <a:graphicData uri="http://schemas.openxmlformats.org/drawingml/2006/picture">
                      <pic:pic>
                        <pic:nvPicPr>
                          <pic:cNvPr id="0" name="image8.jpg"/>
                          <pic:cNvPicPr preferRelativeResize="0"/>
                        </pic:nvPicPr>
                        <pic:blipFill>
                          <a:blip r:embed="rId82"/>
                          <a:srcRect b="52" l="0" r="0" t="52"/>
                          <a:stretch>
                            <a:fillRect/>
                          </a:stretch>
                        </pic:blipFill>
                        <pic:spPr>
                          <a:xfrm>
                            <a:off x="0" y="0"/>
                            <a:ext cx="1847850" cy="238815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E">
            <w:pPr>
              <w:spacing w:after="200" w:line="276" w:lineRule="auto"/>
              <w:rPr>
                <w:rFonts w:ascii="Montserrat" w:cs="Montserrat" w:eastAsia="Montserrat" w:hAnsi="Montserrat"/>
                <w:b w:val="1"/>
              </w:rPr>
            </w:pPr>
            <w:hyperlink r:id="rId83">
              <w:r w:rsidDel="00000000" w:rsidR="00000000" w:rsidRPr="00000000">
                <w:rPr>
                  <w:rFonts w:ascii="Montserrat" w:cs="Montserrat" w:eastAsia="Montserrat" w:hAnsi="Montserrat"/>
                  <w:b w:val="1"/>
                  <w:color w:val="1155cc"/>
                  <w:u w:val="single"/>
                  <w:rtl w:val="0"/>
                </w:rPr>
                <w:t xml:space="preserve">Download Factsheets </w:t>
              </w:r>
            </w:hyperlink>
            <w:r w:rsidDel="00000000" w:rsidR="00000000" w:rsidRPr="00000000">
              <w:rPr>
                <w:rtl w:val="0"/>
              </w:rPr>
            </w:r>
          </w:p>
          <w:p w:rsidR="00000000" w:rsidDel="00000000" w:rsidP="00000000" w:rsidRDefault="00000000" w:rsidRPr="00000000" w14:paraId="000000EF">
            <w:pPr>
              <w:spacing w:after="200"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Available languages: </w:t>
            </w:r>
          </w:p>
          <w:p w:rsidR="00000000" w:rsidDel="00000000" w:rsidP="00000000" w:rsidRDefault="00000000" w:rsidRPr="00000000" w14:paraId="000000F0">
            <w:pPr>
              <w:numPr>
                <w:ilvl w:val="0"/>
                <w:numId w:val="1"/>
              </w:numPr>
              <w:spacing w:after="0" w:afterAutospacing="0" w:line="276"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English</w:t>
            </w:r>
          </w:p>
          <w:p w:rsidR="00000000" w:rsidDel="00000000" w:rsidP="00000000" w:rsidRDefault="00000000" w:rsidRPr="00000000" w14:paraId="000000F1">
            <w:pPr>
              <w:numPr>
                <w:ilvl w:val="0"/>
                <w:numId w:val="1"/>
              </w:numPr>
              <w:spacing w:after="200" w:line="276"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r>
    </w:tbl>
    <w:p w:rsidR="00000000" w:rsidDel="00000000" w:rsidP="00000000" w:rsidRDefault="00000000" w:rsidRPr="00000000" w14:paraId="000000F2">
      <w:pPr>
        <w:pStyle w:val="Heading1"/>
        <w:keepNext w:val="0"/>
        <w:keepLines w:val="0"/>
        <w:spacing w:after="0" w:before="0" w:line="276" w:lineRule="auto"/>
        <w:rPr>
          <w:rFonts w:ascii="Montserrat" w:cs="Montserrat" w:eastAsia="Montserrat" w:hAnsi="Montserrat"/>
        </w:rPr>
      </w:pPr>
      <w:bookmarkStart w:colFirst="0" w:colLast="0" w:name="_ap2oeg9ypipx" w:id="14"/>
      <w:bookmarkEnd w:id="14"/>
      <w:r w:rsidDel="00000000" w:rsidR="00000000" w:rsidRPr="00000000">
        <w:rPr>
          <w:rtl w:val="0"/>
        </w:rPr>
      </w:r>
    </w:p>
    <w:sectPr>
      <w:headerReference r:id="rId84" w:type="default"/>
      <w:pgSz w:h="15840" w:w="12240" w:orient="portrait"/>
      <w:pgMar w:bottom="1440" w:top="1440" w:left="1440" w:right="72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3">
    <w:pPr>
      <w:tabs>
        <w:tab w:val="left" w:leader="none" w:pos="990"/>
      </w:tabs>
      <w:spacing w:after="160" w:line="240" w:lineRule="auto"/>
      <w:jc w:val="center"/>
      <w:rPr/>
    </w:pPr>
    <w:r w:rsidDel="00000000" w:rsidR="00000000" w:rsidRPr="00000000">
      <w:rPr>
        <w:rFonts w:ascii="Montserrat" w:cs="Montserrat" w:eastAsia="Montserrat" w:hAnsi="Montserrat"/>
        <w:sz w:val="20"/>
        <w:szCs w:val="20"/>
      </w:rPr>
      <w:drawing>
        <wp:inline distB="114300" distT="114300" distL="114300" distR="114300">
          <wp:extent cx="1524000" cy="1237766"/>
          <wp:effectExtent b="0" l="0" r="0" t="0"/>
          <wp:docPr id="10"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524000" cy="1237766"/>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40" Type="http://schemas.openxmlformats.org/officeDocument/2006/relationships/hyperlink" Target="http://bit.ly/3FrAZM0" TargetMode="External"/><Relationship Id="rId84" Type="http://schemas.openxmlformats.org/officeDocument/2006/relationships/header" Target="header1.xml"/><Relationship Id="rId83" Type="http://schemas.openxmlformats.org/officeDocument/2006/relationships/hyperlink" Target="https://www.dropbox.com/scl/fo/9lu8a6f5qmbiigttbucef/ANBUpkq3zqADoUpEShQWnD8?rlkey=9r6fm7wm7ektoro4a44g2pqdg&amp;st=ew19hytr&amp;dl=0" TargetMode="External"/><Relationship Id="rId42" Type="http://schemas.openxmlformats.org/officeDocument/2006/relationships/hyperlink" Target="http://health.maryland.gov/heat" TargetMode="External"/><Relationship Id="rId41" Type="http://schemas.openxmlformats.org/officeDocument/2006/relationships/hyperlink" Target="http://health.maryland.gov/heat" TargetMode="External"/><Relationship Id="rId44" Type="http://schemas.openxmlformats.org/officeDocument/2006/relationships/hyperlink" Target="http://health.maryland.gov/heat" TargetMode="External"/><Relationship Id="rId43" Type="http://schemas.openxmlformats.org/officeDocument/2006/relationships/hyperlink" Target="http://health.maryland.gov/heat" TargetMode="External"/><Relationship Id="rId46" Type="http://schemas.openxmlformats.org/officeDocument/2006/relationships/hyperlink" Target="https://www.dropbox.com/scl/fo/4tbsbl6mvav1dnknm0hff/AB7xmXyvFum7GKe4rQlrVdQ?rlkey=eyay076pkvzrz3lf5v4gmao73&amp;st=mq5qwzw4&amp;dl=0" TargetMode="External"/><Relationship Id="rId45" Type="http://schemas.openxmlformats.org/officeDocument/2006/relationships/hyperlink" Target="http://bit.ly/3FrAZM0" TargetMode="External"/><Relationship Id="rId80" Type="http://schemas.openxmlformats.org/officeDocument/2006/relationships/image" Target="media/image9.jpg"/><Relationship Id="rId82" Type="http://schemas.openxmlformats.org/officeDocument/2006/relationships/image" Target="media/image8.jpg"/><Relationship Id="rId81" Type="http://schemas.openxmlformats.org/officeDocument/2006/relationships/hyperlink" Target="https://www.dropbox.com/scl/fo/9lu8a6f5qmbiigttbucef/ANBUpkq3zqADoUpEShQWnD8?rlkey=9r6fm7wm7ektoro4a44g2pqdg&amp;st=ew19hytr&amp;dl=0"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mde.maryland.gov/programs/air/AirQualityMonitoring/Pages/index.aspx" TargetMode="External"/><Relationship Id="rId48" Type="http://schemas.openxmlformats.org/officeDocument/2006/relationships/image" Target="media/image24.png"/><Relationship Id="rId47" Type="http://schemas.openxmlformats.org/officeDocument/2006/relationships/image" Target="media/image30.png"/><Relationship Id="rId49" Type="http://schemas.openxmlformats.org/officeDocument/2006/relationships/image" Target="media/image11.png"/><Relationship Id="rId5" Type="http://schemas.openxmlformats.org/officeDocument/2006/relationships/styles" Target="styles.xml"/><Relationship Id="rId6" Type="http://schemas.openxmlformats.org/officeDocument/2006/relationships/hyperlink" Target="http://health.maryland.gov/heat" TargetMode="External"/><Relationship Id="rId7" Type="http://schemas.openxmlformats.org/officeDocument/2006/relationships/hyperlink" Target="https://alerts.weather.gov/search?area=MD" TargetMode="External"/><Relationship Id="rId8" Type="http://schemas.openxmlformats.org/officeDocument/2006/relationships/hyperlink" Target="http://mde.maryland.gov/programs/air/AirQualityMonitoring/Pages/index.aspx" TargetMode="External"/><Relationship Id="rId73" Type="http://schemas.openxmlformats.org/officeDocument/2006/relationships/image" Target="media/image26.png"/><Relationship Id="rId72" Type="http://schemas.openxmlformats.org/officeDocument/2006/relationships/image" Target="media/image25.png"/><Relationship Id="rId31" Type="http://schemas.openxmlformats.org/officeDocument/2006/relationships/image" Target="media/image20.png"/><Relationship Id="rId75" Type="http://schemas.openxmlformats.org/officeDocument/2006/relationships/hyperlink" Target="http://bit.ly/3JCqX9l" TargetMode="External"/><Relationship Id="rId30" Type="http://schemas.openxmlformats.org/officeDocument/2006/relationships/image" Target="media/image13.png"/><Relationship Id="rId74" Type="http://schemas.openxmlformats.org/officeDocument/2006/relationships/hyperlink" Target="http://bit.ly/3GYsWXz" TargetMode="External"/><Relationship Id="rId33" Type="http://schemas.openxmlformats.org/officeDocument/2006/relationships/image" Target="media/image28.png"/><Relationship Id="rId77" Type="http://schemas.openxmlformats.org/officeDocument/2006/relationships/hyperlink" Target="http://bit.ly/3JCqX9l" TargetMode="External"/><Relationship Id="rId32" Type="http://schemas.openxmlformats.org/officeDocument/2006/relationships/image" Target="media/image21.png"/><Relationship Id="rId76" Type="http://schemas.openxmlformats.org/officeDocument/2006/relationships/hyperlink" Target="http://bit.ly/3GYsWXz" TargetMode="External"/><Relationship Id="rId35" Type="http://schemas.openxmlformats.org/officeDocument/2006/relationships/hyperlink" Target="http://health.maryland.gov/heat" TargetMode="External"/><Relationship Id="rId79" Type="http://schemas.openxmlformats.org/officeDocument/2006/relationships/hyperlink" Target="https://www.dropbox.com/scl/fo/9lu8a6f5qmbiigttbucef/ANBUpkq3zqADoUpEShQWnD8?rlkey=9r6fm7wm7ektoro4a44g2pqdg&amp;st=ew19hytr&amp;dl=0" TargetMode="External"/><Relationship Id="rId34" Type="http://schemas.openxmlformats.org/officeDocument/2006/relationships/image" Target="media/image29.png"/><Relationship Id="rId78" Type="http://schemas.openxmlformats.org/officeDocument/2006/relationships/image" Target="media/image6.jpg"/><Relationship Id="rId71" Type="http://schemas.openxmlformats.org/officeDocument/2006/relationships/image" Target="media/image4.png"/><Relationship Id="rId70" Type="http://schemas.openxmlformats.org/officeDocument/2006/relationships/hyperlink" Target="https://www.dropbox.com/scl/fo/hdnvzrvk0dbhwo8iwb5qi/AEN8Wf7iVAAsOj3HJwe6QHk?rlkey=uhqbqkp9i5v76a0rv3l9oxjv8&amp;st=0yn19mnk&amp;dl=0" TargetMode="External"/><Relationship Id="rId37" Type="http://schemas.openxmlformats.org/officeDocument/2006/relationships/hyperlink" Target="http://health.maryland.gov/heat" TargetMode="External"/><Relationship Id="rId36" Type="http://schemas.openxmlformats.org/officeDocument/2006/relationships/hyperlink" Target="http://bit.ly/3FrAZM0" TargetMode="External"/><Relationship Id="rId39" Type="http://schemas.openxmlformats.org/officeDocument/2006/relationships/hyperlink" Target="http://health.maryland.gov/heat" TargetMode="External"/><Relationship Id="rId38" Type="http://schemas.openxmlformats.org/officeDocument/2006/relationships/hyperlink" Target="http://bit.ly/3FrAZM0" TargetMode="External"/><Relationship Id="rId62" Type="http://schemas.openxmlformats.org/officeDocument/2006/relationships/image" Target="media/image10.png"/><Relationship Id="rId61" Type="http://schemas.openxmlformats.org/officeDocument/2006/relationships/image" Target="media/image22.png"/><Relationship Id="rId20" Type="http://schemas.openxmlformats.org/officeDocument/2006/relationships/hyperlink" Target="https://www.youtube.com/@MDHealthDept" TargetMode="External"/><Relationship Id="rId64" Type="http://schemas.openxmlformats.org/officeDocument/2006/relationships/image" Target="media/image12.png"/><Relationship Id="rId63" Type="http://schemas.openxmlformats.org/officeDocument/2006/relationships/image" Target="media/image16.png"/><Relationship Id="rId22" Type="http://schemas.openxmlformats.org/officeDocument/2006/relationships/hyperlink" Target="https://bsky.app/profile/mdhealthdept.bsky.social" TargetMode="External"/><Relationship Id="rId66" Type="http://schemas.openxmlformats.org/officeDocument/2006/relationships/image" Target="media/image15.png"/><Relationship Id="rId21" Type="http://schemas.openxmlformats.org/officeDocument/2006/relationships/hyperlink" Target="http://linkedin.com/company/maryland-department-of-health" TargetMode="External"/><Relationship Id="rId65" Type="http://schemas.openxmlformats.org/officeDocument/2006/relationships/image" Target="media/image19.png"/><Relationship Id="rId24" Type="http://schemas.openxmlformats.org/officeDocument/2006/relationships/hyperlink" Target="https://www.dropbox.com/scl/fo/7qo39j9f4rguhvddaozm9/AFVNyEYFuxMELQV8BzdoQsQ?rlkey=j2r8w6uxsenmsq89hoakakcx6&amp;st=xtvtp59k&amp;dl=0" TargetMode="External"/><Relationship Id="rId68" Type="http://schemas.openxmlformats.org/officeDocument/2006/relationships/hyperlink" Target="http://health.maryland.gov/heat" TargetMode="External"/><Relationship Id="rId23" Type="http://schemas.openxmlformats.org/officeDocument/2006/relationships/hyperlink" Target="http://www.threads.net/@mdhealthdept" TargetMode="External"/><Relationship Id="rId67" Type="http://schemas.openxmlformats.org/officeDocument/2006/relationships/image" Target="media/image18.png"/><Relationship Id="rId60" Type="http://schemas.openxmlformats.org/officeDocument/2006/relationships/image" Target="media/image27.png"/><Relationship Id="rId26" Type="http://schemas.openxmlformats.org/officeDocument/2006/relationships/image" Target="media/image5.png"/><Relationship Id="rId25" Type="http://schemas.openxmlformats.org/officeDocument/2006/relationships/hyperlink" Target="https://www.dropbox.com/scl/fo/uauuf68f0d2ywe7vce40f/AB2wfJ18mxf-LmuPWB6kgSo?rlkey=qw4n17pchc09kml6yx0clohd7&amp;st=wfenthwq&amp;dl=0" TargetMode="External"/><Relationship Id="rId69" Type="http://schemas.openxmlformats.org/officeDocument/2006/relationships/hyperlink" Target="http://bit.ly/3FrAZM0" TargetMode="External"/><Relationship Id="rId28" Type="http://schemas.openxmlformats.org/officeDocument/2006/relationships/image" Target="media/image7.png"/><Relationship Id="rId27" Type="http://schemas.openxmlformats.org/officeDocument/2006/relationships/image" Target="media/image14.png"/><Relationship Id="rId29" Type="http://schemas.openxmlformats.org/officeDocument/2006/relationships/image" Target="media/image23.png"/><Relationship Id="rId51" Type="http://schemas.openxmlformats.org/officeDocument/2006/relationships/hyperlink" Target="http://bit.ly/3FrAZM0" TargetMode="External"/><Relationship Id="rId50" Type="http://schemas.openxmlformats.org/officeDocument/2006/relationships/hyperlink" Target="http://health.maryland.gov/heat" TargetMode="External"/><Relationship Id="rId53" Type="http://schemas.openxmlformats.org/officeDocument/2006/relationships/hyperlink" Target="http://osha.gov/heat" TargetMode="External"/><Relationship Id="rId52" Type="http://schemas.openxmlformats.org/officeDocument/2006/relationships/hyperlink" Target="http://osha.gov/heat" TargetMode="External"/><Relationship Id="rId11" Type="http://schemas.openxmlformats.org/officeDocument/2006/relationships/hyperlink" Target="http://health.maryland.gov/heat" TargetMode="External"/><Relationship Id="rId55" Type="http://schemas.openxmlformats.org/officeDocument/2006/relationships/hyperlink" Target="http://osha.gov/heat" TargetMode="External"/><Relationship Id="rId10" Type="http://schemas.openxmlformats.org/officeDocument/2006/relationships/hyperlink" Target="http://mde.maryland.gov/programs/air/AirQualityMonitoring/Pages/index.aspx" TargetMode="External"/><Relationship Id="rId54" Type="http://schemas.openxmlformats.org/officeDocument/2006/relationships/hyperlink" Target="http://osha.gov/heat" TargetMode="External"/><Relationship Id="rId13" Type="http://schemas.openxmlformats.org/officeDocument/2006/relationships/hyperlink" Target="https://twitter.com/MDHealthDept" TargetMode="External"/><Relationship Id="rId57" Type="http://schemas.openxmlformats.org/officeDocument/2006/relationships/image" Target="media/image3.png"/><Relationship Id="rId12" Type="http://schemas.openxmlformats.org/officeDocument/2006/relationships/hyperlink" Target="http://bit.ly/3FrAZM0" TargetMode="External"/><Relationship Id="rId56" Type="http://schemas.openxmlformats.org/officeDocument/2006/relationships/hyperlink" Target="https://www.dropbox.com/scl/fo/opdjd1z88f6yjh8q0dqr8/AMsS4eJFY5GnH0RRVsiDstU?rlkey=cex8wvgqm976icvvo792mshnj&amp;st=24ai3omq&amp;dl=0" TargetMode="External"/><Relationship Id="rId15" Type="http://schemas.openxmlformats.org/officeDocument/2006/relationships/hyperlink" Target="https://www.instagram.com/mdhealthdept/" TargetMode="External"/><Relationship Id="rId59" Type="http://schemas.openxmlformats.org/officeDocument/2006/relationships/image" Target="media/image17.png"/><Relationship Id="rId14" Type="http://schemas.openxmlformats.org/officeDocument/2006/relationships/hyperlink" Target="http://twitter.com/MarylandOPR" TargetMode="External"/><Relationship Id="rId58" Type="http://schemas.openxmlformats.org/officeDocument/2006/relationships/image" Target="media/image1.png"/><Relationship Id="rId17" Type="http://schemas.openxmlformats.org/officeDocument/2006/relationships/hyperlink" Target="https://www.facebook.com/MDHealthDept/" TargetMode="External"/><Relationship Id="rId16" Type="http://schemas.openxmlformats.org/officeDocument/2006/relationships/hyperlink" Target="https://www.instagram.com/mdhealthdept/" TargetMode="External"/><Relationship Id="rId19" Type="http://schemas.openxmlformats.org/officeDocument/2006/relationships/hyperlink" Target="http://www.facebook.com/MarylandOPR/" TargetMode="External"/><Relationship Id="rId18" Type="http://schemas.openxmlformats.org/officeDocument/2006/relationships/hyperlink" Target="http://facebook.com/MDHealthDept/"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